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0B" w:rsidRPr="00514685" w:rsidRDefault="00D2490B" w:rsidP="00514685">
      <w:pPr>
        <w:bidi/>
        <w:jc w:val="center"/>
        <w:rPr>
          <w:rFonts w:asciiTheme="minorBidi" w:hAnsiTheme="minorBidi"/>
          <w:b/>
          <w:bCs/>
          <w:color w:val="FF0000"/>
          <w:sz w:val="32"/>
          <w:szCs w:val="32"/>
          <w:u w:val="single"/>
          <w:rtl/>
        </w:rPr>
      </w:pPr>
      <w:r w:rsidRPr="00514685">
        <w:rPr>
          <w:rFonts w:asciiTheme="minorBidi" w:hAnsiTheme="minorBidi"/>
          <w:b/>
          <w:bCs/>
          <w:color w:val="FF0000"/>
          <w:sz w:val="32"/>
          <w:szCs w:val="32"/>
          <w:u w:val="single"/>
          <w:rtl/>
        </w:rPr>
        <w:t xml:space="preserve">بطاقة تقنية للحصة </w:t>
      </w:r>
      <w:proofErr w:type="gramStart"/>
      <w:r w:rsidRPr="00514685">
        <w:rPr>
          <w:rFonts w:asciiTheme="minorBidi" w:hAnsiTheme="minorBidi"/>
          <w:b/>
          <w:bCs/>
          <w:color w:val="FF0000"/>
          <w:sz w:val="32"/>
          <w:szCs w:val="32"/>
          <w:u w:val="single"/>
          <w:rtl/>
        </w:rPr>
        <w:t>رقم</w:t>
      </w:r>
      <w:r w:rsidR="00514685" w:rsidRPr="00514685">
        <w:rPr>
          <w:rFonts w:asciiTheme="minorBidi" w:hAnsiTheme="minorBidi"/>
          <w:b/>
          <w:bCs/>
          <w:color w:val="FF0000"/>
          <w:sz w:val="32"/>
          <w:szCs w:val="32"/>
          <w:u w:val="single"/>
        </w:rPr>
        <w:t xml:space="preserve">01 </w:t>
      </w:r>
      <w:r w:rsidRPr="00514685">
        <w:rPr>
          <w:rFonts w:asciiTheme="minorBidi" w:hAnsiTheme="minorBidi"/>
          <w:b/>
          <w:bCs/>
          <w:color w:val="FF0000"/>
          <w:sz w:val="32"/>
          <w:szCs w:val="32"/>
          <w:u w:val="single"/>
          <w:rtl/>
        </w:rPr>
        <w:t xml:space="preserve"> </w:t>
      </w:r>
      <w:proofErr w:type="gramEnd"/>
    </w:p>
    <w:tbl>
      <w:tblPr>
        <w:bidiVisual/>
        <w:tblW w:w="11624" w:type="dxa"/>
        <w:jc w:val="center"/>
        <w:tblInd w:w="-1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4"/>
        <w:gridCol w:w="4041"/>
        <w:gridCol w:w="70"/>
        <w:gridCol w:w="4878"/>
        <w:gridCol w:w="651"/>
      </w:tblGrid>
      <w:tr w:rsidR="00D2490B" w:rsidRPr="00E54D1B" w:rsidTr="00015268">
        <w:trPr>
          <w:jc w:val="center"/>
        </w:trPr>
        <w:tc>
          <w:tcPr>
            <w:tcW w:w="11624" w:type="dxa"/>
            <w:gridSpan w:val="5"/>
            <w:shd w:val="clear" w:color="auto" w:fill="auto"/>
          </w:tcPr>
          <w:tbl>
            <w:tblPr>
              <w:tblStyle w:val="Grilledutableau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5811"/>
              <w:gridCol w:w="5587"/>
            </w:tblGrid>
            <w:tr w:rsidR="00D2490B" w:rsidRPr="00E54D1B" w:rsidTr="00015268">
              <w:trPr>
                <w:trHeight w:val="584"/>
              </w:trPr>
              <w:tc>
                <w:tcPr>
                  <w:tcW w:w="5811" w:type="dxa"/>
                  <w:vMerge w:val="restart"/>
                </w:tcPr>
                <w:p w:rsidR="00514685" w:rsidRPr="001706E0" w:rsidRDefault="00514685" w:rsidP="001706E0">
                  <w:pPr>
                    <w:bidi/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المستوى:</w:t>
                  </w:r>
                  <w:r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706E0"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lang w:bidi="ar-DZ"/>
                    </w:rPr>
                    <w:t xml:space="preserve"> 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lang w:bidi="ar-DZ"/>
                    </w:rPr>
                    <w:t>2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ر – 2 ع ت1</w:t>
                  </w:r>
                </w:p>
                <w:p w:rsidR="00514685" w:rsidRPr="001706E0" w:rsidRDefault="00514685" w:rsidP="00514685">
                  <w:pPr>
                    <w:bidi/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المجال:</w:t>
                  </w:r>
                  <w:r w:rsidR="001706E0"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الميكانيك و الطاقة </w:t>
                  </w:r>
                </w:p>
                <w:p w:rsidR="00514685" w:rsidRPr="001706E0" w:rsidRDefault="00514685" w:rsidP="001706E0">
                  <w:pPr>
                    <w:bidi/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الوحدة:</w:t>
                  </w:r>
                  <w:r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706E0"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الطاقة </w:t>
                  </w:r>
                  <w:proofErr w:type="gramStart"/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الداخلية </w:t>
                  </w: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>.</w:t>
                  </w:r>
                  <w:proofErr w:type="gramEnd"/>
                </w:p>
                <w:p w:rsidR="00D2490B" w:rsidRPr="00E54D1B" w:rsidRDefault="00514685" w:rsidP="001706E0">
                  <w:pPr>
                    <w:bidi/>
                    <w:rPr>
                      <w:rFonts w:asciiTheme="minorBidi" w:hAnsiTheme="min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الموضوع: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 المركبة الحرارية للطاقة الداخلية</w:t>
                  </w:r>
                  <w:r w:rsidR="001706E0">
                    <w:rPr>
                      <w:rFonts w:asciiTheme="minorBidi" w:hAnsiTheme="minorBidi" w:hint="cs"/>
                      <w:b/>
                      <w:bCs/>
                      <w:color w:val="FF0000"/>
                      <w:sz w:val="32"/>
                      <w:szCs w:val="32"/>
                      <w:rtl/>
                      <w:lang w:bidi="ar-DZ"/>
                    </w:rPr>
                    <w:t xml:space="preserve"> </w:t>
                  </w:r>
                </w:p>
              </w:tc>
              <w:tc>
                <w:tcPr>
                  <w:tcW w:w="5587" w:type="dxa"/>
                </w:tcPr>
                <w:p w:rsidR="00D2490B" w:rsidRPr="001706E0" w:rsidRDefault="00D2490B" w:rsidP="00E51D92">
                  <w:pPr>
                    <w:bidi/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الأستاذ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ة</w:t>
                  </w: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 xml:space="preserve">  </w:t>
                  </w: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rtl/>
                      <w:lang w:bidi="ar-DZ"/>
                    </w:rPr>
                    <w:t>: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E51D92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</w:p>
                <w:p w:rsidR="00D2490B" w:rsidRPr="001706E0" w:rsidRDefault="00D2490B" w:rsidP="00E51D92">
                  <w:pPr>
                    <w:bidi/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المؤسسة:</w:t>
                  </w:r>
                  <w:r w:rsidR="00514685"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E51D92">
                    <w:rPr>
                      <w:rFonts w:asciiTheme="majorBidi" w:hAnsiTheme="majorBidi" w:cstheme="majorBidi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</w:p>
              </w:tc>
            </w:tr>
            <w:tr w:rsidR="00D2490B" w:rsidRPr="00E54D1B" w:rsidTr="00015268">
              <w:trPr>
                <w:trHeight w:val="584"/>
              </w:trPr>
              <w:tc>
                <w:tcPr>
                  <w:tcW w:w="5811" w:type="dxa"/>
                  <w:vMerge/>
                </w:tcPr>
                <w:p w:rsidR="00D2490B" w:rsidRPr="00E54D1B" w:rsidRDefault="00D2490B" w:rsidP="00015268">
                  <w:pPr>
                    <w:bidi/>
                    <w:rPr>
                      <w:rFonts w:asciiTheme="minorBidi" w:hAnsiTheme="min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</w:p>
              </w:tc>
              <w:tc>
                <w:tcPr>
                  <w:tcW w:w="5587" w:type="dxa"/>
                </w:tcPr>
                <w:p w:rsidR="00D2490B" w:rsidRPr="001706E0" w:rsidRDefault="00D2490B" w:rsidP="00015268">
                  <w:pPr>
                    <w:bidi/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 xml:space="preserve">نوع </w:t>
                  </w:r>
                  <w:proofErr w:type="gramStart"/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الحصة :</w:t>
                  </w:r>
                  <w:proofErr w:type="gramEnd"/>
                  <w:r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514685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>نظري</w:t>
                  </w:r>
                  <w:r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</w:p>
                <w:p w:rsidR="00D2490B" w:rsidRPr="001706E0" w:rsidRDefault="00D2490B" w:rsidP="001706E0">
                  <w:pPr>
                    <w:bidi/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المدة الزمنية :</w:t>
                  </w:r>
                  <w:r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706E0">
                    <w:rPr>
                      <w:rFonts w:asciiTheme="majorBidi" w:hAnsiTheme="majorBidi" w:cstheme="majorBidi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1</w:t>
                  </w:r>
                  <w:r w:rsidR="005A155D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>سا</w:t>
                  </w:r>
                </w:p>
              </w:tc>
            </w:tr>
          </w:tbl>
          <w:p w:rsidR="00D2490B" w:rsidRPr="00E54D1B" w:rsidRDefault="00D2490B" w:rsidP="00015268">
            <w:pPr>
              <w:bidi/>
              <w:spacing w:after="0" w:line="240" w:lineRule="auto"/>
              <w:rPr>
                <w:rFonts w:asciiTheme="minorBidi" w:hAnsiTheme="minorBidi"/>
                <w:sz w:val="32"/>
                <w:szCs w:val="32"/>
                <w:rtl/>
                <w:lang w:bidi="ar-DZ"/>
              </w:rPr>
            </w:pPr>
          </w:p>
        </w:tc>
      </w:tr>
      <w:tr w:rsidR="00D2490B" w:rsidRPr="00E54D1B" w:rsidTr="00EA749D">
        <w:trPr>
          <w:trHeight w:val="827"/>
          <w:jc w:val="center"/>
        </w:trPr>
        <w:tc>
          <w:tcPr>
            <w:tcW w:w="11624" w:type="dxa"/>
            <w:gridSpan w:val="5"/>
            <w:shd w:val="clear" w:color="auto" w:fill="auto"/>
          </w:tcPr>
          <w:p w:rsidR="00D2490B" w:rsidRPr="00B81BD3" w:rsidRDefault="00D2490B" w:rsidP="00015268">
            <w:pPr>
              <w:bidi/>
              <w:spacing w:after="0" w:line="240" w:lineRule="auto"/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u w:val="single"/>
              </w:rPr>
            </w:pPr>
            <w:proofErr w:type="gramStart"/>
            <w:r w:rsidRPr="00B81BD3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u w:val="single"/>
                <w:rtl/>
              </w:rPr>
              <w:t>مؤشرات</w:t>
            </w:r>
            <w:proofErr w:type="gramEnd"/>
            <w:r w:rsidRPr="00B81BD3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الكفاءة:   </w:t>
            </w:r>
          </w:p>
          <w:p w:rsidR="00FC65FE" w:rsidRPr="001706E0" w:rsidRDefault="001706E0" w:rsidP="00FC65FE">
            <w:pPr>
              <w:pStyle w:val="Paragraphedeliste"/>
              <w:numPr>
                <w:ilvl w:val="0"/>
                <w:numId w:val="5"/>
              </w:numPr>
              <w:bidi/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color w:val="000000"/>
                <w:sz w:val="24"/>
                <w:szCs w:val="24"/>
                <w:lang w:bidi="ar-DZ"/>
              </w:rPr>
            </w:pPr>
            <w:r w:rsidRPr="001706E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 xml:space="preserve">التعرف على الاثار التي تمكننا من معرفة جملة ما انها تخزن طاقة داخلية . </w:t>
            </w:r>
          </w:p>
          <w:p w:rsidR="00FC65FE" w:rsidRPr="001706E0" w:rsidRDefault="001706E0" w:rsidP="00FC65FE">
            <w:pPr>
              <w:pStyle w:val="Paragraphedeliste"/>
              <w:numPr>
                <w:ilvl w:val="0"/>
                <w:numId w:val="5"/>
              </w:numPr>
              <w:bidi/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1706E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 xml:space="preserve"> ترجمة التحولات </w:t>
            </w:r>
            <w:proofErr w:type="spellStart"/>
            <w:r w:rsidRPr="001706E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الطاقوية</w:t>
            </w:r>
            <w:proofErr w:type="spellEnd"/>
            <w:r w:rsidRPr="001706E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 xml:space="preserve"> و تغيرات الطاقة الداخلية للجملة المحددة بواسطة مخطط للطاقة .</w:t>
            </w:r>
          </w:p>
          <w:p w:rsidR="00FC65FE" w:rsidRPr="001706E0" w:rsidRDefault="001706E0" w:rsidP="00FC65FE">
            <w:pPr>
              <w:pStyle w:val="Paragraphedeliste"/>
              <w:numPr>
                <w:ilvl w:val="0"/>
                <w:numId w:val="5"/>
              </w:numPr>
              <w:bidi/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1706E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 xml:space="preserve"> ادراج مفهوم الطاقة الداخلية بصفة </w:t>
            </w:r>
            <w:proofErr w:type="spellStart"/>
            <w:r w:rsidRPr="001706E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كيغية</w:t>
            </w:r>
            <w:proofErr w:type="spellEnd"/>
            <w:r w:rsidRPr="001706E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 xml:space="preserve"> .</w:t>
            </w:r>
          </w:p>
          <w:p w:rsidR="00D2490B" w:rsidRPr="00E54D1B" w:rsidRDefault="001706E0" w:rsidP="00FC65FE">
            <w:pPr>
              <w:pStyle w:val="Paragraphedeliste"/>
              <w:bidi/>
              <w:spacing w:after="0" w:line="240" w:lineRule="auto"/>
              <w:rPr>
                <w:rFonts w:asciiTheme="minorBidi" w:hAnsiTheme="minorBidi" w:cstheme="minorBidi"/>
                <w:sz w:val="28"/>
                <w:szCs w:val="28"/>
                <w:rtl/>
                <w:lang w:bidi="ar-DZ"/>
              </w:rPr>
            </w:pPr>
            <w:r>
              <w:rPr>
                <w:rFonts w:asciiTheme="minorBidi" w:hAnsiTheme="minorBidi" w:cstheme="minorBidi" w:hint="cs"/>
                <w:b/>
                <w:bCs/>
                <w:rtl/>
                <w:lang w:bidi="ar-DZ"/>
              </w:rPr>
              <w:t xml:space="preserve"> </w:t>
            </w:r>
          </w:p>
        </w:tc>
      </w:tr>
      <w:tr w:rsidR="00D2490B" w:rsidRPr="00E54D1B" w:rsidTr="00EA749D">
        <w:trPr>
          <w:trHeight w:val="530"/>
          <w:jc w:val="center"/>
        </w:trPr>
        <w:tc>
          <w:tcPr>
            <w:tcW w:w="11624" w:type="dxa"/>
            <w:gridSpan w:val="5"/>
            <w:shd w:val="clear" w:color="auto" w:fill="auto"/>
          </w:tcPr>
          <w:p w:rsidR="00D2490B" w:rsidRPr="00AB4244" w:rsidRDefault="00D2490B" w:rsidP="00AB4244">
            <w:pPr>
              <w:numPr>
                <w:ilvl w:val="0"/>
                <w:numId w:val="1"/>
              </w:numPr>
              <w:bidi/>
              <w:spacing w:after="0" w:line="240" w:lineRule="auto"/>
              <w:ind w:left="0"/>
              <w:rPr>
                <w:rFonts w:asciiTheme="majorBidi" w:hAnsiTheme="majorBidi" w:cstheme="majorBidi"/>
                <w:color w:val="FF0000"/>
                <w:sz w:val="28"/>
                <w:szCs w:val="28"/>
                <w:u w:val="single"/>
                <w:rtl/>
              </w:rPr>
            </w:pP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الأدوات المستعملة: </w:t>
            </w:r>
            <w:r w:rsidR="001706E0" w:rsidRPr="00AB4244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 xml:space="preserve"> </w:t>
            </w:r>
            <w:r w:rsidR="00AB4244" w:rsidRPr="00AB4244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 xml:space="preserve">سلك من </w:t>
            </w:r>
            <w:proofErr w:type="gramStart"/>
            <w:r w:rsidR="00AB4244" w:rsidRPr="00AB4244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>النحاس</w:t>
            </w:r>
            <w:r w:rsidR="00AB4244">
              <w:rPr>
                <w:rFonts w:asciiTheme="majorBidi" w:hAnsiTheme="majorBidi" w:cstheme="majorBidi" w:hint="cs"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 </w:t>
            </w:r>
            <w:r w:rsidR="00AB4244"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 xml:space="preserve"> -</w:t>
            </w:r>
            <w:proofErr w:type="gramEnd"/>
            <w:r w:rsidR="00AB4244"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 xml:space="preserve"> </w:t>
            </w:r>
            <w:r w:rsidR="00AB4244" w:rsidRPr="00AB4244"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 xml:space="preserve"> سطح خشن</w:t>
            </w:r>
            <w:r w:rsidR="00AB4244">
              <w:rPr>
                <w:rFonts w:asciiTheme="majorBidi" w:hAnsiTheme="majorBidi" w:cstheme="majorBidi" w:hint="cs"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 </w:t>
            </w:r>
          </w:p>
        </w:tc>
      </w:tr>
      <w:tr w:rsidR="00D2490B" w:rsidRPr="00E54D1B" w:rsidTr="00015268">
        <w:trPr>
          <w:jc w:val="center"/>
        </w:trPr>
        <w:tc>
          <w:tcPr>
            <w:tcW w:w="1984" w:type="dxa"/>
            <w:shd w:val="clear" w:color="auto" w:fill="auto"/>
          </w:tcPr>
          <w:p w:rsidR="00D2490B" w:rsidRPr="00B81BD3" w:rsidRDefault="00D2490B" w:rsidP="00015268">
            <w:pPr>
              <w:bidi/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</w:pPr>
            <w:proofErr w:type="gramStart"/>
            <w:r w:rsidRPr="00B81BD3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>المحتوى</w:t>
            </w:r>
            <w:proofErr w:type="gramEnd"/>
            <w:r w:rsidRPr="00B81BD3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 xml:space="preserve"> المعرفي</w:t>
            </w:r>
          </w:p>
        </w:tc>
        <w:tc>
          <w:tcPr>
            <w:tcW w:w="4041" w:type="dxa"/>
            <w:shd w:val="clear" w:color="auto" w:fill="auto"/>
          </w:tcPr>
          <w:p w:rsidR="00D2490B" w:rsidRPr="00B81BD3" w:rsidRDefault="00D2490B" w:rsidP="00015268">
            <w:pPr>
              <w:bidi/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</w:pPr>
            <w:r w:rsidRPr="00B81BD3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>ما يقوم به الأستاذ</w:t>
            </w:r>
          </w:p>
        </w:tc>
        <w:tc>
          <w:tcPr>
            <w:tcW w:w="4948" w:type="dxa"/>
            <w:gridSpan w:val="2"/>
            <w:shd w:val="clear" w:color="auto" w:fill="auto"/>
          </w:tcPr>
          <w:p w:rsidR="00D2490B" w:rsidRPr="00B81BD3" w:rsidRDefault="00D2490B" w:rsidP="00015268">
            <w:pPr>
              <w:bidi/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</w:pPr>
            <w:r w:rsidRPr="00B81BD3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>ما يقوم به التلميذ</w:t>
            </w:r>
          </w:p>
        </w:tc>
        <w:tc>
          <w:tcPr>
            <w:tcW w:w="651" w:type="dxa"/>
            <w:shd w:val="clear" w:color="auto" w:fill="auto"/>
          </w:tcPr>
          <w:p w:rsidR="00D2490B" w:rsidRPr="00B81BD3" w:rsidRDefault="00D2490B" w:rsidP="00015268">
            <w:pPr>
              <w:bidi/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</w:pPr>
            <w:r w:rsidRPr="00B81BD3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>المدة</w:t>
            </w:r>
          </w:p>
        </w:tc>
      </w:tr>
      <w:tr w:rsidR="00AB4244" w:rsidRPr="00E54D1B" w:rsidTr="00015268">
        <w:trPr>
          <w:jc w:val="center"/>
        </w:trPr>
        <w:tc>
          <w:tcPr>
            <w:tcW w:w="1984" w:type="dxa"/>
            <w:shd w:val="clear" w:color="auto" w:fill="auto"/>
          </w:tcPr>
          <w:p w:rsidR="00AB4244" w:rsidRPr="00E54D1B" w:rsidRDefault="00AB4244" w:rsidP="00015268">
            <w:pPr>
              <w:bidi/>
              <w:spacing w:after="0" w:line="240" w:lineRule="auto"/>
              <w:rPr>
                <w:rFonts w:asciiTheme="minorBidi" w:hAnsiTheme="minorBidi"/>
                <w:sz w:val="28"/>
                <w:szCs w:val="28"/>
                <w:rtl/>
                <w:lang w:bidi="ar-DZ"/>
              </w:rPr>
            </w:pPr>
          </w:p>
          <w:p w:rsidR="00AB4244" w:rsidRPr="00AB4244" w:rsidRDefault="00AB4244" w:rsidP="00514685">
            <w:pPr>
              <w:bidi/>
              <w:spacing w:after="0" w:line="240" w:lineRule="auto"/>
              <w:ind w:left="72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تمهيد</w:t>
            </w:r>
          </w:p>
          <w:p w:rsidR="00AB4244" w:rsidRPr="00916D4C" w:rsidRDefault="00AB4244" w:rsidP="00EA749D">
            <w:pPr>
              <w:pStyle w:val="Paragraphedeliste"/>
              <w:bidi/>
              <w:spacing w:after="0" w:line="240" w:lineRule="auto"/>
              <w:ind w:left="870"/>
              <w:rPr>
                <w:rFonts w:asciiTheme="minorBidi" w:hAnsiTheme="minorBidi"/>
                <w:rtl/>
              </w:rPr>
            </w:pPr>
          </w:p>
          <w:p w:rsidR="00AB4244" w:rsidRPr="00AB4244" w:rsidRDefault="00AB4244" w:rsidP="00AB4244">
            <w:pPr>
              <w:pStyle w:val="Paragraphedeliste"/>
              <w:bidi/>
              <w:ind w:left="113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vertAlign w:val="subscript"/>
              </w:rPr>
            </w:pPr>
            <w:r>
              <w:rPr>
                <w:rFonts w:asciiTheme="minorBidi" w:hAnsiTheme="minorBidi" w:hint="cs"/>
                <w:rtl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>I</w:t>
            </w:r>
            <w:r w:rsidRPr="00AB4244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</w:rPr>
              <w:t xml:space="preserve"> -</w:t>
            </w:r>
            <w:r w:rsidRPr="00AB4244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المركبة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الحرارية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للطاقة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الداخلية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 xml:space="preserve">: </w:t>
            </w:r>
            <w:proofErr w:type="spellStart"/>
            <w:r w:rsidRPr="00AB4244">
              <w:rPr>
                <w:rFonts w:asciiTheme="majorBidi" w:hAnsiTheme="majorBidi" w:cstheme="majorBidi"/>
                <w:b/>
                <w:bCs/>
                <w:i/>
                <w:iCs/>
                <w:color w:val="FF0000"/>
                <w:sz w:val="24"/>
                <w:szCs w:val="24"/>
                <w:u w:val="single"/>
              </w:rPr>
              <w:t>E</w:t>
            </w:r>
            <w:r w:rsidRPr="00AB4244">
              <w:rPr>
                <w:rFonts w:asciiTheme="majorBidi" w:hAnsiTheme="majorBidi" w:cstheme="majorBidi"/>
                <w:b/>
                <w:bCs/>
                <w:i/>
                <w:iCs/>
                <w:color w:val="FF0000"/>
                <w:sz w:val="24"/>
                <w:szCs w:val="24"/>
                <w:u w:val="single"/>
                <w:vertAlign w:val="subscript"/>
              </w:rPr>
              <w:t>th</w:t>
            </w:r>
            <w:proofErr w:type="spellEnd"/>
            <w:r w:rsidRPr="00AB4244">
              <w:rPr>
                <w:rFonts w:asciiTheme="majorBidi" w:hAnsiTheme="majorBidi" w:cstheme="majorBidi"/>
                <w:b/>
                <w:bCs/>
                <w:i/>
                <w:iCs/>
                <w:color w:val="FF0000"/>
                <w:sz w:val="24"/>
                <w:szCs w:val="24"/>
                <w:u w:val="single"/>
                <w:vertAlign w:val="subscript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vertAlign w:val="subscript"/>
              </w:rPr>
              <w:t xml:space="preserve"> </w:t>
            </w:r>
          </w:p>
          <w:p w:rsidR="00AB4244" w:rsidRPr="00AB4244" w:rsidRDefault="00AB4244" w:rsidP="00AB4244">
            <w:pPr>
              <w:pStyle w:val="Paragraphedeliste"/>
              <w:bidi/>
              <w:ind w:left="113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vertAlign w:val="subscript"/>
              </w:rPr>
            </w:pPr>
            <w:r w:rsidRPr="00AB4244">
              <w:rPr>
                <w:rFonts w:asciiTheme="majorBidi" w:hAnsiTheme="majorBidi" w:cstheme="majorBidi" w:hint="cs"/>
                <w:color w:val="FF0000"/>
                <w:sz w:val="24"/>
                <w:szCs w:val="24"/>
                <w:rtl/>
              </w:rPr>
              <w:t xml:space="preserve">  </w:t>
            </w:r>
            <w:r w:rsidRPr="00AB4244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-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1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المركبة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الحرارية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و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التحول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الحراري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:</w:t>
            </w: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  <w:rtl/>
              </w:rPr>
            </w:pPr>
          </w:p>
          <w:p w:rsidR="00AB4244" w:rsidRPr="00916D4C" w:rsidRDefault="00AB4244" w:rsidP="00EA749D">
            <w:pPr>
              <w:pStyle w:val="Paragraphedeliste"/>
              <w:bidi/>
              <w:spacing w:after="0" w:line="240" w:lineRule="auto"/>
              <w:ind w:left="870"/>
              <w:rPr>
                <w:rFonts w:asciiTheme="minorBidi" w:hAnsiTheme="minorBidi"/>
                <w:rtl/>
              </w:rPr>
            </w:pP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  <w:rtl/>
              </w:rPr>
            </w:pPr>
            <w:r>
              <w:rPr>
                <w:rFonts w:asciiTheme="minorBidi" w:hAnsiTheme="minorBidi" w:hint="cs"/>
                <w:rtl/>
              </w:rPr>
              <w:t xml:space="preserve"> </w:t>
            </w: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  <w:rtl/>
              </w:rPr>
            </w:pP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  <w:rtl/>
              </w:rPr>
            </w:pP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</w:rPr>
            </w:pP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  <w:rtl/>
              </w:rPr>
            </w:pP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  <w:rtl/>
              </w:rPr>
            </w:pP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  <w:rtl/>
              </w:rPr>
            </w:pP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  <w:rtl/>
              </w:rPr>
            </w:pP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  <w:rtl/>
              </w:rPr>
            </w:pP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</w:rPr>
            </w:pPr>
          </w:p>
          <w:p w:rsidR="00AB4244" w:rsidRPr="00916D4C" w:rsidRDefault="00AB4244" w:rsidP="00EA749D">
            <w:pPr>
              <w:pStyle w:val="Paragraphedeliste"/>
              <w:bidi/>
              <w:spacing w:after="0" w:line="240" w:lineRule="auto"/>
              <w:ind w:left="960"/>
              <w:rPr>
                <w:rFonts w:asciiTheme="minorBidi" w:hAnsiTheme="minorBidi"/>
                <w:rtl/>
              </w:rPr>
            </w:pPr>
          </w:p>
          <w:p w:rsidR="00AB4244" w:rsidRPr="00916D4C" w:rsidRDefault="00AB4244" w:rsidP="00EA749D">
            <w:pPr>
              <w:bidi/>
              <w:spacing w:after="0" w:line="240" w:lineRule="auto"/>
              <w:rPr>
                <w:rFonts w:asciiTheme="minorBidi" w:hAnsiTheme="minorBidi"/>
              </w:rPr>
            </w:pPr>
          </w:p>
          <w:p w:rsidR="00AB4244" w:rsidRPr="00E54D1B" w:rsidRDefault="00AB4244" w:rsidP="00015268">
            <w:pPr>
              <w:bidi/>
              <w:spacing w:after="0" w:line="240" w:lineRule="auto"/>
              <w:rPr>
                <w:rFonts w:asciiTheme="minorBidi" w:hAnsiTheme="minorBidi"/>
                <w:sz w:val="28"/>
                <w:szCs w:val="28"/>
                <w:rtl/>
                <w:lang w:bidi="ar-DZ"/>
              </w:rPr>
            </w:pPr>
          </w:p>
          <w:p w:rsidR="00AB4244" w:rsidRPr="00E54D1B" w:rsidRDefault="00AB4244" w:rsidP="00015268">
            <w:pPr>
              <w:bidi/>
              <w:spacing w:after="0" w:line="240" w:lineRule="auto"/>
              <w:rPr>
                <w:rFonts w:asciiTheme="minorBidi" w:hAnsiTheme="minorBidi"/>
                <w:sz w:val="28"/>
                <w:szCs w:val="28"/>
                <w:rtl/>
                <w:lang w:bidi="ar-DZ"/>
              </w:rPr>
            </w:pPr>
          </w:p>
          <w:p w:rsidR="00AB4244" w:rsidRPr="00E54D1B" w:rsidRDefault="00AB4244" w:rsidP="00015268">
            <w:pPr>
              <w:bidi/>
              <w:spacing w:after="0" w:line="240" w:lineRule="auto"/>
              <w:rPr>
                <w:rFonts w:asciiTheme="minorBidi" w:hAnsiTheme="minorBidi"/>
                <w:sz w:val="28"/>
                <w:szCs w:val="28"/>
                <w:rtl/>
                <w:lang w:bidi="ar-DZ"/>
              </w:rPr>
            </w:pPr>
          </w:p>
          <w:p w:rsidR="00AB4244" w:rsidRPr="00E54D1B" w:rsidRDefault="00AB4244" w:rsidP="00015268">
            <w:pPr>
              <w:bidi/>
              <w:spacing w:after="0" w:line="240" w:lineRule="auto"/>
              <w:rPr>
                <w:rFonts w:asciiTheme="minorBidi" w:hAnsiTheme="minorBidi"/>
                <w:sz w:val="28"/>
                <w:szCs w:val="28"/>
                <w:rtl/>
                <w:lang w:bidi="ar-DZ"/>
              </w:rPr>
            </w:pPr>
          </w:p>
          <w:p w:rsidR="00AB4244" w:rsidRPr="00E54D1B" w:rsidRDefault="00AB4244" w:rsidP="00015268">
            <w:pPr>
              <w:bidi/>
              <w:spacing w:after="0" w:line="240" w:lineRule="auto"/>
              <w:rPr>
                <w:rFonts w:asciiTheme="minorBidi" w:hAnsiTheme="minorBidi"/>
                <w:sz w:val="28"/>
                <w:szCs w:val="28"/>
                <w:rtl/>
                <w:lang w:bidi="ar-DZ"/>
              </w:rPr>
            </w:pPr>
          </w:p>
          <w:p w:rsidR="00AB4244" w:rsidRPr="00E54D1B" w:rsidRDefault="00AB4244" w:rsidP="00015268">
            <w:pPr>
              <w:bidi/>
              <w:spacing w:after="0" w:line="240" w:lineRule="auto"/>
              <w:rPr>
                <w:rFonts w:asciiTheme="minorBidi" w:hAnsiTheme="minorBidi"/>
                <w:sz w:val="28"/>
                <w:szCs w:val="28"/>
                <w:rtl/>
                <w:lang w:bidi="ar-DZ"/>
              </w:rPr>
            </w:pPr>
          </w:p>
        </w:tc>
        <w:tc>
          <w:tcPr>
            <w:tcW w:w="4041" w:type="dxa"/>
            <w:shd w:val="clear" w:color="auto" w:fill="auto"/>
          </w:tcPr>
          <w:p w:rsidR="00AB4244" w:rsidRPr="00B81BD3" w:rsidRDefault="00AB4244" w:rsidP="00EA749D">
            <w:pPr>
              <w:bidi/>
              <w:spacing w:after="0" w:line="240" w:lineRule="auto"/>
              <w:rPr>
                <w:rFonts w:asciiTheme="minorBidi" w:hAnsiTheme="minorBidi"/>
                <w:rtl/>
                <w:lang w:bidi="ar-DZ"/>
              </w:rPr>
            </w:pPr>
            <w:r>
              <w:rPr>
                <w:rFonts w:asciiTheme="minorBidi" w:hAnsiTheme="minorBidi" w:hint="cs"/>
                <w:rtl/>
              </w:rPr>
              <w:t xml:space="preserve"> </w:t>
            </w:r>
          </w:p>
          <w:p w:rsidR="00AB4244" w:rsidRPr="00AB4244" w:rsidRDefault="00AB4244" w:rsidP="00AB4244">
            <w:pPr>
              <w:jc w:val="right"/>
              <w:rPr>
                <w:rFonts w:asciiTheme="majorBidi" w:hAnsiTheme="majorBidi" w:cstheme="majorBidi"/>
                <w:sz w:val="24"/>
                <w:szCs w:val="24"/>
                <w:lang w:bidi="ar-DZ"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-  متى نقول عن جملة انها تخزن طاقة ⸮  </w:t>
            </w:r>
          </w:p>
          <w:p w:rsidR="00AB4244" w:rsidRDefault="00AB4244" w:rsidP="00AB4244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lang w:bidi="ar-DZ"/>
              </w:rPr>
              <w:t xml:space="preserve"> </w:t>
            </w:r>
          </w:p>
          <w:p w:rsidR="00AB4244" w:rsidRDefault="00AB4244" w:rsidP="00AB4244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B4244" w:rsidRDefault="00AB4244" w:rsidP="00AB4244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B4244" w:rsidRPr="00AB4244" w:rsidRDefault="00AB4244" w:rsidP="00AB4244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lang w:bidi="ar-DZ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  <w:t>نشاط</w:t>
            </w:r>
            <w:r w:rsidRPr="00AB424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  <w:t>:</w:t>
            </w:r>
            <w:r w:rsidRPr="00AB424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Pr="00AB424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  <w:p w:rsidR="00AB4244" w:rsidRPr="00AB4244" w:rsidRDefault="00AB4244" w:rsidP="00AB4244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خذ قطعة من سلك معدني ثم حك احد طرفيه على سطح </w:t>
            </w:r>
            <w:proofErr w:type="gramStart"/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خشن  لمدة</w:t>
            </w:r>
            <w:proofErr w:type="gramEnd"/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كافية .</w:t>
            </w:r>
          </w:p>
          <w:p w:rsidR="00AB4244" w:rsidRPr="00AB4244" w:rsidRDefault="00C61D0C" w:rsidP="00AB4244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noProof/>
                <w:sz w:val="24"/>
                <w:szCs w:val="24"/>
                <w:rtl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28" type="#_x0000_t202" style="position:absolute;left:0;text-align:left;margin-left:5.05pt;margin-top:3.75pt;width:177.45pt;height:77.25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">
                  <v:textbox>
                    <w:txbxContent>
                      <w:p w:rsidR="00AB4244" w:rsidRDefault="00AB4244" w:rsidP="00AB4244">
                        <w:r>
                          <w:rPr>
                            <w:noProof/>
                          </w:rPr>
                          <w:drawing>
                            <wp:inline distT="0" distB="0" distL="0" distR="0" wp14:anchorId="04B56640" wp14:editId="3E205714">
                              <wp:extent cx="2105025" cy="876300"/>
                              <wp:effectExtent l="0" t="0" r="0" b="0"/>
                              <wp:docPr id="3" name="Image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104004" cy="8758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  <w:p w:rsidR="00AB4244" w:rsidRPr="00AB4244" w:rsidRDefault="00AB4244" w:rsidP="00AB4244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B4244" w:rsidRPr="00AB4244" w:rsidRDefault="00AB4244" w:rsidP="00AB4244">
            <w:pPr>
              <w:tabs>
                <w:tab w:val="left" w:pos="1148"/>
              </w:tabs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ab/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</w:t>
            </w:r>
          </w:p>
          <w:p w:rsidR="00AB4244" w:rsidRPr="00AB4244" w:rsidRDefault="00AB4244" w:rsidP="00AB4244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B4244" w:rsidRPr="00AB4244" w:rsidRDefault="00AB4244" w:rsidP="00AB4244">
            <w:pPr>
              <w:pStyle w:val="Paragraphedeliste"/>
              <w:numPr>
                <w:ilvl w:val="0"/>
                <w:numId w:val="6"/>
              </w:num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bidi="ar-DZ"/>
              </w:rPr>
            </w:pP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المس طرف السلك قبل و بعد عملية </w:t>
            </w:r>
            <w:proofErr w:type="gramStart"/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الحك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,</w:t>
            </w:r>
            <w:proofErr w:type="gramEnd"/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ماذا تلاحظ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⸮</w:t>
            </w:r>
          </w:p>
          <w:p w:rsidR="00AB4244" w:rsidRPr="00AB4244" w:rsidRDefault="00AB4244" w:rsidP="00AB4244">
            <w:pPr>
              <w:pStyle w:val="Paragraphedeliste"/>
              <w:numPr>
                <w:ilvl w:val="0"/>
                <w:numId w:val="6"/>
              </w:num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bidi="ar-DZ"/>
              </w:rPr>
            </w:pP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هل تغيرت الطاقة الداخلية للسلك </w:t>
            </w:r>
            <w:proofErr w:type="gramStart"/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بعد</w:t>
            </w:r>
            <w:proofErr w:type="gramEnd"/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عملية الحك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⸮</w:t>
            </w:r>
          </w:p>
          <w:p w:rsidR="00AB4244" w:rsidRDefault="00AB4244" w:rsidP="00AB4244">
            <w:pPr>
              <w:pStyle w:val="Paragraphedeliste"/>
              <w:numPr>
                <w:ilvl w:val="0"/>
                <w:numId w:val="6"/>
              </w:num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bidi="ar-DZ"/>
              </w:rPr>
            </w:pP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مثل الحصيلة </w:t>
            </w:r>
            <w:proofErr w:type="spellStart"/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الطاقوية</w:t>
            </w:r>
            <w:proofErr w:type="spellEnd"/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للسلك من بداية و نهاية الحك .</w:t>
            </w:r>
          </w:p>
          <w:p w:rsidR="00CE1A01" w:rsidRDefault="00CE1A01" w:rsidP="00CE1A01">
            <w:p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E1A01" w:rsidRDefault="00CE1A01" w:rsidP="00CE1A01">
            <w:p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E1A01" w:rsidRDefault="00CE1A01" w:rsidP="00CE1A01">
            <w:p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E1A01" w:rsidRDefault="00CE1A01" w:rsidP="00CE1A01">
            <w:p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E1A01" w:rsidRPr="00CE1A01" w:rsidRDefault="00CE1A01" w:rsidP="00CE1A01">
            <w:p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bidi="ar-DZ"/>
              </w:rPr>
            </w:pPr>
          </w:p>
          <w:p w:rsidR="00AB4244" w:rsidRDefault="00AB4244" w:rsidP="00AB4244">
            <w:pPr>
              <w:pStyle w:val="Paragraphedeliste"/>
              <w:numPr>
                <w:ilvl w:val="0"/>
                <w:numId w:val="6"/>
              </w:num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bidi="ar-DZ"/>
              </w:rPr>
            </w:pP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اعط تفسيرا على المستوى المجهري لتغير الطاقة الداخلية للسلك .</w:t>
            </w:r>
          </w:p>
          <w:p w:rsidR="00CE1A01" w:rsidRDefault="00CE1A01" w:rsidP="00CE1A01">
            <w:p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E1A01" w:rsidRPr="00CE1A01" w:rsidRDefault="00CE1A01" w:rsidP="00CE1A01">
            <w:p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bidi="ar-DZ"/>
              </w:rPr>
            </w:pPr>
          </w:p>
          <w:p w:rsidR="00AB4244" w:rsidRPr="00AB4244" w:rsidRDefault="00AB4244" w:rsidP="00AB4244">
            <w:pPr>
              <w:pStyle w:val="Paragraphedeliste"/>
              <w:numPr>
                <w:ilvl w:val="0"/>
                <w:numId w:val="7"/>
              </w:numPr>
              <w:bidi/>
              <w:spacing w:after="0" w:line="240" w:lineRule="auto"/>
              <w:ind w:left="113" w:hanging="142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lang w:bidi="ar-MA"/>
              </w:rPr>
            </w:pPr>
            <w:proofErr w:type="gramStart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مناقشة</w:t>
            </w:r>
            <w:proofErr w:type="gramEnd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مختلف الإجابات </w:t>
            </w:r>
          </w:p>
          <w:p w:rsidR="00AB4244" w:rsidRPr="00AB4244" w:rsidRDefault="00AB4244" w:rsidP="00AB4244">
            <w:pPr>
              <w:pStyle w:val="Paragraphedeliste"/>
              <w:bidi/>
              <w:ind w:left="113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  <w:lang w:bidi="ar-MA"/>
              </w:rPr>
            </w:pPr>
          </w:p>
          <w:p w:rsidR="00AB4244" w:rsidRPr="00AB4244" w:rsidRDefault="00AB4244" w:rsidP="00AB4244">
            <w:pPr>
              <w:pStyle w:val="Paragraphedeliste"/>
              <w:bidi/>
              <w:ind w:left="113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  <w:lang w:bidi="ar-MA"/>
              </w:rPr>
            </w:pPr>
          </w:p>
          <w:p w:rsidR="00AB4244" w:rsidRPr="00AB4244" w:rsidRDefault="00AB4244" w:rsidP="00AB4244">
            <w:pPr>
              <w:pStyle w:val="Paragraphedeliste"/>
              <w:bidi/>
              <w:ind w:left="113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  <w:lang w:bidi="ar-MA"/>
              </w:rPr>
            </w:pPr>
          </w:p>
          <w:p w:rsidR="00AB4244" w:rsidRPr="00CE1A01" w:rsidRDefault="00AB4244" w:rsidP="00CE1A01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lang w:bidi="ar-MA"/>
              </w:rPr>
            </w:pPr>
          </w:p>
          <w:p w:rsidR="00AB4244" w:rsidRPr="00E54D1B" w:rsidRDefault="00AB4244" w:rsidP="00AB4244">
            <w:pPr>
              <w:bidi/>
              <w:spacing w:after="0"/>
              <w:rPr>
                <w:rFonts w:asciiTheme="minorBidi" w:hAnsiTheme="minorBidi"/>
                <w:sz w:val="28"/>
                <w:szCs w:val="28"/>
                <w:rtl/>
                <w:lang w:bidi="ar-DZ"/>
              </w:rPr>
            </w:pP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MA"/>
              </w:rPr>
              <w:t xml:space="preserve"> -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  <w:t xml:space="preserve">ماذا تستنتج فيما يخص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المركبة الحرارية للطاقة الداخلية</w:t>
            </w:r>
          </w:p>
        </w:tc>
        <w:tc>
          <w:tcPr>
            <w:tcW w:w="4948" w:type="dxa"/>
            <w:gridSpan w:val="2"/>
            <w:shd w:val="clear" w:color="auto" w:fill="auto"/>
          </w:tcPr>
          <w:p w:rsidR="00AB4244" w:rsidRDefault="00AB4244" w:rsidP="00AB4244">
            <w:pPr>
              <w:pStyle w:val="Paragraphedeliste"/>
              <w:tabs>
                <w:tab w:val="right" w:pos="128"/>
              </w:tabs>
              <w:bidi/>
              <w:spacing w:after="0" w:line="240" w:lineRule="auto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B4244" w:rsidRPr="00AB4244" w:rsidRDefault="00AB4244" w:rsidP="00D31A70">
            <w:pPr>
              <w:pStyle w:val="Paragraphedeliste"/>
              <w:numPr>
                <w:ilvl w:val="0"/>
                <w:numId w:val="6"/>
              </w:numPr>
              <w:tabs>
                <w:tab w:val="right" w:pos="128"/>
              </w:tabs>
              <w:bidi/>
              <w:spacing w:after="0" w:line="240" w:lineRule="auto"/>
              <w:ind w:left="0" w:firstLine="0"/>
              <w:rPr>
                <w:rFonts w:asciiTheme="majorBidi" w:hAnsiTheme="majorBidi" w:cstheme="majorBidi"/>
                <w:sz w:val="24"/>
                <w:szCs w:val="24"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إجابات مختلفة </w:t>
            </w:r>
            <w:proofErr w:type="gramStart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من</w:t>
            </w:r>
            <w:proofErr w:type="gramEnd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طرف التلاميذ  </w:t>
            </w:r>
            <w:r w:rsidR="00D31A7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:rsidR="00AB4244" w:rsidRPr="00AB4244" w:rsidRDefault="00D31A70" w:rsidP="009B47BF">
            <w:pPr>
              <w:bidi/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بعض الإجابات </w:t>
            </w:r>
            <w:proofErr w:type="gramStart"/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المتوقعة :</w:t>
            </w:r>
            <w:proofErr w:type="gramEnd"/>
          </w:p>
          <w:p w:rsidR="00AB4244" w:rsidRPr="00AB4244" w:rsidRDefault="00AB4244" w:rsidP="00AB4244">
            <w:pPr>
              <w:pStyle w:val="Paragraphedeliste"/>
              <w:numPr>
                <w:ilvl w:val="0"/>
                <w:numId w:val="6"/>
              </w:num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عندما يتزايد </w:t>
            </w:r>
            <w:proofErr w:type="spellStart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إرتفاع</w:t>
            </w:r>
            <w:proofErr w:type="spellEnd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الجسم عن سطح الأرض </w:t>
            </w:r>
          </w:p>
          <w:p w:rsidR="00AB4244" w:rsidRPr="00AB4244" w:rsidRDefault="00AB4244" w:rsidP="00AB4244">
            <w:pPr>
              <w:pStyle w:val="Paragraphedeliste"/>
              <w:numPr>
                <w:ilvl w:val="0"/>
                <w:numId w:val="6"/>
              </w:numPr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proofErr w:type="gramStart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عندما</w:t>
            </w:r>
            <w:proofErr w:type="gramEnd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تتزايد كتلة الجسم </w:t>
            </w:r>
          </w:p>
          <w:p w:rsidR="00AB4244" w:rsidRDefault="00AB4244" w:rsidP="009B47BF">
            <w:pPr>
              <w:bidi/>
              <w:ind w:left="36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- عندما تتزايد سرعة </w:t>
            </w:r>
            <w:proofErr w:type="gramStart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الجسم .</w:t>
            </w:r>
            <w:proofErr w:type="gramEnd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. . . . </w:t>
            </w:r>
          </w:p>
          <w:p w:rsidR="00AB4244" w:rsidRPr="00AB4244" w:rsidRDefault="00AB4244" w:rsidP="00AB4244">
            <w:pPr>
              <w:bidi/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B4244" w:rsidRDefault="00AB4244" w:rsidP="009B47B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- كتابة نص النشاط .</w:t>
            </w:r>
          </w:p>
          <w:p w:rsidR="00AB4244" w:rsidRPr="00AB4244" w:rsidRDefault="00AB4244" w:rsidP="00AB4244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4244" w:rsidRPr="00AB4244" w:rsidRDefault="00AB4244" w:rsidP="009B47BF">
            <w:pPr>
              <w:bidi/>
              <w:rPr>
                <w:rFonts w:asciiTheme="majorBidi" w:hAnsiTheme="majorBidi" w:cstheme="majorBidi"/>
                <w:sz w:val="24"/>
                <w:szCs w:val="24"/>
                <w:lang w:bidi="ar-MA"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  <w:t xml:space="preserve"> -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الإجابة عن الاسئلة في المجموعات .</w:t>
            </w:r>
          </w:p>
          <w:p w:rsidR="00AB4244" w:rsidRPr="00AB4244" w:rsidRDefault="00AB4244" w:rsidP="009B47B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AB4244" w:rsidRDefault="00AB4244" w:rsidP="00AB4244">
            <w:pPr>
              <w:pStyle w:val="Paragraphedeliste"/>
              <w:numPr>
                <w:ilvl w:val="0"/>
                <w:numId w:val="6"/>
              </w:numPr>
              <w:tabs>
                <w:tab w:val="right" w:pos="270"/>
              </w:tabs>
              <w:bidi/>
              <w:spacing w:after="0" w:line="240" w:lineRule="auto"/>
              <w:ind w:left="128" w:firstLine="0"/>
              <w:rPr>
                <w:rFonts w:asciiTheme="majorBidi" w:hAnsiTheme="majorBidi" w:cstheme="majorBidi"/>
                <w:sz w:val="24"/>
                <w:szCs w:val="24"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كتابة الإجابات الصحيحة منها .</w:t>
            </w:r>
          </w:p>
          <w:p w:rsidR="00AB4244" w:rsidRDefault="00AB4244" w:rsidP="00AB4244">
            <w:pPr>
              <w:tabs>
                <w:tab w:val="right" w:pos="270"/>
              </w:tabs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4244" w:rsidRDefault="00AB4244" w:rsidP="00AB4244">
            <w:pPr>
              <w:tabs>
                <w:tab w:val="right" w:pos="270"/>
              </w:tabs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4244" w:rsidRPr="00AB4244" w:rsidRDefault="00AB4244" w:rsidP="00AB4244">
            <w:pPr>
              <w:tabs>
                <w:tab w:val="right" w:pos="270"/>
              </w:tabs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B4244" w:rsidRPr="00AB4244" w:rsidRDefault="00AB4244" w:rsidP="009B47BF">
            <w:pPr>
              <w:tabs>
                <w:tab w:val="right" w:pos="270"/>
              </w:tabs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نلاحظ ارتفاع في درجة </w:t>
            </w:r>
            <w:proofErr w:type="gramStart"/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الحرارة .</w:t>
            </w:r>
            <w:proofErr w:type="gramEnd"/>
          </w:p>
          <w:p w:rsidR="00AB4244" w:rsidRPr="00AB4244" w:rsidRDefault="00CE1A01" w:rsidP="009B47BF">
            <w:pPr>
              <w:tabs>
                <w:tab w:val="right" w:pos="270"/>
              </w:tabs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AB4244">
              <w:rPr>
                <w:rFonts w:asciiTheme="majorBidi" w:hAnsiTheme="majorBidi" w:cstheme="maj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66A1658" wp14:editId="1EE80B1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265430</wp:posOffset>
                      </wp:positionV>
                      <wp:extent cx="1628775" cy="1247775"/>
                      <wp:effectExtent l="0" t="0" r="9525" b="9525"/>
                      <wp:wrapNone/>
                      <wp:docPr id="2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8775" cy="1247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B4244" w:rsidRDefault="00AB4244" w:rsidP="0073083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9396766" wp14:editId="1A406F53">
                                        <wp:extent cx="1409700" cy="1121332"/>
                                        <wp:effectExtent l="0" t="0" r="0" b="0"/>
                                        <wp:docPr id="4" name="Imag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17241" cy="112733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" o:spid="_x0000_s1026" type="#_x0000_t202" style="position:absolute;left:0;text-align:left;margin-left:54.7pt;margin-top:20.9pt;width:128.25pt;height:9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">
                      <v:textbox>
                        <w:txbxContent>
                          <w:p w:rsidR="00AB4244" w:rsidRDefault="00AB4244" w:rsidP="0073083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396766" wp14:editId="1A406F53">
                                  <wp:extent cx="1409700" cy="1121332"/>
                                  <wp:effectExtent l="0" t="0" r="0" b="0"/>
                                  <wp:docPr id="4" name="Imag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7241" cy="11273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B4244"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نعم , ونستدل على ذلك من ارتفاع في درجة الحرارة .</w:t>
            </w:r>
          </w:p>
          <w:p w:rsidR="00AB4244" w:rsidRPr="00AB4244" w:rsidRDefault="00AB4244" w:rsidP="009B47BF">
            <w:pPr>
              <w:tabs>
                <w:tab w:val="right" w:pos="270"/>
              </w:tabs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4244" w:rsidRPr="00AB4244" w:rsidRDefault="00AB4244" w:rsidP="009B47BF">
            <w:pPr>
              <w:tabs>
                <w:tab w:val="right" w:pos="270"/>
              </w:tabs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4244" w:rsidRPr="00AB4244" w:rsidRDefault="00AB4244" w:rsidP="009B47BF">
            <w:pPr>
              <w:tabs>
                <w:tab w:val="right" w:pos="270"/>
              </w:tabs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4244" w:rsidRPr="00AB4244" w:rsidRDefault="00AB4244" w:rsidP="009B47BF">
            <w:pPr>
              <w:tabs>
                <w:tab w:val="right" w:pos="270"/>
              </w:tabs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4244" w:rsidRPr="00AB4244" w:rsidRDefault="00AB4244" w:rsidP="009B47BF">
            <w:pPr>
              <w:tabs>
                <w:tab w:val="right" w:pos="270"/>
              </w:tabs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</w:pPr>
            <w:r w:rsidRPr="00AB4244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التفسير المجهري</w:t>
            </w:r>
            <w:r w:rsidRPr="00AB4244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>:</w:t>
            </w:r>
          </w:p>
          <w:p w:rsidR="00AB4244" w:rsidRPr="00AB4244" w:rsidRDefault="00AB4244" w:rsidP="009B47BF">
            <w:pPr>
              <w:tabs>
                <w:tab w:val="right" w:pos="270"/>
              </w:tabs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في البداية ترتفع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درجة الحرارة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طرف السلك الملامس للسطح الخشن ثم سرعان ما تتعادل درجة 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حرارة السلك حيث ان الذرات المكونة للسلك الموجودة عند طرفه تكتسب طاقة حركية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>,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هذه الذرات نعطي جزء من طاقتها الى الذرات المجاورة لها و هكذا يستمر التحويل الى ان يحدث التوازن الحراري . </w:t>
            </w:r>
          </w:p>
          <w:p w:rsidR="00CE1A01" w:rsidRDefault="00CE1A01" w:rsidP="009B47BF">
            <w:pPr>
              <w:tabs>
                <w:tab w:val="right" w:pos="270"/>
              </w:tabs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B4244" w:rsidRPr="00AB4244" w:rsidRDefault="00AB4244" w:rsidP="00CE1A01">
            <w:pPr>
              <w:tabs>
                <w:tab w:val="right" w:pos="270"/>
              </w:tabs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</w:pPr>
            <w:r w:rsidRPr="00AB4244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الاستنتاج</w:t>
            </w:r>
            <w:r w:rsidRPr="00AB4244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AB424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>:</w:t>
            </w:r>
          </w:p>
          <w:p w:rsidR="00AB4244" w:rsidRPr="00AB4244" w:rsidRDefault="00AB4244" w:rsidP="009B47BF">
            <w:pPr>
              <w:jc w:val="right"/>
              <w:rPr>
                <w:rFonts w:asciiTheme="majorBidi" w:hAnsiTheme="majorBidi" w:cstheme="majorBidi"/>
                <w:sz w:val="24"/>
                <w:szCs w:val="24"/>
                <w:lang w:bidi="ar-DZ"/>
              </w:rPr>
            </w:pP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يدل </w:t>
            </w:r>
            <w:proofErr w:type="spellStart"/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إرتفاع</w:t>
            </w:r>
            <w:proofErr w:type="spellEnd"/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 درجة حرارة الجملة على تغير  ط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ا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قتها الداخلية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</w:t>
            </w:r>
            <w:proofErr w:type="spellStart"/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thΔΕ</w:t>
            </w:r>
            <w:proofErr w:type="spellEnd"/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,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ارتفاع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الطاقة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الداخلية للجملة ناتج عن زيادة الطاقة الحركية المجهرية لجسيمات الجملة .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يقاس هذا التغير 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في الطاقة الداخلية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بقيمة </w:t>
            </w:r>
            <w:r w:rsidRPr="00AB4244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التحويل الحراري Q , بين الجملة و الوسط الخارجي .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AB4244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  </w:t>
            </w:r>
          </w:p>
        </w:tc>
        <w:tc>
          <w:tcPr>
            <w:tcW w:w="651" w:type="dxa"/>
            <w:shd w:val="clear" w:color="auto" w:fill="auto"/>
          </w:tcPr>
          <w:p w:rsidR="00D31A70" w:rsidRDefault="00D31A70" w:rsidP="00D31A70">
            <w:pPr>
              <w:bidi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lastRenderedPageBreak/>
              <w:t xml:space="preserve"> </w:t>
            </w: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    </w:t>
            </w:r>
            <w:r w:rsidRPr="00D31A70">
              <w:rPr>
                <w:rFonts w:asciiTheme="majorBidi" w:hAnsiTheme="majorBidi" w:cstheme="majorBidi"/>
                <w:sz w:val="24"/>
                <w:szCs w:val="24"/>
                <w:rtl/>
              </w:rPr>
              <w:t>10 د</w:t>
            </w:r>
          </w:p>
          <w:p w:rsidR="00D31A70" w:rsidRP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5 د</w:t>
            </w: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15 د</w:t>
            </w: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15 د</w:t>
            </w:r>
          </w:p>
          <w:p w:rsidR="00D31A70" w:rsidRP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P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P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P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P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P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10 د </w:t>
            </w: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31A70" w:rsidRPr="00D31A70" w:rsidRDefault="00D31A70" w:rsidP="00D31A70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5 د  </w:t>
            </w:r>
          </w:p>
        </w:tc>
      </w:tr>
      <w:tr w:rsidR="00AB4244" w:rsidRPr="00E54D1B" w:rsidTr="00CE1A01">
        <w:trPr>
          <w:trHeight w:val="759"/>
          <w:jc w:val="center"/>
        </w:trPr>
        <w:tc>
          <w:tcPr>
            <w:tcW w:w="609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B4244" w:rsidRPr="00AB4E63" w:rsidRDefault="00AB4244" w:rsidP="00E51D92">
            <w:pPr>
              <w:bidi/>
              <w:spacing w:after="0" w:line="240" w:lineRule="auto"/>
              <w:rPr>
                <w:rFonts w:asciiTheme="minorBidi" w:hAnsiTheme="minorBidi"/>
                <w:sz w:val="28"/>
                <w:szCs w:val="28"/>
                <w:rtl/>
                <w:lang w:bidi="ar-DZ"/>
              </w:rPr>
            </w:pPr>
            <w:r w:rsidRPr="00CE1A01">
              <w:rPr>
                <w:rFonts w:asciiTheme="minorBidi" w:hAnsiTheme="minorBidi"/>
                <w:b/>
                <w:bCs/>
                <w:color w:val="FF0000"/>
                <w:sz w:val="24"/>
                <w:szCs w:val="24"/>
                <w:u w:val="single"/>
                <w:rtl/>
              </w:rPr>
              <w:lastRenderedPageBreak/>
              <w:t>التقويم</w:t>
            </w:r>
            <w:r w:rsidR="00E51D92">
              <w:rPr>
                <w:rFonts w:asciiTheme="minorBidi" w:hAnsiTheme="min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</w:t>
            </w:r>
            <w:r w:rsidR="00E51D92">
              <w:rPr>
                <w:rFonts w:asciiTheme="minorBidi" w:hAnsiTheme="minorBidi"/>
                <w:b/>
                <w:bCs/>
                <w:color w:val="FF0000"/>
                <w:sz w:val="24"/>
                <w:szCs w:val="24"/>
                <w:u w:val="single"/>
                <w:rtl/>
              </w:rPr>
              <w:t>:</w:t>
            </w: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sz w:val="28"/>
                <w:szCs w:val="28"/>
                <w:lang w:bidi="ar-DZ"/>
              </w:rPr>
              <w:t xml:space="preserve"> 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AB4244" w:rsidRPr="00E54D1B" w:rsidRDefault="00AB4244" w:rsidP="00015268">
            <w:pPr>
              <w:bidi/>
              <w:spacing w:after="0" w:line="240" w:lineRule="auto"/>
              <w:rPr>
                <w:rFonts w:asciiTheme="minorBidi" w:hAnsiTheme="minorBidi"/>
                <w:sz w:val="24"/>
                <w:szCs w:val="24"/>
                <w:u w:val="single"/>
                <w:rtl/>
              </w:rPr>
            </w:pPr>
            <w:r w:rsidRPr="00CE1A0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المراجع</w:t>
            </w:r>
            <w:r w:rsidRPr="00CE1A0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</w:rPr>
              <w:t>:</w:t>
            </w:r>
            <w:r w:rsidR="00CE1A01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="00CE1A01" w:rsidRPr="00863C7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863C78">
              <w:rPr>
                <w:rFonts w:asciiTheme="majorBidi" w:hAnsiTheme="majorBidi" w:cstheme="majorBidi"/>
                <w:sz w:val="24"/>
                <w:szCs w:val="24"/>
                <w:rtl/>
              </w:rPr>
              <w:t>الكتاب</w:t>
            </w:r>
            <w:r w:rsidRPr="00CE1A0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المدرسي</w:t>
            </w:r>
            <w:r w:rsidRPr="00CE1A01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CE1A01">
              <w:rPr>
                <w:rFonts w:asciiTheme="majorBidi" w:hAnsiTheme="majorBidi" w:cstheme="majorBidi"/>
                <w:sz w:val="24"/>
                <w:szCs w:val="24"/>
                <w:rtl/>
              </w:rPr>
              <w:t>المنهاج</w:t>
            </w:r>
            <w:r w:rsidRPr="00CE1A01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CE1A01">
              <w:rPr>
                <w:rFonts w:asciiTheme="majorBidi" w:hAnsiTheme="majorBidi" w:cstheme="majorBidi"/>
                <w:sz w:val="24"/>
                <w:szCs w:val="24"/>
                <w:rtl/>
              </w:rPr>
              <w:t>الوثيقة المرفقة</w:t>
            </w:r>
            <w:r w:rsidRPr="00CE1A01">
              <w:rPr>
                <w:rFonts w:asciiTheme="majorBidi" w:hAnsiTheme="majorBidi" w:cstheme="majorBidi"/>
                <w:sz w:val="24"/>
                <w:szCs w:val="24"/>
              </w:rPr>
              <w:t xml:space="preserve">– </w:t>
            </w:r>
            <w:r w:rsidR="00CE1A01" w:rsidRPr="00CE1A0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CE1A01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دليل الأعمال المخبرية </w:t>
            </w:r>
            <w:r w:rsidRPr="00CE1A01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CE1A01">
              <w:rPr>
                <w:rFonts w:asciiTheme="majorBidi" w:hAnsiTheme="majorBidi" w:cstheme="majorBidi"/>
                <w:sz w:val="24"/>
                <w:szCs w:val="24"/>
                <w:rtl/>
              </w:rPr>
              <w:t>بعض المراجع الخارجية</w:t>
            </w:r>
            <w:r w:rsidRPr="00CE1A01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CE1A01">
              <w:rPr>
                <w:rFonts w:asciiTheme="majorBidi" w:hAnsiTheme="majorBidi" w:cstheme="majorBidi"/>
                <w:sz w:val="24"/>
                <w:szCs w:val="24"/>
                <w:rtl/>
              </w:rPr>
              <w:t>انترنت.</w:t>
            </w:r>
          </w:p>
        </w:tc>
      </w:tr>
      <w:tr w:rsidR="00AB4244" w:rsidRPr="00E54D1B" w:rsidTr="00015268">
        <w:trPr>
          <w:trHeight w:val="1138"/>
          <w:jc w:val="center"/>
        </w:trPr>
        <w:tc>
          <w:tcPr>
            <w:tcW w:w="11624" w:type="dxa"/>
            <w:gridSpan w:val="5"/>
            <w:shd w:val="clear" w:color="auto" w:fill="auto"/>
          </w:tcPr>
          <w:p w:rsidR="00AB4244" w:rsidRPr="00CE1A01" w:rsidRDefault="00AB4244" w:rsidP="00015268">
            <w:pPr>
              <w:bidi/>
              <w:spacing w:after="0" w:line="240" w:lineRule="auto"/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 w:rsidRPr="00CE1A01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النقد </w:t>
            </w:r>
            <w:proofErr w:type="gramStart"/>
            <w:r w:rsidRPr="00CE1A01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u w:val="single"/>
                <w:rtl/>
              </w:rPr>
              <w:t>الذاتي</w:t>
            </w:r>
            <w:r w:rsidR="00CE1A01">
              <w:rPr>
                <w:rFonts w:asciiTheme="minorBidi" w:hAnsiTheme="minorBidi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CE1A01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>:</w:t>
            </w:r>
            <w:bookmarkStart w:id="0" w:name="_GoBack"/>
            <w:bookmarkEnd w:id="0"/>
            <w:proofErr w:type="gramEnd"/>
          </w:p>
        </w:tc>
      </w:tr>
    </w:tbl>
    <w:p w:rsidR="00D2490B" w:rsidRDefault="00D2490B" w:rsidP="00D2490B">
      <w:pPr>
        <w:bidi/>
      </w:pPr>
    </w:p>
    <w:p w:rsidR="00D2490B" w:rsidRDefault="00D2490B" w:rsidP="00625CCA">
      <w:pPr>
        <w:bidi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</w:p>
    <w:sectPr w:rsidR="00D2490B" w:rsidSect="007D751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D0C" w:rsidRDefault="00C61D0C" w:rsidP="00D2490B">
      <w:pPr>
        <w:spacing w:after="0" w:line="240" w:lineRule="auto"/>
      </w:pPr>
      <w:r>
        <w:separator/>
      </w:r>
    </w:p>
  </w:endnote>
  <w:endnote w:type="continuationSeparator" w:id="0">
    <w:p w:rsidR="00C61D0C" w:rsidRDefault="00C61D0C" w:rsidP="00D24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D0C" w:rsidRDefault="00C61D0C" w:rsidP="00D2490B">
      <w:pPr>
        <w:spacing w:after="0" w:line="240" w:lineRule="auto"/>
      </w:pPr>
      <w:r>
        <w:separator/>
      </w:r>
    </w:p>
  </w:footnote>
  <w:footnote w:type="continuationSeparator" w:id="0">
    <w:p w:rsidR="00C61D0C" w:rsidRDefault="00C61D0C" w:rsidP="00D24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C259B"/>
    <w:multiLevelType w:val="hybridMultilevel"/>
    <w:tmpl w:val="9BF6D8E0"/>
    <w:lvl w:ilvl="0" w:tplc="3B466B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E4650"/>
    <w:multiLevelType w:val="hybridMultilevel"/>
    <w:tmpl w:val="A5A2A2C2"/>
    <w:lvl w:ilvl="0" w:tplc="0198612E">
      <w:start w:val="1"/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B30135"/>
    <w:multiLevelType w:val="hybridMultilevel"/>
    <w:tmpl w:val="280CC170"/>
    <w:lvl w:ilvl="0" w:tplc="3AE85A9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85949"/>
    <w:multiLevelType w:val="hybridMultilevel"/>
    <w:tmpl w:val="AED25C80"/>
    <w:lvl w:ilvl="0" w:tplc="038E95CE">
      <w:start w:val="1"/>
      <w:numFmt w:val="decimal"/>
      <w:lvlText w:val="%1-"/>
      <w:lvlJc w:val="left"/>
      <w:pPr>
        <w:ind w:left="845" w:hanging="4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4">
    <w:nsid w:val="55031924"/>
    <w:multiLevelType w:val="hybridMultilevel"/>
    <w:tmpl w:val="EB0247D6"/>
    <w:lvl w:ilvl="0" w:tplc="7394807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>
    <w:nsid w:val="5DF831E0"/>
    <w:multiLevelType w:val="hybridMultilevel"/>
    <w:tmpl w:val="37BA257A"/>
    <w:lvl w:ilvl="0" w:tplc="09AA1D0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3427EB"/>
    <w:multiLevelType w:val="hybridMultilevel"/>
    <w:tmpl w:val="8B6E749E"/>
    <w:lvl w:ilvl="0" w:tplc="F50A0D88">
      <w:start w:val="2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5B36B00C">
      <w:start w:val="1"/>
      <w:numFmt w:val="bullet"/>
      <w:lvlText w:val="*"/>
      <w:lvlJc w:val="left"/>
      <w:pPr>
        <w:tabs>
          <w:tab w:val="num" w:pos="1247"/>
        </w:tabs>
        <w:ind w:left="1247" w:hanging="227"/>
      </w:pPr>
      <w:rPr>
        <w:rFonts w:ascii="Tw Cen MT" w:eastAsia="Times New Roman" w:hAnsi="Tw Cen MT" w:cs="Times New Roman" w:hint="default"/>
        <w:color w:val="FF0000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25CCA"/>
    <w:rsid w:val="001706E0"/>
    <w:rsid w:val="0027419C"/>
    <w:rsid w:val="0028206B"/>
    <w:rsid w:val="002F7D52"/>
    <w:rsid w:val="00374572"/>
    <w:rsid w:val="003A5B92"/>
    <w:rsid w:val="003B1A40"/>
    <w:rsid w:val="004E6D00"/>
    <w:rsid w:val="00514685"/>
    <w:rsid w:val="005A155D"/>
    <w:rsid w:val="00625CCA"/>
    <w:rsid w:val="0079304A"/>
    <w:rsid w:val="007B5F8F"/>
    <w:rsid w:val="008071A9"/>
    <w:rsid w:val="00841838"/>
    <w:rsid w:val="00863C78"/>
    <w:rsid w:val="008A23D3"/>
    <w:rsid w:val="00916D4C"/>
    <w:rsid w:val="009C4869"/>
    <w:rsid w:val="009D570E"/>
    <w:rsid w:val="00AB4244"/>
    <w:rsid w:val="00AB4E63"/>
    <w:rsid w:val="00AF0BC9"/>
    <w:rsid w:val="00B15AEB"/>
    <w:rsid w:val="00B81BD3"/>
    <w:rsid w:val="00C61D0C"/>
    <w:rsid w:val="00CE1A01"/>
    <w:rsid w:val="00D2490B"/>
    <w:rsid w:val="00D31A70"/>
    <w:rsid w:val="00E51D92"/>
    <w:rsid w:val="00E54D1B"/>
    <w:rsid w:val="00EA749D"/>
    <w:rsid w:val="00FC6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D5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5CCA"/>
    <w:pPr>
      <w:ind w:left="720"/>
      <w:contextualSpacing/>
    </w:pPr>
    <w:rPr>
      <w:rFonts w:ascii="Calibri" w:eastAsia="Times New Roman" w:hAnsi="Calibri" w:cs="Arial"/>
    </w:rPr>
  </w:style>
  <w:style w:type="table" w:styleId="Grilledutableau">
    <w:name w:val="Table Grid"/>
    <w:basedOn w:val="TableauNormal"/>
    <w:uiPriority w:val="59"/>
    <w:rsid w:val="00625C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D249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2490B"/>
  </w:style>
  <w:style w:type="paragraph" w:styleId="Pieddepage">
    <w:name w:val="footer"/>
    <w:basedOn w:val="Normal"/>
    <w:link w:val="PieddepageCar"/>
    <w:uiPriority w:val="99"/>
    <w:semiHidden/>
    <w:unhideWhenUsed/>
    <w:rsid w:val="00D249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D2490B"/>
  </w:style>
  <w:style w:type="paragraph" w:styleId="Textedebulles">
    <w:name w:val="Balloon Text"/>
    <w:basedOn w:val="Normal"/>
    <w:link w:val="TextedebullesCar"/>
    <w:uiPriority w:val="99"/>
    <w:semiHidden/>
    <w:unhideWhenUsed/>
    <w:rsid w:val="00AB4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42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334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Souad</cp:lastModifiedBy>
  <cp:revision>20</cp:revision>
  <cp:lastPrinted>2019-01-15T00:01:00Z</cp:lastPrinted>
  <dcterms:created xsi:type="dcterms:W3CDTF">2018-09-11T15:13:00Z</dcterms:created>
  <dcterms:modified xsi:type="dcterms:W3CDTF">2019-01-15T00:01:00Z</dcterms:modified>
</cp:coreProperties>
</file>