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C08" w:rsidRPr="00ED1D5B" w:rsidRDefault="003D5C08" w:rsidP="00C032F7">
      <w:pPr>
        <w:bidi/>
        <w:spacing w:line="240" w:lineRule="auto"/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ED1D5B">
        <w:rPr>
          <w:rFonts w:asciiTheme="majorBidi" w:hAnsiTheme="majorBidi" w:cstheme="majorBidi"/>
          <w:sz w:val="28"/>
          <w:szCs w:val="28"/>
          <w:u w:val="single"/>
          <w:rtl/>
          <w:lang w:bidi="ar-DZ"/>
        </w:rPr>
        <w:t>المــــ</w:t>
      </w:r>
      <w:r w:rsidR="00CC7A71">
        <w:rPr>
          <w:rFonts w:asciiTheme="majorBidi" w:hAnsiTheme="majorBidi" w:cstheme="majorBidi" w:hint="cs"/>
          <w:sz w:val="28"/>
          <w:szCs w:val="28"/>
          <w:u w:val="single"/>
          <w:rtl/>
          <w:lang w:bidi="ar-DZ"/>
        </w:rPr>
        <w:t>ـ</w:t>
      </w:r>
      <w:r w:rsidRPr="00ED1D5B">
        <w:rPr>
          <w:rFonts w:asciiTheme="majorBidi" w:hAnsiTheme="majorBidi" w:cstheme="majorBidi"/>
          <w:sz w:val="28"/>
          <w:szCs w:val="28"/>
          <w:u w:val="single"/>
          <w:rtl/>
          <w:lang w:bidi="ar-DZ"/>
        </w:rPr>
        <w:t>ــــــــــدة</w:t>
      </w:r>
      <w:r w:rsidRPr="00ED1D5B">
        <w:rPr>
          <w:rFonts w:asciiTheme="majorBidi" w:hAnsiTheme="majorBidi" w:cstheme="majorBidi"/>
          <w:sz w:val="28"/>
          <w:szCs w:val="28"/>
          <w:rtl/>
          <w:lang w:bidi="ar-DZ"/>
        </w:rPr>
        <w:t xml:space="preserve">: </w:t>
      </w:r>
      <w:r w:rsidR="0043632E">
        <w:rPr>
          <w:rFonts w:asciiTheme="majorBidi" w:hAnsiTheme="majorBidi" w:cstheme="majorBidi" w:hint="cs"/>
          <w:sz w:val="28"/>
          <w:szCs w:val="28"/>
          <w:rtl/>
          <w:lang w:bidi="ar-DZ"/>
        </w:rPr>
        <w:t>2</w:t>
      </w:r>
      <w:r w:rsidRPr="00ED1D5B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ساع</w:t>
      </w:r>
      <w:r w:rsidR="0043632E">
        <w:rPr>
          <w:rFonts w:asciiTheme="majorBidi" w:hAnsiTheme="majorBidi" w:cstheme="majorBidi" w:hint="cs"/>
          <w:sz w:val="28"/>
          <w:szCs w:val="28"/>
          <w:rtl/>
          <w:lang w:bidi="ar-DZ"/>
        </w:rPr>
        <w:t>ــــ</w:t>
      </w:r>
      <w:r w:rsidRPr="00ED1D5B">
        <w:rPr>
          <w:rFonts w:asciiTheme="majorBidi" w:hAnsiTheme="majorBidi" w:cstheme="majorBidi"/>
          <w:sz w:val="28"/>
          <w:szCs w:val="28"/>
          <w:rtl/>
          <w:lang w:bidi="ar-DZ"/>
        </w:rPr>
        <w:t xml:space="preserve">ة </w:t>
      </w:r>
    </w:p>
    <w:p w:rsidR="00CC7A71" w:rsidRDefault="00CC7A71" w:rsidP="005C3966">
      <w:pPr>
        <w:bidi/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</w:p>
    <w:p w:rsidR="003D5C08" w:rsidRPr="00723188" w:rsidRDefault="00C032F7" w:rsidP="00CC7A71">
      <w:pPr>
        <w:bidi/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vertAlign w:val="subscript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واجب منزلي لوحدة الناقلية</w:t>
      </w:r>
    </w:p>
    <w:p w:rsidR="002A0AC8" w:rsidRDefault="002A0AC8" w:rsidP="00C032F7">
      <w:pPr>
        <w:pStyle w:val="ListParagraph"/>
        <w:numPr>
          <w:ilvl w:val="0"/>
          <w:numId w:val="27"/>
        </w:num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نحضر محلولا</w:t>
      </w:r>
      <w:r w:rsidRPr="002A0AC8">
        <w:rPr>
          <w:position w:val="-14"/>
        </w:rPr>
        <w:object w:dxaOrig="34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21.75pt" o:ole="">
            <v:imagedata r:id="rId8" o:title=""/>
          </v:shape>
          <o:OLEObject Type="Embed" ProgID="Equation.DSMT4" ShapeID="_x0000_i1025" DrawAspect="Content" ObjectID="_1577720359" r:id="rId9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لكبريتات الصوديوم</w:t>
      </w:r>
      <w:r w:rsidRPr="002A0AC8">
        <w:rPr>
          <w:position w:val="-16"/>
        </w:rPr>
        <w:object w:dxaOrig="2140" w:dyaOrig="480">
          <v:shape id="_x0000_i1026" type="#_x0000_t75" style="width:107.25pt;height:24pt" o:ole="">
            <v:imagedata r:id="rId10" o:title=""/>
          </v:shape>
          <o:OLEObject Type="Embed" ProgID="Equation.DSMT4" ShapeID="_x0000_i1026" DrawAspect="Content" ObjectID="_1577720360" r:id="rId11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تركيزه المولي</w:t>
      </w:r>
      <w:r w:rsidR="00C57D19" w:rsidRPr="002A0AC8">
        <w:rPr>
          <w:position w:val="-14"/>
        </w:rPr>
        <w:object w:dxaOrig="2500" w:dyaOrig="460">
          <v:shape id="_x0000_i1027" type="#_x0000_t75" style="width:125.25pt;height:22.5pt" o:ole="">
            <v:imagedata r:id="rId12" o:title=""/>
          </v:shape>
          <o:OLEObject Type="Embed" ProgID="Equation.DSMT4" ShapeID="_x0000_i1027" DrawAspect="Content" ObjectID="_1577720361" r:id="rId13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وحجمه</w:t>
      </w:r>
      <w:r w:rsidR="00C57D19" w:rsidRPr="002A0AC8">
        <w:rPr>
          <w:position w:val="-14"/>
        </w:rPr>
        <w:object w:dxaOrig="1540" w:dyaOrig="440">
          <v:shape id="_x0000_i1028" type="#_x0000_t75" style="width:77.25pt;height:21.75pt" o:ole="">
            <v:imagedata r:id="rId14" o:title=""/>
          </v:shape>
          <o:OLEObject Type="Embed" ProgID="Equation.DSMT4" ShapeID="_x0000_i1028" DrawAspect="Content" ObjectID="_1577720362" r:id="rId15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بإذابة كتلة</w:t>
      </w:r>
      <w:r w:rsidR="00AA1436" w:rsidRPr="002A0AC8">
        <w:rPr>
          <w:position w:val="-4"/>
        </w:rPr>
        <w:object w:dxaOrig="420" w:dyaOrig="320">
          <v:shape id="_x0000_i1029" type="#_x0000_t75" style="width:21pt;height:15.75pt" o:ole="">
            <v:imagedata r:id="rId16" o:title=""/>
          </v:shape>
          <o:OLEObject Type="Embed" ProgID="Equation.DSMT4" ShapeID="_x0000_i1029" DrawAspect="Content" ObjectID="_1577720363" r:id="rId17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من مادة تجارية</w:t>
      </w:r>
      <w:r w:rsidR="008E35D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="008E35DB" w:rsidRPr="008E35D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="008E35D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نسبة نقاوتها</w:t>
      </w:r>
      <w:r w:rsidR="008E35DB" w:rsidRPr="002A0AC8">
        <w:rPr>
          <w:position w:val="-6"/>
        </w:rPr>
        <w:object w:dxaOrig="1200" w:dyaOrig="320">
          <v:shape id="_x0000_i1095" type="#_x0000_t75" style="width:60pt;height:15.75pt" o:ole="">
            <v:imagedata r:id="rId18" o:title=""/>
          </v:shape>
          <o:OLEObject Type="Embed" ProgID="Equation.DSMT4" ShapeID="_x0000_i1095" DrawAspect="Content" ObjectID="_1577720364" r:id="rId19"/>
        </w:object>
      </w:r>
      <w:r w:rsidR="008E35D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.</w:t>
      </w:r>
    </w:p>
    <w:p w:rsidR="002A0AC8" w:rsidRDefault="002A0AC8" w:rsidP="002A0AC8">
      <w:pPr>
        <w:pStyle w:val="ListParagraph"/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ـ</w:t>
      </w:r>
      <w:r w:rsidR="00FB07B4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ـ أوجد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قيمة الكتلة</w:t>
      </w:r>
      <w:r w:rsidR="00AA1436" w:rsidRPr="002A0AC8">
        <w:rPr>
          <w:position w:val="-4"/>
        </w:rPr>
        <w:object w:dxaOrig="420" w:dyaOrig="320">
          <v:shape id="_x0000_i1030" type="#_x0000_t75" style="width:21pt;height:15.75pt" o:ole="">
            <v:imagedata r:id="rId20" o:title=""/>
          </v:shape>
          <o:OLEObject Type="Embed" ProgID="Equation.DSMT4" ShapeID="_x0000_i1030" DrawAspect="Content" ObjectID="_1577720365" r:id="rId21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الواجب أخذها من المادة التجارية</w:t>
      </w:r>
      <w:r w:rsidR="00AA1436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لتحضير المحلول</w:t>
      </w:r>
      <w:r w:rsidR="00AA1436" w:rsidRPr="002A0AC8">
        <w:rPr>
          <w:position w:val="-14"/>
        </w:rPr>
        <w:object w:dxaOrig="340" w:dyaOrig="440">
          <v:shape id="_x0000_i1031" type="#_x0000_t75" style="width:17.25pt;height:21.75pt" o:ole="">
            <v:imagedata r:id="rId8" o:title=""/>
          </v:shape>
          <o:OLEObject Type="Embed" ProgID="Equation.DSMT4" ShapeID="_x0000_i1031" DrawAspect="Content" ObjectID="_1577720366" r:id="rId22"/>
        </w:object>
      </w:r>
      <w:r w:rsidR="00AA1436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="00FB07B4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.</w:t>
      </w:r>
    </w:p>
    <w:p w:rsidR="00FB07B4" w:rsidRDefault="002A0AC8" w:rsidP="002A0AC8">
      <w:pPr>
        <w:pStyle w:val="ListParagraph"/>
        <w:numPr>
          <w:ilvl w:val="0"/>
          <w:numId w:val="27"/>
        </w:num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="00FB07B4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نحضر إنطلاقا من المحلول</w:t>
      </w:r>
      <w:r w:rsidR="00FB07B4" w:rsidRPr="002A0AC8">
        <w:rPr>
          <w:position w:val="-14"/>
        </w:rPr>
        <w:object w:dxaOrig="340" w:dyaOrig="440">
          <v:shape id="_x0000_i1032" type="#_x0000_t75" style="width:17.25pt;height:21.75pt" o:ole="">
            <v:imagedata r:id="rId8" o:title=""/>
          </v:shape>
          <o:OLEObject Type="Embed" ProgID="Equation.DSMT4" ShapeID="_x0000_i1032" DrawAspect="Content" ObjectID="_1577720367" r:id="rId23"/>
        </w:object>
      </w:r>
      <w:r w:rsidR="00FB07B4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محاليل مختلفة التراكيز ولها نفس الحجم</w:t>
      </w:r>
      <w:r w:rsidR="00C57D19" w:rsidRPr="00FB07B4">
        <w:rPr>
          <w:position w:val="-6"/>
        </w:rPr>
        <w:object w:dxaOrig="1480" w:dyaOrig="340">
          <v:shape id="_x0000_i1033" type="#_x0000_t75" style="width:74.25pt;height:16.5pt" o:ole="">
            <v:imagedata r:id="rId24" o:title=""/>
          </v:shape>
          <o:OLEObject Type="Embed" ProgID="Equation.DSMT4" ShapeID="_x0000_i1033" DrawAspect="Content" ObjectID="_1577720368" r:id="rId25"/>
        </w:object>
      </w:r>
      <w:r w:rsidR="00FB07B4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، ثم نقيس الناقلية النوعية</w:t>
      </w:r>
      <w:r w:rsidR="00E42CBF" w:rsidRPr="00E42CBF">
        <w:rPr>
          <w:position w:val="-6"/>
        </w:rPr>
        <w:object w:dxaOrig="279" w:dyaOrig="260">
          <v:shape id="_x0000_i1034" type="#_x0000_t75" style="width:14.25pt;height:12.75pt" o:ole="">
            <v:imagedata r:id="rId26" o:title=""/>
          </v:shape>
          <o:OLEObject Type="Embed" ProgID="Equation.DSMT4" ShapeID="_x0000_i1034" DrawAspect="Content" ObjectID="_1577720369" r:id="rId27"/>
        </w:object>
      </w:r>
      <w:r w:rsidR="00FB07B4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لكل منها</w:t>
      </w:r>
      <w:r w:rsidR="0090347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عند درجة حرارة</w:t>
      </w:r>
      <w:r w:rsidR="0090347A" w:rsidRPr="0090347A">
        <w:rPr>
          <w:position w:val="-12"/>
        </w:rPr>
        <w:object w:dxaOrig="780" w:dyaOrig="440">
          <v:shape id="_x0000_i1035" type="#_x0000_t75" style="width:39pt;height:21.75pt" o:ole="">
            <v:imagedata r:id="rId28" o:title=""/>
          </v:shape>
          <o:OLEObject Type="Embed" ProgID="Equation.DSMT4" ShapeID="_x0000_i1035" DrawAspect="Content" ObjectID="_1577720370" r:id="rId29"/>
        </w:object>
      </w:r>
      <w:r w:rsidR="00FB07B4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فنتحصل على النتائج الآتية: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1487"/>
        <w:gridCol w:w="1487"/>
        <w:gridCol w:w="1487"/>
        <w:gridCol w:w="1487"/>
        <w:gridCol w:w="1965"/>
      </w:tblGrid>
      <w:tr w:rsidR="00E42CBF" w:rsidTr="00E42CBF">
        <w:trPr>
          <w:trHeight w:val="315"/>
          <w:jc w:val="center"/>
        </w:trPr>
        <w:tc>
          <w:tcPr>
            <w:tcW w:w="1487" w:type="dxa"/>
            <w:vAlign w:val="center"/>
          </w:tcPr>
          <w:p w:rsidR="00E42CBF" w:rsidRDefault="00C57D19" w:rsidP="00E42CB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A0AC8">
              <w:rPr>
                <w:position w:val="-14"/>
              </w:rPr>
              <w:object w:dxaOrig="340" w:dyaOrig="440">
                <v:shape id="_x0000_i1036" type="#_x0000_t75" style="width:17.25pt;height:21.75pt" o:ole="">
                  <v:imagedata r:id="rId30" o:title=""/>
                </v:shape>
                <o:OLEObject Type="Embed" ProgID="Equation.DSMT4" ShapeID="_x0000_i1036" DrawAspect="Content" ObjectID="_1577720371" r:id="rId31"/>
              </w:object>
            </w:r>
          </w:p>
        </w:tc>
        <w:tc>
          <w:tcPr>
            <w:tcW w:w="1487" w:type="dxa"/>
            <w:vAlign w:val="center"/>
          </w:tcPr>
          <w:p w:rsidR="00E42CBF" w:rsidRDefault="00C57D19" w:rsidP="00E42CB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A0AC8">
              <w:rPr>
                <w:position w:val="-14"/>
              </w:rPr>
              <w:object w:dxaOrig="340" w:dyaOrig="440">
                <v:shape id="_x0000_i1037" type="#_x0000_t75" style="width:17.25pt;height:21.75pt" o:ole="">
                  <v:imagedata r:id="rId32" o:title=""/>
                </v:shape>
                <o:OLEObject Type="Embed" ProgID="Equation.DSMT4" ShapeID="_x0000_i1037" DrawAspect="Content" ObjectID="_1577720372" r:id="rId33"/>
              </w:object>
            </w:r>
          </w:p>
        </w:tc>
        <w:tc>
          <w:tcPr>
            <w:tcW w:w="1487" w:type="dxa"/>
            <w:vAlign w:val="center"/>
          </w:tcPr>
          <w:p w:rsidR="00E42CBF" w:rsidRDefault="00C57D19" w:rsidP="00E42CB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A0AC8">
              <w:rPr>
                <w:position w:val="-14"/>
              </w:rPr>
              <w:object w:dxaOrig="340" w:dyaOrig="440">
                <v:shape id="_x0000_i1038" type="#_x0000_t75" style="width:16.5pt;height:21.75pt" o:ole="">
                  <v:imagedata r:id="rId34" o:title=""/>
                </v:shape>
                <o:OLEObject Type="Embed" ProgID="Equation.DSMT4" ShapeID="_x0000_i1038" DrawAspect="Content" ObjectID="_1577720373" r:id="rId35"/>
              </w:object>
            </w:r>
          </w:p>
        </w:tc>
        <w:tc>
          <w:tcPr>
            <w:tcW w:w="1487" w:type="dxa"/>
            <w:vAlign w:val="center"/>
          </w:tcPr>
          <w:p w:rsidR="00E42CBF" w:rsidRDefault="00C57D19" w:rsidP="00E42CB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2A0AC8">
              <w:rPr>
                <w:position w:val="-14"/>
              </w:rPr>
              <w:object w:dxaOrig="320" w:dyaOrig="440">
                <v:shape id="_x0000_i1039" type="#_x0000_t75" style="width:16.5pt;height:21.75pt" o:ole="">
                  <v:imagedata r:id="rId36" o:title=""/>
                </v:shape>
                <o:OLEObject Type="Embed" ProgID="Equation.DSMT4" ShapeID="_x0000_i1039" DrawAspect="Content" ObjectID="_1577720374" r:id="rId37"/>
              </w:object>
            </w:r>
          </w:p>
        </w:tc>
        <w:tc>
          <w:tcPr>
            <w:tcW w:w="1965" w:type="dxa"/>
            <w:vAlign w:val="center"/>
          </w:tcPr>
          <w:p w:rsidR="00E42CBF" w:rsidRDefault="00E42CBF" w:rsidP="00E42CB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المحلـــــــــــول</w:t>
            </w:r>
          </w:p>
        </w:tc>
      </w:tr>
      <w:tr w:rsidR="00E42CBF" w:rsidTr="00E42CBF">
        <w:trPr>
          <w:trHeight w:val="315"/>
          <w:jc w:val="center"/>
        </w:trPr>
        <w:tc>
          <w:tcPr>
            <w:tcW w:w="1487" w:type="dxa"/>
            <w:vAlign w:val="center"/>
          </w:tcPr>
          <w:p w:rsidR="00E42CBF" w:rsidRDefault="00E42CBF" w:rsidP="00E42CB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E42CBF">
              <w:rPr>
                <w:position w:val="-10"/>
              </w:rPr>
              <w:object w:dxaOrig="639" w:dyaOrig="360">
                <v:shape id="_x0000_i1040" type="#_x0000_t75" style="width:32.25pt;height:18pt" o:ole="">
                  <v:imagedata r:id="rId38" o:title=""/>
                </v:shape>
                <o:OLEObject Type="Embed" ProgID="Equation.DSMT4" ShapeID="_x0000_i1040" DrawAspect="Content" ObjectID="_1577720375" r:id="rId39"/>
              </w:object>
            </w:r>
          </w:p>
        </w:tc>
        <w:tc>
          <w:tcPr>
            <w:tcW w:w="1487" w:type="dxa"/>
            <w:vAlign w:val="center"/>
          </w:tcPr>
          <w:p w:rsidR="00E42CBF" w:rsidRDefault="00E42CBF" w:rsidP="00E42CB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E42CBF">
              <w:rPr>
                <w:position w:val="-10"/>
              </w:rPr>
              <w:object w:dxaOrig="600" w:dyaOrig="360">
                <v:shape id="_x0000_i1041" type="#_x0000_t75" style="width:30pt;height:18pt" o:ole="">
                  <v:imagedata r:id="rId40" o:title=""/>
                </v:shape>
                <o:OLEObject Type="Embed" ProgID="Equation.DSMT4" ShapeID="_x0000_i1041" DrawAspect="Content" ObjectID="_1577720376" r:id="rId41"/>
              </w:object>
            </w:r>
          </w:p>
        </w:tc>
        <w:tc>
          <w:tcPr>
            <w:tcW w:w="1487" w:type="dxa"/>
            <w:vAlign w:val="center"/>
          </w:tcPr>
          <w:p w:rsidR="00E42CBF" w:rsidRDefault="00E42CBF" w:rsidP="00E42CB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E42CBF">
              <w:rPr>
                <w:position w:val="-10"/>
              </w:rPr>
              <w:object w:dxaOrig="580" w:dyaOrig="360">
                <v:shape id="_x0000_i1042" type="#_x0000_t75" style="width:29.25pt;height:18pt" o:ole="">
                  <v:imagedata r:id="rId42" o:title=""/>
                </v:shape>
                <o:OLEObject Type="Embed" ProgID="Equation.DSMT4" ShapeID="_x0000_i1042" DrawAspect="Content" ObjectID="_1577720377" r:id="rId43"/>
              </w:object>
            </w:r>
          </w:p>
        </w:tc>
        <w:tc>
          <w:tcPr>
            <w:tcW w:w="1487" w:type="dxa"/>
            <w:vAlign w:val="center"/>
          </w:tcPr>
          <w:p w:rsidR="00E42CBF" w:rsidRDefault="00E42CBF" w:rsidP="00E42CB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 w:rsidRPr="00E42CBF">
              <w:rPr>
                <w:position w:val="-10"/>
              </w:rPr>
              <w:object w:dxaOrig="639" w:dyaOrig="360">
                <v:shape id="_x0000_i1043" type="#_x0000_t75" style="width:32.25pt;height:18pt" o:ole="">
                  <v:imagedata r:id="rId44" o:title=""/>
                </v:shape>
                <o:OLEObject Type="Embed" ProgID="Equation.DSMT4" ShapeID="_x0000_i1043" DrawAspect="Content" ObjectID="_1577720378" r:id="rId45"/>
              </w:object>
            </w:r>
          </w:p>
        </w:tc>
        <w:tc>
          <w:tcPr>
            <w:tcW w:w="1965" w:type="dxa"/>
            <w:vAlign w:val="center"/>
          </w:tcPr>
          <w:p w:rsidR="00E42CBF" w:rsidRDefault="00E42CBF" w:rsidP="00E42CB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E42CBF">
              <w:rPr>
                <w:position w:val="-12"/>
              </w:rPr>
              <w:object w:dxaOrig="1500" w:dyaOrig="400">
                <v:shape id="_x0000_i1044" type="#_x0000_t75" style="width:75pt;height:19.5pt" o:ole="">
                  <v:imagedata r:id="rId46" o:title=""/>
                </v:shape>
                <o:OLEObject Type="Embed" ProgID="Equation.DSMT4" ShapeID="_x0000_i1044" DrawAspect="Content" ObjectID="_1577720379" r:id="rId47"/>
              </w:object>
            </w:r>
          </w:p>
        </w:tc>
      </w:tr>
      <w:tr w:rsidR="00E42CBF" w:rsidTr="00E42CBF">
        <w:trPr>
          <w:trHeight w:val="330"/>
          <w:jc w:val="center"/>
        </w:trPr>
        <w:tc>
          <w:tcPr>
            <w:tcW w:w="1487" w:type="dxa"/>
            <w:vAlign w:val="center"/>
          </w:tcPr>
          <w:p w:rsidR="00E42CBF" w:rsidRDefault="00E42CBF" w:rsidP="00E42CB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E42CBF">
              <w:rPr>
                <w:position w:val="-6"/>
              </w:rPr>
              <w:object w:dxaOrig="960" w:dyaOrig="380">
                <v:shape id="_x0000_i1045" type="#_x0000_t75" style="width:48pt;height:18.75pt" o:ole="">
                  <v:imagedata r:id="rId48" o:title=""/>
                </v:shape>
                <o:OLEObject Type="Embed" ProgID="Equation.DSMT4" ShapeID="_x0000_i1045" DrawAspect="Content" ObjectID="_1577720380" r:id="rId49"/>
              </w:object>
            </w:r>
          </w:p>
        </w:tc>
        <w:tc>
          <w:tcPr>
            <w:tcW w:w="1487" w:type="dxa"/>
            <w:vAlign w:val="center"/>
          </w:tcPr>
          <w:p w:rsidR="00E42CBF" w:rsidRDefault="00E42CBF" w:rsidP="00E42CB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E42CBF">
              <w:rPr>
                <w:position w:val="-6"/>
              </w:rPr>
              <w:object w:dxaOrig="960" w:dyaOrig="380">
                <v:shape id="_x0000_i1046" type="#_x0000_t75" style="width:48pt;height:18.75pt" o:ole="">
                  <v:imagedata r:id="rId50" o:title=""/>
                </v:shape>
                <o:OLEObject Type="Embed" ProgID="Equation.DSMT4" ShapeID="_x0000_i1046" DrawAspect="Content" ObjectID="_1577720381" r:id="rId51"/>
              </w:object>
            </w:r>
          </w:p>
        </w:tc>
        <w:tc>
          <w:tcPr>
            <w:tcW w:w="1487" w:type="dxa"/>
            <w:vAlign w:val="center"/>
          </w:tcPr>
          <w:p w:rsidR="00E42CBF" w:rsidRDefault="00E42CBF" w:rsidP="00E42CB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E42CBF">
              <w:rPr>
                <w:position w:val="-6"/>
              </w:rPr>
              <w:object w:dxaOrig="940" w:dyaOrig="380">
                <v:shape id="_x0000_i1047" type="#_x0000_t75" style="width:47.25pt;height:18.75pt" o:ole="">
                  <v:imagedata r:id="rId52" o:title=""/>
                </v:shape>
                <o:OLEObject Type="Embed" ProgID="Equation.DSMT4" ShapeID="_x0000_i1047" DrawAspect="Content" ObjectID="_1577720382" r:id="rId53"/>
              </w:object>
            </w:r>
          </w:p>
        </w:tc>
        <w:tc>
          <w:tcPr>
            <w:tcW w:w="1487" w:type="dxa"/>
            <w:vAlign w:val="center"/>
          </w:tcPr>
          <w:p w:rsidR="00E42CBF" w:rsidRDefault="00E42CBF" w:rsidP="00E42CB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E42CBF">
              <w:rPr>
                <w:position w:val="-6"/>
              </w:rPr>
              <w:object w:dxaOrig="940" w:dyaOrig="380">
                <v:shape id="_x0000_i1048" type="#_x0000_t75" style="width:47.25pt;height:18.75pt" o:ole="">
                  <v:imagedata r:id="rId54" o:title=""/>
                </v:shape>
                <o:OLEObject Type="Embed" ProgID="Equation.DSMT4" ShapeID="_x0000_i1048" DrawAspect="Content" ObjectID="_1577720383" r:id="rId55"/>
              </w:object>
            </w:r>
          </w:p>
        </w:tc>
        <w:tc>
          <w:tcPr>
            <w:tcW w:w="1965" w:type="dxa"/>
            <w:vAlign w:val="center"/>
          </w:tcPr>
          <w:p w:rsidR="00E42CBF" w:rsidRDefault="00E42CBF" w:rsidP="00E42CBF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E42CBF">
              <w:rPr>
                <w:position w:val="-12"/>
              </w:rPr>
              <w:object w:dxaOrig="1400" w:dyaOrig="400">
                <v:shape id="_x0000_i1049" type="#_x0000_t75" style="width:70.5pt;height:19.5pt" o:ole="">
                  <v:imagedata r:id="rId56" o:title=""/>
                </v:shape>
                <o:OLEObject Type="Embed" ProgID="Equation.DSMT4" ShapeID="_x0000_i1049" DrawAspect="Content" ObjectID="_1577720384" r:id="rId57"/>
              </w:object>
            </w:r>
          </w:p>
        </w:tc>
      </w:tr>
    </w:tbl>
    <w:p w:rsidR="00FB07B4" w:rsidRDefault="00FB07B4" w:rsidP="00FB07B4">
      <w:pPr>
        <w:pStyle w:val="ListParagraph"/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C160DE" w:rsidRDefault="00A24721" w:rsidP="00C160DE">
      <w:pPr>
        <w:pStyle w:val="ListParagraph"/>
        <w:numPr>
          <w:ilvl w:val="0"/>
          <w:numId w:val="28"/>
        </w:num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أحسب الحج</w:t>
      </w:r>
      <w:r w:rsidR="00C160DE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م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ين</w:t>
      </w:r>
      <w:r w:rsidRPr="002A0AC8">
        <w:rPr>
          <w:position w:val="-14"/>
        </w:rPr>
        <w:object w:dxaOrig="1080" w:dyaOrig="440">
          <v:shape id="_x0000_i1050" type="#_x0000_t75" style="width:54pt;height:21.75pt" o:ole="">
            <v:imagedata r:id="rId58" o:title=""/>
          </v:shape>
          <o:OLEObject Type="Embed" ProgID="Equation.DSMT4" ShapeID="_x0000_i1050" DrawAspect="Content" ObjectID="_1577720385" r:id="rId59"/>
        </w:object>
      </w:r>
      <w:r w:rsidR="00C160DE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الواجب أخذه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م</w:t>
      </w:r>
      <w:r w:rsidR="00C160DE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 من المحلول</w:t>
      </w:r>
      <w:r w:rsidR="00C160DE" w:rsidRPr="002A0AC8">
        <w:rPr>
          <w:position w:val="-14"/>
        </w:rPr>
        <w:object w:dxaOrig="340" w:dyaOrig="440">
          <v:shape id="_x0000_i1051" type="#_x0000_t75" style="width:17.25pt;height:21.75pt" o:ole="">
            <v:imagedata r:id="rId8" o:title=""/>
          </v:shape>
          <o:OLEObject Type="Embed" ProgID="Equation.DSMT4" ShapeID="_x0000_i1051" DrawAspect="Content" ObjectID="_1577720386" r:id="rId60"/>
        </w:object>
      </w:r>
      <w:r w:rsidR="00C160DE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لتحضير المح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لولين</w:t>
      </w:r>
      <w:r w:rsidRPr="002A0AC8">
        <w:rPr>
          <w:position w:val="-14"/>
        </w:rPr>
        <w:object w:dxaOrig="820" w:dyaOrig="440">
          <v:shape id="_x0000_i1052" type="#_x0000_t75" style="width:41.25pt;height:21.75pt" o:ole="">
            <v:imagedata r:id="rId61" o:title=""/>
          </v:shape>
          <o:OLEObject Type="Embed" ProgID="Equation.DSMT4" ShapeID="_x0000_i1052" DrawAspect="Content" ObjectID="_1577720387" r:id="rId62"/>
        </w:object>
      </w:r>
      <w:r w:rsidR="00C160DE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على الترتيب.</w:t>
      </w:r>
    </w:p>
    <w:p w:rsidR="00C160DE" w:rsidRDefault="00C160DE" w:rsidP="00C160DE">
      <w:pPr>
        <w:pStyle w:val="ListParagraph"/>
        <w:numPr>
          <w:ilvl w:val="0"/>
          <w:numId w:val="28"/>
        </w:num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أرسم البيان: </w:t>
      </w:r>
      <w:r w:rsidRPr="00C160DE">
        <w:rPr>
          <w:position w:val="-12"/>
        </w:rPr>
        <w:object w:dxaOrig="1300" w:dyaOrig="400">
          <v:shape id="_x0000_i1053" type="#_x0000_t75" style="width:65.25pt;height:19.5pt" o:ole="">
            <v:imagedata r:id="rId63" o:title=""/>
          </v:shape>
          <o:OLEObject Type="Embed" ProgID="Equation.DSMT4" ShapeID="_x0000_i1053" DrawAspect="Content" ObjectID="_1577720388" r:id="rId64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</w:t>
      </w:r>
    </w:p>
    <w:p w:rsidR="00043B1E" w:rsidRDefault="00C160DE" w:rsidP="00C032F7">
      <w:pPr>
        <w:pStyle w:val="ListParagraph"/>
        <w:numPr>
          <w:ilvl w:val="0"/>
          <w:numId w:val="28"/>
        </w:num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أحسب من البيان ثابت التناسب</w:t>
      </w:r>
      <w:r w:rsidRPr="00C160DE">
        <w:rPr>
          <w:position w:val="-6"/>
        </w:rPr>
        <w:object w:dxaOrig="220" w:dyaOrig="260">
          <v:shape id="_x0000_i1054" type="#_x0000_t75" style="width:11.25pt;height:12.75pt" o:ole="">
            <v:imagedata r:id="rId65" o:title=""/>
          </v:shape>
          <o:OLEObject Type="Embed" ProgID="Equation.DSMT4" ShapeID="_x0000_i1054" DrawAspect="Content" ObjectID="_1577720389" r:id="rId66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(الميل) ، وعبر عن وحدته </w:t>
      </w:r>
    </w:p>
    <w:p w:rsidR="00043B1E" w:rsidRDefault="00043B1E" w:rsidP="00043B1E">
      <w:pPr>
        <w:pStyle w:val="ListParagraph"/>
        <w:numPr>
          <w:ilvl w:val="0"/>
          <w:numId w:val="28"/>
        </w:num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ماذا يمثل هذا الثابت فيزيائيا ؟</w:t>
      </w:r>
    </w:p>
    <w:p w:rsidR="00C160DE" w:rsidRDefault="00043B1E" w:rsidP="00043B1E">
      <w:pPr>
        <w:pStyle w:val="ListParagraph"/>
        <w:numPr>
          <w:ilvl w:val="0"/>
          <w:numId w:val="28"/>
        </w:num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أحسب الناقلية النوعية المولية الشاردية </w:t>
      </w:r>
      <w:r w:rsidRPr="002A0AC8">
        <w:rPr>
          <w:position w:val="-14"/>
        </w:rPr>
        <w:object w:dxaOrig="1160" w:dyaOrig="460">
          <v:shape id="_x0000_i1055" type="#_x0000_t75" style="width:58.5pt;height:22.5pt" o:ole="">
            <v:imagedata r:id="rId67" o:title=""/>
          </v:shape>
          <o:OLEObject Type="Embed" ProgID="Equation.DSMT4" ShapeID="_x0000_i1055" DrawAspect="Content" ObjectID="_1577720390" r:id="rId68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    </w:t>
      </w:r>
      <w:r w:rsidR="00C160DE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       </w:t>
      </w:r>
    </w:p>
    <w:p w:rsidR="0090347A" w:rsidRDefault="00043B1E" w:rsidP="00C160DE">
      <w:pPr>
        <w:pStyle w:val="ListParagraph"/>
        <w:numPr>
          <w:ilvl w:val="0"/>
          <w:numId w:val="27"/>
        </w:numPr>
        <w:bidi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في المخبر تتواجد قارورة لمحلول كبريتات الصوديوم تركيزه المولي</w:t>
      </w:r>
      <w:r w:rsidR="0089100D" w:rsidRPr="0089100D">
        <w:rPr>
          <w:position w:val="-14"/>
        </w:rPr>
        <w:object w:dxaOrig="380" w:dyaOrig="440">
          <v:shape id="_x0000_i1056" type="#_x0000_t75" style="width:18.75pt;height:21.75pt" o:ole="">
            <v:imagedata r:id="rId69" o:title=""/>
          </v:shape>
          <o:OLEObject Type="Embed" ProgID="Equation.DSMT4" ShapeID="_x0000_i1056" DrawAspect="Content" ObjectID="_1577720391" r:id="rId70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مجهول ، نأخذ كمية منه ونمددها 10 مرات ثم نعايرها باستعمال خلية لقياس الناقلية </w:t>
      </w:r>
      <w:r w:rsidR="0090347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مساحة سطحيها</w:t>
      </w:r>
      <w:r w:rsidR="0090347A" w:rsidRPr="0090347A">
        <w:rPr>
          <w:position w:val="-6"/>
        </w:rPr>
        <w:object w:dxaOrig="720" w:dyaOrig="380">
          <v:shape id="_x0000_i1057" type="#_x0000_t75" style="width:36pt;height:18.75pt" o:ole="">
            <v:imagedata r:id="rId71" o:title=""/>
          </v:shape>
          <o:OLEObject Type="Embed" ProgID="Equation.DSMT4" ShapeID="_x0000_i1057" DrawAspect="Content" ObjectID="_1577720392" r:id="rId72"/>
        </w:object>
      </w:r>
      <w:r w:rsidR="0090347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والبعد بينهما</w:t>
      </w:r>
      <w:r w:rsidR="0090347A" w:rsidRPr="0090347A">
        <w:rPr>
          <w:position w:val="-6"/>
        </w:rPr>
        <w:object w:dxaOrig="620" w:dyaOrig="320">
          <v:shape id="_x0000_i1058" type="#_x0000_t75" style="width:30.75pt;height:15.75pt" o:ole="">
            <v:imagedata r:id="rId73" o:title=""/>
          </v:shape>
          <o:OLEObject Type="Embed" ProgID="Equation.DSMT4" ShapeID="_x0000_i1058" DrawAspect="Content" ObjectID="_1577720393" r:id="rId74"/>
        </w:object>
      </w:r>
      <w:r w:rsidR="0090347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عند نفس درجة الحرارة</w:t>
      </w:r>
      <w:r w:rsidR="0090347A" w:rsidRPr="0090347A">
        <w:rPr>
          <w:position w:val="-12"/>
        </w:rPr>
        <w:object w:dxaOrig="780" w:dyaOrig="440">
          <v:shape id="_x0000_i1059" type="#_x0000_t75" style="width:39pt;height:21.75pt" o:ole="">
            <v:imagedata r:id="rId28" o:title=""/>
          </v:shape>
          <o:OLEObject Type="Embed" ProgID="Equation.DSMT4" ShapeID="_x0000_i1059" DrawAspect="Content" ObjectID="_1577720394" r:id="rId75"/>
        </w:object>
      </w:r>
      <w:r w:rsidR="0090347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، فنجد أن ناقليته </w:t>
      </w:r>
      <w:r w:rsidR="0090347A" w:rsidRPr="0090347A">
        <w:rPr>
          <w:position w:val="-12"/>
        </w:rPr>
        <w:object w:dxaOrig="1500" w:dyaOrig="380">
          <v:shape id="_x0000_i1060" type="#_x0000_t75" style="width:75pt;height:18.75pt" o:ole="">
            <v:imagedata r:id="rId76" o:title=""/>
          </v:shape>
          <o:OLEObject Type="Embed" ProgID="Equation.DSMT4" ShapeID="_x0000_i1060" DrawAspect="Content" ObjectID="_1577720395" r:id="rId77"/>
        </w:object>
      </w:r>
      <w:r w:rsidR="0090347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.</w:t>
      </w:r>
    </w:p>
    <w:p w:rsidR="0090347A" w:rsidRDefault="0090347A" w:rsidP="0090347A">
      <w:pPr>
        <w:pStyle w:val="ListParagraph"/>
        <w:bidi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ــ أوجد قيمة التركيز المولي</w:t>
      </w:r>
      <w:r w:rsidR="0089100D" w:rsidRPr="0089100D">
        <w:rPr>
          <w:position w:val="-14"/>
        </w:rPr>
        <w:object w:dxaOrig="380" w:dyaOrig="440">
          <v:shape id="_x0000_i1061" type="#_x0000_t75" style="width:18.75pt;height:21.75pt" o:ole="">
            <v:imagedata r:id="rId78" o:title=""/>
          </v:shape>
          <o:OLEObject Type="Embed" ProgID="Equation.DSMT4" ShapeID="_x0000_i1061" DrawAspect="Content" ObjectID="_1577720396" r:id="rId79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لهذا المحلول.  </w:t>
      </w:r>
      <w:r w:rsidR="00043B1E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</w:p>
    <w:p w:rsidR="00272B67" w:rsidRPr="00DA6919" w:rsidRDefault="0090347A" w:rsidP="00DA6919">
      <w:pPr>
        <w:pStyle w:val="ListParagraph"/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تعطــــــــــى:</w:t>
      </w:r>
      <w:r w:rsidR="003C22C2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="003C22C2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عند </w:t>
      </w:r>
      <w:r w:rsidR="003C22C2" w:rsidRPr="00043B1E">
        <w:rPr>
          <w:position w:val="-6"/>
        </w:rPr>
        <w:object w:dxaOrig="760" w:dyaOrig="380">
          <v:shape id="_x0000_i1062" type="#_x0000_t75" style="width:38.25pt;height:18.75pt" o:ole="">
            <v:imagedata r:id="rId80" o:title=""/>
          </v:shape>
          <o:OLEObject Type="Embed" ProgID="Equation.DSMT4" ShapeID="_x0000_i1062" DrawAspect="Content" ObjectID="_1577720397" r:id="rId81"/>
        </w:object>
      </w:r>
      <w:r w:rsidR="003C22C2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DA6919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: </w:t>
      </w:r>
      <w:r w:rsidR="003C22C2" w:rsidRPr="003C22C2">
        <w:rPr>
          <w:position w:val="-12"/>
        </w:rPr>
        <w:object w:dxaOrig="3240" w:dyaOrig="440">
          <v:shape id="_x0000_i1063" type="#_x0000_t75" style="width:162.75pt;height:21.75pt" o:ole="">
            <v:imagedata r:id="rId82" o:title=""/>
          </v:shape>
          <o:OLEObject Type="Embed" ProgID="Equation.DSMT4" ShapeID="_x0000_i1063" DrawAspect="Content" ObjectID="_1577720398" r:id="rId83"/>
        </w:object>
      </w:r>
      <w:r w:rsidR="003C22C2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،   </w:t>
      </w:r>
      <w:r w:rsidR="003C22C2" w:rsidRPr="003C22C2">
        <w:rPr>
          <w:position w:val="-14"/>
        </w:rPr>
        <w:object w:dxaOrig="3420" w:dyaOrig="440">
          <v:shape id="_x0000_i1064" type="#_x0000_t75" style="width:171.75pt;height:21.75pt" o:ole="">
            <v:imagedata r:id="rId84" o:title=""/>
          </v:shape>
          <o:OLEObject Type="Embed" ProgID="Equation.DSMT4" ShapeID="_x0000_i1064" DrawAspect="Content" ObjectID="_1577720399" r:id="rId85"/>
        </w:object>
      </w:r>
      <w:r w:rsidR="003C22C2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    </w:t>
      </w:r>
    </w:p>
    <w:p w:rsidR="00C032F7" w:rsidRDefault="00C032F7" w:rsidP="00434381">
      <w:pPr>
        <w:bidi/>
        <w:spacing w:line="240" w:lineRule="auto"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</w:pPr>
    </w:p>
    <w:p w:rsidR="00C032F7" w:rsidRDefault="00C032F7" w:rsidP="00C032F7">
      <w:pPr>
        <w:bidi/>
        <w:spacing w:line="240" w:lineRule="auto"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</w:pPr>
    </w:p>
    <w:p w:rsidR="00C032F7" w:rsidRPr="00C032F7" w:rsidRDefault="00C032F7" w:rsidP="00C032F7">
      <w:pPr>
        <w:bidi/>
        <w:spacing w:line="24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</w:pPr>
    </w:p>
    <w:p w:rsidR="00C032F7" w:rsidRPr="00C032F7" w:rsidRDefault="00C032F7" w:rsidP="00C032F7">
      <w:pPr>
        <w:tabs>
          <w:tab w:val="left" w:pos="2679"/>
        </w:tabs>
        <w:bidi/>
        <w:spacing w:line="24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</w:pPr>
      <w:r w:rsidRPr="00C032F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ab/>
      </w:r>
    </w:p>
    <w:p w:rsidR="00C032F7" w:rsidRPr="00C032F7" w:rsidRDefault="00C032F7" w:rsidP="00C032F7">
      <w:pPr>
        <w:tabs>
          <w:tab w:val="left" w:pos="2679"/>
        </w:tabs>
        <w:bidi/>
        <w:spacing w:line="24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</w:pPr>
    </w:p>
    <w:p w:rsidR="00C032F7" w:rsidRPr="00C032F7" w:rsidRDefault="00C032F7" w:rsidP="00C032F7">
      <w:pPr>
        <w:tabs>
          <w:tab w:val="left" w:pos="3054"/>
        </w:tabs>
        <w:bidi/>
        <w:spacing w:line="24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</w:pPr>
      <w:r w:rsidRPr="00C032F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ab/>
      </w:r>
    </w:p>
    <w:p w:rsidR="00C032F7" w:rsidRPr="00C032F7" w:rsidRDefault="00C032F7" w:rsidP="00C032F7">
      <w:pPr>
        <w:tabs>
          <w:tab w:val="left" w:pos="3054"/>
        </w:tabs>
        <w:bidi/>
        <w:spacing w:line="240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</w:pPr>
    </w:p>
    <w:p w:rsidR="00C032F7" w:rsidRDefault="00C032F7" w:rsidP="00C032F7">
      <w:pPr>
        <w:bidi/>
        <w:spacing w:line="240" w:lineRule="auto"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</w:pPr>
    </w:p>
    <w:p w:rsidR="00C032F7" w:rsidRDefault="00C032F7" w:rsidP="00C032F7">
      <w:pPr>
        <w:pStyle w:val="ListParagraph"/>
        <w:bidi/>
        <w:jc w:val="center"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</w:pPr>
    </w:p>
    <w:p w:rsidR="00C032F7" w:rsidRDefault="00C032F7" w:rsidP="00C032F7">
      <w:pPr>
        <w:pStyle w:val="ListParagraph"/>
        <w:bidi/>
        <w:jc w:val="center"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</w:pPr>
    </w:p>
    <w:p w:rsidR="00C032F7" w:rsidRPr="00C032F7" w:rsidRDefault="00C032F7" w:rsidP="00C032F7">
      <w:pPr>
        <w:pStyle w:val="ListParagraph"/>
        <w:bidi/>
        <w:spacing w:after="0" w:line="240" w:lineRule="auto"/>
        <w:jc w:val="center"/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</w:pP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lastRenderedPageBreak/>
        <w:t>تصحيح الواجب المنزلي</w:t>
      </w:r>
    </w:p>
    <w:p w:rsidR="00C032F7" w:rsidRPr="00C032F7" w:rsidRDefault="00C032F7" w:rsidP="00C032F7">
      <w:pPr>
        <w:pStyle w:val="ListParagraph"/>
        <w:bidi/>
        <w:spacing w:after="0" w:line="240" w:lineRule="auto"/>
        <w:jc w:val="center"/>
        <w:rPr>
          <w:rFonts w:asciiTheme="majorBidi" w:hAnsiTheme="majorBidi" w:cstheme="majorBidi" w:hint="cs"/>
          <w:b/>
          <w:bCs/>
          <w:sz w:val="24"/>
          <w:szCs w:val="24"/>
          <w:lang w:bidi="ar-DZ"/>
        </w:rPr>
      </w:pPr>
    </w:p>
    <w:p w:rsidR="00E35E0C" w:rsidRPr="00C032F7" w:rsidRDefault="00E35E0C" w:rsidP="00C032F7">
      <w:pPr>
        <w:pStyle w:val="ListParagraph"/>
        <w:numPr>
          <w:ilvl w:val="0"/>
          <w:numId w:val="39"/>
        </w:num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حساب قيمة الكتلة</w:t>
      </w:r>
      <w:r w:rsidRPr="00C032F7">
        <w:rPr>
          <w:position w:val="-4"/>
          <w:sz w:val="24"/>
          <w:szCs w:val="24"/>
        </w:rPr>
        <w:object w:dxaOrig="420" w:dyaOrig="320">
          <v:shape id="_x0000_i1065" type="#_x0000_t75" style="width:21pt;height:15.75pt" o:ole="">
            <v:imagedata r:id="rId20" o:title=""/>
          </v:shape>
          <o:OLEObject Type="Embed" ProgID="Equation.DSMT4" ShapeID="_x0000_i1065" DrawAspect="Content" ObjectID="_1577720400" r:id="rId86"/>
        </w:objec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الواجب أخذها من المادة التجارية لتحضير المحلول</w:t>
      </w:r>
      <w:r w:rsidRPr="00C032F7">
        <w:rPr>
          <w:position w:val="-14"/>
          <w:sz w:val="24"/>
          <w:szCs w:val="24"/>
        </w:rPr>
        <w:object w:dxaOrig="340" w:dyaOrig="440">
          <v:shape id="_x0000_i1066" type="#_x0000_t75" style="width:17.25pt;height:21.75pt" o:ole="">
            <v:imagedata r:id="rId8" o:title=""/>
          </v:shape>
          <o:OLEObject Type="Embed" ProgID="Equation.DSMT4" ShapeID="_x0000_i1066" DrawAspect="Content" ObjectID="_1577720401" r:id="rId87"/>
        </w:objec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:</w:t>
      </w:r>
    </w:p>
    <w:p w:rsidR="00E35E0C" w:rsidRPr="00C032F7" w:rsidRDefault="00E35E0C" w:rsidP="00C032F7">
      <w:pPr>
        <w:pStyle w:val="ListParagraph"/>
        <w:tabs>
          <w:tab w:val="left" w:pos="1179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="00C032F7" w:rsidRPr="00C032F7">
        <w:rPr>
          <w:position w:val="-14"/>
          <w:sz w:val="24"/>
          <w:szCs w:val="24"/>
        </w:rPr>
        <w:object w:dxaOrig="5380" w:dyaOrig="460">
          <v:shape id="_x0000_i1067" type="#_x0000_t75" style="width:269.25pt;height:16.5pt" o:ole="">
            <v:imagedata r:id="rId88" o:title=""/>
          </v:shape>
          <o:OLEObject Type="Embed" ProgID="Equation.DSMT4" ShapeID="_x0000_i1067" DrawAspect="Content" ObjectID="_1577720402" r:id="rId89"/>
        </w:objec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</w:t>
      </w:r>
    </w:p>
    <w:p w:rsidR="00E35E0C" w:rsidRPr="00C032F7" w:rsidRDefault="00E35E0C" w:rsidP="00C032F7">
      <w:pPr>
        <w:pStyle w:val="ListParagraph"/>
        <w:tabs>
          <w:tab w:val="left" w:pos="1179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ومنه:    </w:t>
      </w:r>
      <w:r w:rsidR="00C032F7" w:rsidRPr="00C032F7">
        <w:rPr>
          <w:position w:val="-40"/>
          <w:sz w:val="24"/>
          <w:szCs w:val="24"/>
        </w:rPr>
        <w:object w:dxaOrig="2400" w:dyaOrig="960">
          <v:shape id="_x0000_i1068" type="#_x0000_t75" style="width:120pt;height:36pt" o:ole="">
            <v:imagedata r:id="rId90" o:title=""/>
          </v:shape>
          <o:OLEObject Type="Embed" ProgID="Equation.DSMT4" ShapeID="_x0000_i1068" DrawAspect="Content" ObjectID="_1577720403" r:id="rId91"/>
        </w:object>
      </w:r>
      <w:r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  </w:t>
      </w:r>
      <w:r w:rsidR="00871DAB"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>أي:</w:t>
      </w:r>
      <w:r w:rsidR="00871DAB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</w:t>
      </w:r>
      <w:r w:rsidR="00C032F7" w:rsidRPr="00C032F7">
        <w:rPr>
          <w:position w:val="-30"/>
          <w:sz w:val="24"/>
          <w:szCs w:val="24"/>
        </w:rPr>
        <w:object w:dxaOrig="3180" w:dyaOrig="800">
          <v:shape id="_x0000_i1069" type="#_x0000_t75" style="width:159pt;height:33pt" o:ole="">
            <v:imagedata r:id="rId92" o:title=""/>
          </v:shape>
          <o:OLEObject Type="Embed" ProgID="Equation.DSMT4" ShapeID="_x0000_i1069" DrawAspect="Content" ObjectID="_1577720404" r:id="rId93"/>
        </w:object>
      </w:r>
      <w:r w:rsidR="00871DAB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</w:t>
      </w:r>
      <w:r w:rsidR="00743E59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         </w:t>
      </w:r>
      <w:r w:rsidR="00871DAB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                     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                                       </w:t>
      </w:r>
    </w:p>
    <w:p w:rsidR="00E35E0C" w:rsidRPr="00C032F7" w:rsidRDefault="00E35E0C" w:rsidP="00C032F7">
      <w:pPr>
        <w:pStyle w:val="ListParagraph"/>
        <w:numPr>
          <w:ilvl w:val="0"/>
          <w:numId w:val="39"/>
        </w:num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434381" w:rsidRPr="00C032F7" w:rsidRDefault="00434381" w:rsidP="00C032F7">
      <w:pPr>
        <w:pStyle w:val="ListParagraph"/>
        <w:numPr>
          <w:ilvl w:val="0"/>
          <w:numId w:val="37"/>
        </w:num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حس</w:t>
      </w:r>
      <w:r w:rsidR="00DF66F9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ب الحجمين</w:t>
      </w:r>
      <w:r w:rsidRPr="00C032F7">
        <w:rPr>
          <w:position w:val="-14"/>
          <w:sz w:val="24"/>
          <w:szCs w:val="24"/>
        </w:rPr>
        <w:object w:dxaOrig="1080" w:dyaOrig="440">
          <v:shape id="_x0000_i1070" type="#_x0000_t75" style="width:54pt;height:21.75pt" o:ole="">
            <v:imagedata r:id="rId58" o:title=""/>
          </v:shape>
          <o:OLEObject Type="Embed" ProgID="Equation.DSMT4" ShapeID="_x0000_i1070" DrawAspect="Content" ObjectID="_1577720405" r:id="rId94"/>
        </w:objec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الواجب أخذهما من المحلول</w:t>
      </w:r>
      <w:r w:rsidRPr="00C032F7">
        <w:rPr>
          <w:position w:val="-14"/>
          <w:sz w:val="24"/>
          <w:szCs w:val="24"/>
        </w:rPr>
        <w:object w:dxaOrig="340" w:dyaOrig="440">
          <v:shape id="_x0000_i1071" type="#_x0000_t75" style="width:17.25pt;height:21.75pt" o:ole="">
            <v:imagedata r:id="rId8" o:title=""/>
          </v:shape>
          <o:OLEObject Type="Embed" ProgID="Equation.DSMT4" ShapeID="_x0000_i1071" DrawAspect="Content" ObjectID="_1577720406" r:id="rId95"/>
        </w:objec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لتحضير المحلولين</w:t>
      </w:r>
      <w:r w:rsidRPr="00C032F7">
        <w:rPr>
          <w:position w:val="-14"/>
          <w:sz w:val="24"/>
          <w:szCs w:val="24"/>
        </w:rPr>
        <w:object w:dxaOrig="820" w:dyaOrig="440">
          <v:shape id="_x0000_i1072" type="#_x0000_t75" style="width:41.25pt;height:21.75pt" o:ole="">
            <v:imagedata r:id="rId61" o:title=""/>
          </v:shape>
          <o:OLEObject Type="Embed" ProgID="Equation.DSMT4" ShapeID="_x0000_i1072" DrawAspect="Content" ObjectID="_1577720407" r:id="rId96"/>
        </w:object>
      </w:r>
      <w:r w:rsidR="00DF66F9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على الترتيب:</w:t>
      </w:r>
    </w:p>
    <w:p w:rsidR="00DF66F9" w:rsidRPr="00C032F7" w:rsidRDefault="00DF66F9" w:rsidP="00C032F7">
      <w:pPr>
        <w:pStyle w:val="ListParagraph"/>
        <w:bidi/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  </w:t>
      </w:r>
      <w:r w:rsidR="008E35DB" w:rsidRPr="00C032F7">
        <w:rPr>
          <w:position w:val="-14"/>
          <w:sz w:val="24"/>
          <w:szCs w:val="24"/>
        </w:rPr>
        <w:object w:dxaOrig="1520" w:dyaOrig="440">
          <v:shape id="_x0000_i1073" type="#_x0000_t75" style="width:76.5pt;height:18pt" o:ole="">
            <v:imagedata r:id="rId97" o:title=""/>
          </v:shape>
          <o:OLEObject Type="Embed" ProgID="Equation.DSMT4" ShapeID="_x0000_i1073" DrawAspect="Content" ObjectID="_1577720408" r:id="rId98"/>
        </w:objec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="00A9563D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ومن</w:t>
      </w:r>
      <w:r w:rsidR="00A9563D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ــ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ه:</w:t>
      </w:r>
      <w:r w:rsidR="00A9563D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="00C032F7" w:rsidRPr="00C032F7">
        <w:rPr>
          <w:position w:val="-38"/>
          <w:sz w:val="24"/>
          <w:szCs w:val="24"/>
        </w:rPr>
        <w:object w:dxaOrig="4420" w:dyaOrig="900">
          <v:shape id="_x0000_i1074" type="#_x0000_t75" style="width:221.25pt;height:33.75pt" o:ole="">
            <v:imagedata r:id="rId99" o:title=""/>
          </v:shape>
          <o:OLEObject Type="Embed" ProgID="Equation.DSMT4" ShapeID="_x0000_i1074" DrawAspect="Content" ObjectID="_1577720409" r:id="rId100"/>
        </w:objec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</w:t>
      </w:r>
      <w:r w:rsidR="00743E59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</w:p>
    <w:p w:rsidR="00DF66F9" w:rsidRPr="00C032F7" w:rsidRDefault="00DF66F9" w:rsidP="00C032F7">
      <w:pPr>
        <w:pStyle w:val="ListParagraph"/>
        <w:bidi/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  </w:t>
      </w:r>
      <w:r w:rsidR="008E35DB" w:rsidRPr="00C032F7">
        <w:rPr>
          <w:position w:val="-14"/>
          <w:sz w:val="24"/>
          <w:szCs w:val="24"/>
        </w:rPr>
        <w:object w:dxaOrig="1579" w:dyaOrig="440">
          <v:shape id="_x0000_i1075" type="#_x0000_t75" style="width:78.75pt;height:16.5pt" o:ole="">
            <v:imagedata r:id="rId101" o:title=""/>
          </v:shape>
          <o:OLEObject Type="Embed" ProgID="Equation.DSMT4" ShapeID="_x0000_i1075" DrawAspect="Content" ObjectID="_1577720410" r:id="rId102"/>
        </w:object>
      </w:r>
      <w:r w:rsidR="00A9563D" w:rsidRPr="00C032F7">
        <w:rPr>
          <w:rFonts w:hint="cs"/>
          <w:position w:val="-14"/>
          <w:sz w:val="24"/>
          <w:szCs w:val="24"/>
          <w:rtl/>
        </w:rPr>
        <w:t xml:space="preserve">   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ومن</w:t>
      </w:r>
      <w:r w:rsidR="00A9563D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ــ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ه:</w:t>
      </w:r>
      <w:r w:rsidR="00A9563D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="00C032F7" w:rsidRPr="00C032F7">
        <w:rPr>
          <w:position w:val="-38"/>
          <w:sz w:val="24"/>
          <w:szCs w:val="24"/>
        </w:rPr>
        <w:object w:dxaOrig="4459" w:dyaOrig="900">
          <v:shape id="_x0000_i1076" type="#_x0000_t75" style="width:223.5pt;height:36.75pt" o:ole="">
            <v:imagedata r:id="rId103" o:title=""/>
          </v:shape>
          <o:OLEObject Type="Embed" ProgID="Equation.DSMT4" ShapeID="_x0000_i1076" DrawAspect="Content" ObjectID="_1577720411" r:id="rId104"/>
        </w:objec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</w:t>
      </w:r>
      <w:r w:rsidR="00743E59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         </w:t>
      </w:r>
    </w:p>
    <w:p w:rsidR="00871DAB" w:rsidRPr="00C032F7" w:rsidRDefault="00EB48BA" w:rsidP="00C032F7">
      <w:pPr>
        <w:pStyle w:val="ListParagraph"/>
        <w:numPr>
          <w:ilvl w:val="0"/>
          <w:numId w:val="37"/>
        </w:num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C032F7">
        <w:rPr>
          <w:noProof/>
          <w:position w:val="-12"/>
          <w:sz w:val="24"/>
          <w:szCs w:val="24"/>
        </w:rPr>
        <w:pict>
          <v:shape id="_x0000_s1318" type="#_x0000_t75" style="position:absolute;left:0;text-align:left;margin-left:37.65pt;margin-top:2.4pt;width:69.75pt;height:18.15pt;z-index:251719680">
            <v:imagedata r:id="rId105" o:title=""/>
          </v:shape>
          <o:OLEObject Type="Embed" ProgID="Equation.DSMT4" ShapeID="_x0000_s1318" DrawAspect="Content" ObjectID="_1577720430" r:id="rId106"/>
        </w:pict>
      </w:r>
      <w:r w:rsidRPr="00C032F7">
        <w:rPr>
          <w:noProof/>
          <w:sz w:val="24"/>
          <w:szCs w:val="24"/>
        </w:rPr>
        <w:pict>
          <v:shape id="_x0000_s1169" type="#_x0000_t75" style="position:absolute;left:0;text-align:left;margin-left:148.65pt;margin-top:20.3pt;width:65.95pt;height:17.8pt;z-index:251686912">
            <v:imagedata r:id="rId107" o:title=""/>
          </v:shape>
          <o:OLEObject Type="Embed" ProgID="Equation.DSMT4" ShapeID="_x0000_s1169" DrawAspect="Content" ObjectID="_1577720431" r:id="rId108"/>
        </w:pict>
      </w:r>
      <w:r w:rsidR="00434381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رسم البيان: </w:t>
      </w:r>
      <w:r w:rsidR="00434381" w:rsidRPr="00C032F7">
        <w:rPr>
          <w:position w:val="-12"/>
          <w:sz w:val="24"/>
          <w:szCs w:val="24"/>
        </w:rPr>
        <w:object w:dxaOrig="1300" w:dyaOrig="400">
          <v:shape id="_x0000_i1077" type="#_x0000_t75" style="width:65.25pt;height:19.5pt" o:ole="">
            <v:imagedata r:id="rId63" o:title=""/>
          </v:shape>
          <o:OLEObject Type="Embed" ProgID="Equation.DSMT4" ShapeID="_x0000_i1077" DrawAspect="Content" ObjectID="_1577720412" r:id="rId109"/>
        </w:object>
      </w:r>
      <w:r w:rsidR="00434381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</w:t>
      </w:r>
    </w:p>
    <w:p w:rsidR="00434381" w:rsidRPr="00C032F7" w:rsidRDefault="00C032F7" w:rsidP="00C032F7">
      <w:pPr>
        <w:pStyle w:val="ListParagraph"/>
        <w:bidi/>
        <w:spacing w:after="0" w:line="240" w:lineRule="auto"/>
        <w:ind w:left="360"/>
        <w:jc w:val="center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C032F7">
        <w:rPr>
          <w:noProof/>
          <w:position w:val="-12"/>
          <w:sz w:val="24"/>
          <w:szCs w:val="24"/>
          <w:lang w:val="en-US" w:eastAsia="en-US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65405</wp:posOffset>
            </wp:positionV>
            <wp:extent cx="3571875" cy="2028825"/>
            <wp:effectExtent l="19050" t="0" r="9525" b="0"/>
            <wp:wrapSquare wrapText="bothSides"/>
            <wp:docPr id="217" name="Imag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381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</w:t>
      </w:r>
    </w:p>
    <w:p w:rsidR="008E7C8F" w:rsidRPr="00C032F7" w:rsidRDefault="008E7C8F" w:rsidP="00C032F7">
      <w:pPr>
        <w:pStyle w:val="ListParagraph"/>
        <w:bidi/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743E59" w:rsidRPr="00C032F7" w:rsidRDefault="00743E59" w:rsidP="00C032F7">
      <w:pPr>
        <w:pStyle w:val="ListParagraph"/>
        <w:bidi/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743E59" w:rsidRPr="00C032F7" w:rsidRDefault="00743E59" w:rsidP="00C032F7">
      <w:pPr>
        <w:pStyle w:val="ListParagraph"/>
        <w:bidi/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743E59" w:rsidRPr="00C032F7" w:rsidRDefault="00743E59" w:rsidP="00C032F7">
      <w:pPr>
        <w:pStyle w:val="ListParagraph"/>
        <w:bidi/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743E59" w:rsidRPr="00C032F7" w:rsidRDefault="00743E59" w:rsidP="008E35DB">
      <w:pPr>
        <w:pStyle w:val="ListParagraph"/>
        <w:bidi/>
        <w:spacing w:after="0" w:line="240" w:lineRule="auto"/>
        <w:ind w:left="360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743E59" w:rsidRPr="00C032F7" w:rsidRDefault="00743E59" w:rsidP="00C032F7">
      <w:pPr>
        <w:pStyle w:val="ListParagraph"/>
        <w:bidi/>
        <w:spacing w:after="0" w:line="240" w:lineRule="auto"/>
        <w:ind w:left="360"/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</w:pPr>
    </w:p>
    <w:p w:rsidR="00C032F7" w:rsidRPr="00C032F7" w:rsidRDefault="00C032F7" w:rsidP="00C032F7">
      <w:pPr>
        <w:pStyle w:val="ListParagraph"/>
        <w:bidi/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C032F7">
        <w:rPr>
          <w:noProof/>
          <w:position w:val="-12"/>
          <w:sz w:val="24"/>
          <w:szCs w:val="24"/>
          <w:rtl/>
        </w:rPr>
        <w:pict>
          <v:shape id="_x0000_s1319" type="#_x0000_t75" style="position:absolute;left:0;text-align:left;margin-left:294.9pt;margin-top:5.05pt;width:66pt;height:18.25pt;z-index:251721728">
            <v:imagedata r:id="rId111" o:title=""/>
          </v:shape>
          <o:OLEObject Type="Embed" ProgID="Equation.DSMT4" ShapeID="_x0000_s1319" DrawAspect="Content" ObjectID="_1577720432" r:id="rId112"/>
        </w:pict>
      </w:r>
    </w:p>
    <w:p w:rsidR="00743E59" w:rsidRPr="00C032F7" w:rsidRDefault="00743E59" w:rsidP="00C032F7">
      <w:pPr>
        <w:pStyle w:val="ListParagraph"/>
        <w:bidi/>
        <w:spacing w:after="0" w:line="240" w:lineRule="auto"/>
        <w:ind w:left="360"/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</w:pPr>
    </w:p>
    <w:p w:rsidR="00C032F7" w:rsidRPr="00C032F7" w:rsidRDefault="00C032F7" w:rsidP="00C032F7">
      <w:pPr>
        <w:pStyle w:val="ListParagraph"/>
        <w:bidi/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743E59" w:rsidRPr="00C032F7" w:rsidRDefault="00743E59" w:rsidP="00C032F7">
      <w:pPr>
        <w:pStyle w:val="ListParagraph"/>
        <w:bidi/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5349BC" w:rsidRPr="00C032F7" w:rsidRDefault="00434381" w:rsidP="00C032F7">
      <w:pPr>
        <w:pStyle w:val="ListParagraph"/>
        <w:numPr>
          <w:ilvl w:val="0"/>
          <w:numId w:val="37"/>
        </w:num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حس</w:t>
      </w:r>
      <w:r w:rsidR="005349BC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اب 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ثابت التناسب</w:t>
      </w:r>
      <w:r w:rsidR="005349BC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Pr="00C032F7">
        <w:rPr>
          <w:position w:val="-6"/>
          <w:sz w:val="24"/>
          <w:szCs w:val="24"/>
        </w:rPr>
        <w:object w:dxaOrig="220" w:dyaOrig="260">
          <v:shape id="_x0000_i1078" type="#_x0000_t75" style="width:11.25pt;height:12.75pt" o:ole="">
            <v:imagedata r:id="rId65" o:title=""/>
          </v:shape>
          <o:OLEObject Type="Embed" ProgID="Equation.DSMT4" ShapeID="_x0000_i1078" DrawAspect="Content" ObjectID="_1577720413" r:id="rId113"/>
        </w:object>
      </w:r>
      <w:r w:rsidR="005349BC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(الميل)</w:t>
      </w:r>
      <w:r w:rsidR="00D71F31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و</w:t>
      </w:r>
      <w:r w:rsidR="00562B62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</w:t>
      </w:r>
      <w:r w:rsidR="00D71F31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تعبير عن وحدته بـ </w:t>
      </w:r>
      <w:r w:rsidR="00D71F31" w:rsidRPr="00C032F7">
        <w:rPr>
          <w:position w:val="-12"/>
          <w:sz w:val="24"/>
          <w:szCs w:val="24"/>
        </w:rPr>
        <w:object w:dxaOrig="2000" w:dyaOrig="440">
          <v:shape id="_x0000_i1079" type="#_x0000_t75" style="width:100.5pt;height:21.75pt" o:ole="">
            <v:imagedata r:id="rId114" o:title=""/>
          </v:shape>
          <o:OLEObject Type="Embed" ProgID="Equation.DSMT4" ShapeID="_x0000_i1079" DrawAspect="Content" ObjectID="_1577720414" r:id="rId115"/>
        </w:object>
      </w:r>
      <w:r w:rsidR="005349BC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:</w:t>
      </w:r>
    </w:p>
    <w:p w:rsidR="00A77AE7" w:rsidRPr="00C032F7" w:rsidRDefault="00A77AE7" w:rsidP="00C032F7">
      <w:pPr>
        <w:pStyle w:val="ListParagraph"/>
        <w:bidi/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</w:t>
      </w:r>
      <w:r w:rsidR="00C032F7" w:rsidRPr="00C032F7">
        <w:rPr>
          <w:position w:val="-38"/>
          <w:sz w:val="24"/>
          <w:szCs w:val="24"/>
        </w:rPr>
        <w:object w:dxaOrig="6259" w:dyaOrig="900">
          <v:shape id="_x0000_i1080" type="#_x0000_t75" style="width:315pt;height:36.75pt" o:ole="">
            <v:imagedata r:id="rId116" o:title=""/>
          </v:shape>
          <o:OLEObject Type="Embed" ProgID="Equation.DSMT4" ShapeID="_x0000_i1080" DrawAspect="Content" ObjectID="_1577720415" r:id="rId117"/>
        </w:objec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                        </w:t>
      </w:r>
    </w:p>
    <w:p w:rsidR="00434381" w:rsidRPr="00C032F7" w:rsidRDefault="00A77AE7" w:rsidP="00C032F7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</w:t>
      </w:r>
      <w:r w:rsidR="00C032F7" w:rsidRPr="00C032F7">
        <w:rPr>
          <w:position w:val="-38"/>
          <w:sz w:val="24"/>
          <w:szCs w:val="24"/>
        </w:rPr>
        <w:object w:dxaOrig="6740" w:dyaOrig="920">
          <v:shape id="_x0000_i1092" type="#_x0000_t75" style="width:336.75pt;height:32.25pt" o:ole="">
            <v:imagedata r:id="rId118" o:title=""/>
          </v:shape>
          <o:OLEObject Type="Embed" ProgID="Equation.DSMT4" ShapeID="_x0000_i1092" DrawAspect="Content" ObjectID="_1577720416" r:id="rId119"/>
        </w:objec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                    </w:t>
      </w:r>
    </w:p>
    <w:p w:rsidR="00434381" w:rsidRPr="00C032F7" w:rsidRDefault="00D71F31" w:rsidP="00C032F7">
      <w:pPr>
        <w:pStyle w:val="ListParagraph"/>
        <w:numPr>
          <w:ilvl w:val="0"/>
          <w:numId w:val="37"/>
        </w:num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العبارة</w:t>
      </w:r>
      <w:r w:rsidR="00434381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الفيزيائية لثابت التناسب:</w:t>
      </w:r>
    </w:p>
    <w:p w:rsidR="00D71F31" w:rsidRPr="00C032F7" w:rsidRDefault="00D71F31" w:rsidP="00C032F7">
      <w:pPr>
        <w:pStyle w:val="ListParagraph"/>
        <w:bidi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بيـانيــا لدينا:    </w:t>
      </w:r>
      <w:r w:rsidRPr="00C032F7">
        <w:rPr>
          <w:position w:val="-6"/>
          <w:sz w:val="24"/>
          <w:szCs w:val="24"/>
        </w:rPr>
        <w:object w:dxaOrig="1180" w:dyaOrig="320">
          <v:shape id="_x0000_i1081" type="#_x0000_t75" style="width:59.25pt;height:15.75pt" o:ole="">
            <v:imagedata r:id="rId120" o:title=""/>
          </v:shape>
          <o:OLEObject Type="Embed" ProgID="Equation.DSMT4" ShapeID="_x0000_i1081" DrawAspect="Content" ObjectID="_1577720417" r:id="rId121"/>
        </w:object>
      </w:r>
      <w:r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                                                   </w:t>
      </w:r>
    </w:p>
    <w:p w:rsidR="00741F72" w:rsidRPr="00C032F7" w:rsidRDefault="00D71F31" w:rsidP="00C032F7">
      <w:pPr>
        <w:pStyle w:val="ListParagraph"/>
        <w:bidi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ونظريا لدينا:    </w:t>
      </w:r>
      <w:r w:rsidR="00C032F7" w:rsidRPr="00C032F7">
        <w:rPr>
          <w:position w:val="-18"/>
          <w:sz w:val="24"/>
          <w:szCs w:val="24"/>
        </w:rPr>
        <w:object w:dxaOrig="4800" w:dyaOrig="520">
          <v:shape id="_x0000_i1082" type="#_x0000_t75" style="width:242.25pt;height:20.25pt" o:ole="">
            <v:imagedata r:id="rId122" o:title=""/>
          </v:shape>
          <o:OLEObject Type="Embed" ProgID="Equation.DSMT4" ShapeID="_x0000_i1082" DrawAspect="Content" ObjectID="_1577720418" r:id="rId123"/>
        </w:object>
      </w:r>
      <w:r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   </w:t>
      </w:r>
      <w:r w:rsidR="00741F72"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</w:p>
    <w:p w:rsidR="00D71F31" w:rsidRPr="00C032F7" w:rsidRDefault="00741F72" w:rsidP="00C032F7">
      <w:pPr>
        <w:pStyle w:val="ListParagraph"/>
        <w:bidi/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</w:t>
      </w:r>
      <w:r w:rsidR="008E7C8F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</w:t>
      </w:r>
      <w:r w:rsidR="00C032F7" w:rsidRPr="00C032F7">
        <w:rPr>
          <w:position w:val="-14"/>
          <w:sz w:val="24"/>
          <w:szCs w:val="24"/>
        </w:rPr>
        <w:object w:dxaOrig="4120" w:dyaOrig="460">
          <v:shape id="_x0000_i1083" type="#_x0000_t75" style="width:206.25pt;height:18.75pt" o:ole="">
            <v:imagedata r:id="rId124" o:title=""/>
          </v:shape>
          <o:OLEObject Type="Embed" ProgID="Equation.DSMT4" ShapeID="_x0000_i1083" DrawAspect="Content" ObjectID="_1577720419" r:id="rId125"/>
        </w:object>
      </w:r>
      <w:r w:rsidR="008E7C8F" w:rsidRPr="00C032F7">
        <w:rPr>
          <w:rFonts w:hint="cs"/>
          <w:sz w:val="24"/>
          <w:szCs w:val="24"/>
          <w:rtl/>
        </w:rPr>
        <w:t xml:space="preserve"> 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</w:t>
      </w:r>
      <w:r w:rsidR="00D71F31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 </w:t>
      </w:r>
    </w:p>
    <w:p w:rsidR="00240A31" w:rsidRPr="00C032F7" w:rsidRDefault="00240A31" w:rsidP="00C032F7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                       </w:t>
      </w:r>
      <w:r w:rsidR="00C032F7" w:rsidRPr="00C032F7">
        <w:rPr>
          <w:position w:val="-18"/>
          <w:sz w:val="24"/>
          <w:szCs w:val="24"/>
        </w:rPr>
        <w:object w:dxaOrig="3780" w:dyaOrig="520">
          <v:shape id="_x0000_i1084" type="#_x0000_t75" style="width:189pt;height:20.25pt" o:ole="">
            <v:imagedata r:id="rId126" o:title=""/>
          </v:shape>
          <o:OLEObject Type="Embed" ProgID="Equation.DSMT4" ShapeID="_x0000_i1084" DrawAspect="Content" ObjectID="_1577720420" r:id="rId127"/>
        </w:objec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</w:t>
      </w:r>
    </w:p>
    <w:p w:rsidR="00741F72" w:rsidRPr="00C032F7" w:rsidRDefault="00741F72" w:rsidP="00C032F7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نستنتج أن: </w:t>
      </w:r>
      <w:r w:rsidR="00C032F7" w:rsidRPr="00C032F7">
        <w:rPr>
          <w:position w:val="-14"/>
          <w:sz w:val="24"/>
          <w:szCs w:val="24"/>
        </w:rPr>
        <w:object w:dxaOrig="3060" w:dyaOrig="460">
          <v:shape id="_x0000_i1085" type="#_x0000_t75" style="width:153pt;height:18.75pt" o:ole="">
            <v:imagedata r:id="rId128" o:title=""/>
          </v:shape>
          <o:OLEObject Type="Embed" ProgID="Equation.DSMT4" ShapeID="_x0000_i1085" DrawAspect="Content" ObjectID="_1577720421" r:id="rId129"/>
        </w:object>
      </w:r>
      <w:r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</w:t>
      </w:r>
      <w:r w:rsidR="00320DE3"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>و</w:t>
      </w:r>
      <w:r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هـو يمثـل الناقلية النوعية المولية للمحلول     </w:t>
      </w:r>
      <w:r w:rsidR="00320DE3"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            </w:t>
      </w:r>
      <w:r w:rsidR="00A77AE7"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        </w:t>
      </w:r>
      <w:r w:rsidR="00A77AE7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</w:p>
    <w:p w:rsidR="00741F72" w:rsidRPr="00C032F7" w:rsidRDefault="00434381" w:rsidP="00C032F7">
      <w:pPr>
        <w:pStyle w:val="ListParagraph"/>
        <w:numPr>
          <w:ilvl w:val="0"/>
          <w:numId w:val="37"/>
        </w:num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حس</w:t>
      </w:r>
      <w:r w:rsidR="00741F72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ب الناقلية النوعية المولية الشاردية </w:t>
      </w:r>
      <w:r w:rsidR="00C032F7" w:rsidRPr="00C032F7">
        <w:rPr>
          <w:position w:val="-14"/>
          <w:sz w:val="24"/>
          <w:szCs w:val="24"/>
        </w:rPr>
        <w:object w:dxaOrig="1160" w:dyaOrig="460">
          <v:shape id="_x0000_i1094" type="#_x0000_t75" style="width:58.5pt;height:18.75pt" o:ole="">
            <v:imagedata r:id="rId67" o:title=""/>
          </v:shape>
          <o:OLEObject Type="Embed" ProgID="Equation.DSMT4" ShapeID="_x0000_i1094" DrawAspect="Content" ObjectID="_1577720422" r:id="rId130"/>
        </w:object>
      </w:r>
      <w:r w:rsidR="00741F72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: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</w:t>
      </w:r>
    </w:p>
    <w:p w:rsidR="006B5880" w:rsidRPr="00C032F7" w:rsidRDefault="00320DE3" w:rsidP="00C032F7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                </w:t>
      </w:r>
      <w:r w:rsidR="00C032F7" w:rsidRPr="00C032F7">
        <w:rPr>
          <w:position w:val="-14"/>
          <w:sz w:val="24"/>
          <w:szCs w:val="24"/>
        </w:rPr>
        <w:object w:dxaOrig="6880" w:dyaOrig="460">
          <v:shape id="_x0000_i1086" type="#_x0000_t75" style="width:344.25pt;height:19.5pt" o:ole="">
            <v:imagedata r:id="rId131" o:title=""/>
          </v:shape>
          <o:OLEObject Type="Embed" ProgID="Equation.DSMT4" ShapeID="_x0000_i1086" DrawAspect="Content" ObjectID="_1577720423" r:id="rId132"/>
        </w:objec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</w:t>
      </w:r>
      <w:r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       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</w:p>
    <w:p w:rsidR="006B5880" w:rsidRPr="00C032F7" w:rsidRDefault="006B5880" w:rsidP="00C032F7">
      <w:pPr>
        <w:pStyle w:val="ListParagraph"/>
        <w:numPr>
          <w:ilvl w:val="0"/>
          <w:numId w:val="39"/>
        </w:num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حساب قيمة التركيز المولي</w:t>
      </w:r>
      <w:r w:rsidRPr="00C032F7">
        <w:rPr>
          <w:position w:val="-14"/>
          <w:sz w:val="24"/>
          <w:szCs w:val="24"/>
        </w:rPr>
        <w:object w:dxaOrig="380" w:dyaOrig="440">
          <v:shape id="_x0000_i1087" type="#_x0000_t75" style="width:18.75pt;height:21.75pt" o:ole="">
            <v:imagedata r:id="rId78" o:title=""/>
          </v:shape>
          <o:OLEObject Type="Embed" ProgID="Equation.DSMT4" ShapeID="_x0000_i1087" DrawAspect="Content" ObjectID="_1577720424" r:id="rId133"/>
        </w:objec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للمحلول:</w:t>
      </w:r>
    </w:p>
    <w:p w:rsidR="006B5880" w:rsidRPr="00C032F7" w:rsidRDefault="006B5880" w:rsidP="00C032F7">
      <w:pPr>
        <w:pStyle w:val="ListParagraph"/>
        <w:bidi/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C032F7">
        <w:rPr>
          <w:position w:val="-30"/>
          <w:sz w:val="24"/>
          <w:szCs w:val="24"/>
        </w:rPr>
        <w:object w:dxaOrig="1280" w:dyaOrig="800">
          <v:shape id="_x0000_i1088" type="#_x0000_t75" style="width:64.5pt;height:39pt" o:ole="">
            <v:imagedata r:id="rId134" o:title=""/>
          </v:shape>
          <o:OLEObject Type="Embed" ProgID="Equation.DSMT4" ShapeID="_x0000_i1088" DrawAspect="Content" ObjectID="_1577720425" r:id="rId135"/>
        </w:objec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="00741F72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ومنه:  </w:t>
      </w:r>
      <w:r w:rsidR="00C032F7" w:rsidRPr="00C032F7">
        <w:rPr>
          <w:position w:val="-30"/>
          <w:sz w:val="24"/>
          <w:szCs w:val="24"/>
        </w:rPr>
        <w:object w:dxaOrig="4080" w:dyaOrig="800">
          <v:shape id="_x0000_i1089" type="#_x0000_t75" style="width:205.5pt;height:27.75pt" o:ole="">
            <v:imagedata r:id="rId136" o:title=""/>
          </v:shape>
          <o:OLEObject Type="Embed" ProgID="Equation.DSMT4" ShapeID="_x0000_i1089" DrawAspect="Content" ObjectID="_1577720426" r:id="rId137"/>
        </w:objec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              </w:t>
      </w:r>
      <w:r w:rsidR="00741F72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</w:t>
      </w:r>
      <w:r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                                            </w:t>
      </w:r>
    </w:p>
    <w:p w:rsidR="006B5880" w:rsidRPr="00C032F7" w:rsidRDefault="006B5880" w:rsidP="00C032F7">
      <w:pPr>
        <w:pStyle w:val="ListParagraph"/>
        <w:bidi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من البيان نجد أن: </w:t>
      </w:r>
      <w:r w:rsidR="00C032F7" w:rsidRPr="00C032F7">
        <w:rPr>
          <w:position w:val="-30"/>
          <w:sz w:val="24"/>
          <w:szCs w:val="24"/>
        </w:rPr>
        <w:object w:dxaOrig="3840" w:dyaOrig="800">
          <v:shape id="_x0000_i1093" type="#_x0000_t75" style="width:193.5pt;height:27pt" o:ole="">
            <v:imagedata r:id="rId138" o:title=""/>
          </v:shape>
          <o:OLEObject Type="Embed" ProgID="Equation.DSMT4" ShapeID="_x0000_i1093" DrawAspect="Content" ObjectID="_1577720427" r:id="rId139"/>
        </w:object>
      </w:r>
      <w:r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</w:t>
      </w:r>
      <w:r w:rsidR="00320DE3"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                                                      </w:t>
      </w:r>
      <w:r w:rsidR="00320DE3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</w:p>
    <w:p w:rsidR="00434381" w:rsidRPr="00C032F7" w:rsidRDefault="006B5880" w:rsidP="00C032F7">
      <w:pPr>
        <w:pStyle w:val="ListParagraph"/>
        <w:bidi/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B437ED"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ولدينا:  </w:t>
      </w:r>
      <w:r w:rsidR="00C032F7" w:rsidRPr="00C032F7">
        <w:rPr>
          <w:position w:val="-30"/>
          <w:sz w:val="24"/>
          <w:szCs w:val="24"/>
        </w:rPr>
        <w:object w:dxaOrig="1600" w:dyaOrig="800">
          <v:shape id="_x0000_i1090" type="#_x0000_t75" style="width:81pt;height:27.75pt" o:ole="">
            <v:imagedata r:id="rId140" o:title=""/>
          </v:shape>
          <o:OLEObject Type="Embed" ProgID="Equation.DSMT4" ShapeID="_x0000_i1090" DrawAspect="Content" ObjectID="_1577720428" r:id="rId141"/>
        </w:object>
      </w:r>
      <w:r w:rsidR="00B437ED"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 ومنه:  </w:t>
      </w:r>
      <w:r w:rsidR="00C032F7" w:rsidRPr="00C032F7">
        <w:rPr>
          <w:position w:val="-12"/>
          <w:sz w:val="24"/>
          <w:szCs w:val="24"/>
        </w:rPr>
        <w:object w:dxaOrig="4819" w:dyaOrig="440">
          <v:shape id="_x0000_i1091" type="#_x0000_t75" style="width:243pt;height:17.25pt" o:ole="">
            <v:imagedata r:id="rId142" o:title=""/>
          </v:shape>
          <o:OLEObject Type="Embed" ProgID="Equation.DSMT4" ShapeID="_x0000_i1091" DrawAspect="Content" ObjectID="_1577720429" r:id="rId143"/>
        </w:object>
      </w:r>
      <w:r w:rsidR="00B437ED"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           </w:t>
      </w:r>
      <w:r w:rsidR="00320DE3" w:rsidRPr="00C032F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     </w:t>
      </w:r>
      <w:r w:rsidR="00320DE3" w:rsidRPr="00C032F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="00E568BE" w:rsidRPr="00C032F7">
        <w:rPr>
          <w:rFonts w:hint="cs"/>
          <w:position w:val="-14"/>
          <w:rtl/>
        </w:rPr>
        <w:t xml:space="preserve"> </w:t>
      </w:r>
    </w:p>
    <w:sectPr w:rsidR="00434381" w:rsidRPr="00C032F7" w:rsidSect="002A0AC8">
      <w:footerReference w:type="default" r:id="rId144"/>
      <w:pgSz w:w="11906" w:h="16838" w:code="9"/>
      <w:pgMar w:top="567" w:right="680" w:bottom="567" w:left="567" w:header="0" w:footer="737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FD0" w:rsidRDefault="00F36FD0" w:rsidP="002D1DEF">
      <w:pPr>
        <w:spacing w:after="0" w:line="240" w:lineRule="auto"/>
      </w:pPr>
      <w:r>
        <w:separator/>
      </w:r>
    </w:p>
  </w:endnote>
  <w:endnote w:type="continuationSeparator" w:id="1">
    <w:p w:rsidR="00F36FD0" w:rsidRDefault="00F36FD0" w:rsidP="002D1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C8F" w:rsidRPr="00A45BF9" w:rsidRDefault="008E7C8F" w:rsidP="00A45BF9">
    <w:pPr>
      <w:pStyle w:val="Footer"/>
      <w:jc w:val="center"/>
      <w:rPr>
        <w:b/>
        <w:bCs/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FD0" w:rsidRDefault="00F36FD0" w:rsidP="002D1DEF">
      <w:pPr>
        <w:spacing w:after="0" w:line="240" w:lineRule="auto"/>
      </w:pPr>
      <w:r>
        <w:separator/>
      </w:r>
    </w:p>
  </w:footnote>
  <w:footnote w:type="continuationSeparator" w:id="1">
    <w:p w:rsidR="00F36FD0" w:rsidRDefault="00F36FD0" w:rsidP="002D1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5296"/>
    <w:multiLevelType w:val="hybridMultilevel"/>
    <w:tmpl w:val="3080FCD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07EC5"/>
    <w:multiLevelType w:val="hybridMultilevel"/>
    <w:tmpl w:val="330EEDA6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37A0633"/>
    <w:multiLevelType w:val="hybridMultilevel"/>
    <w:tmpl w:val="FCA4B324"/>
    <w:lvl w:ilvl="0" w:tplc="040C0011">
      <w:start w:val="1"/>
      <w:numFmt w:val="decimal"/>
      <w:lvlText w:val="%1)"/>
      <w:lvlJc w:val="left"/>
      <w:pPr>
        <w:ind w:left="900" w:hanging="360"/>
      </w:pPr>
    </w:lvl>
    <w:lvl w:ilvl="1" w:tplc="040C0019" w:tentative="1">
      <w:start w:val="1"/>
      <w:numFmt w:val="lowerLetter"/>
      <w:lvlText w:val="%2."/>
      <w:lvlJc w:val="left"/>
      <w:pPr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3FE4FAF"/>
    <w:multiLevelType w:val="hybridMultilevel"/>
    <w:tmpl w:val="2FE0FAAA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5CB5A3B"/>
    <w:multiLevelType w:val="hybridMultilevel"/>
    <w:tmpl w:val="AA70171A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5D442D7"/>
    <w:multiLevelType w:val="hybridMultilevel"/>
    <w:tmpl w:val="6A3E696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854FAA"/>
    <w:multiLevelType w:val="hybridMultilevel"/>
    <w:tmpl w:val="E5DE1EB2"/>
    <w:lvl w:ilvl="0" w:tplc="05EA235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077C00"/>
    <w:multiLevelType w:val="hybridMultilevel"/>
    <w:tmpl w:val="72BE59EE"/>
    <w:lvl w:ilvl="0" w:tplc="1564138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1B583B"/>
    <w:multiLevelType w:val="hybridMultilevel"/>
    <w:tmpl w:val="06F4062E"/>
    <w:lvl w:ilvl="0" w:tplc="EBD047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5010A55"/>
    <w:multiLevelType w:val="hybridMultilevel"/>
    <w:tmpl w:val="2EB06660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53C5B25"/>
    <w:multiLevelType w:val="hybridMultilevel"/>
    <w:tmpl w:val="60DE848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A83881"/>
    <w:multiLevelType w:val="hybridMultilevel"/>
    <w:tmpl w:val="E54C30E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735F8"/>
    <w:multiLevelType w:val="hybridMultilevel"/>
    <w:tmpl w:val="E54C30E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20145A"/>
    <w:multiLevelType w:val="hybridMultilevel"/>
    <w:tmpl w:val="60DE848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3768F1"/>
    <w:multiLevelType w:val="hybridMultilevel"/>
    <w:tmpl w:val="8AEE69D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7C7765"/>
    <w:multiLevelType w:val="hybridMultilevel"/>
    <w:tmpl w:val="61E0463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33D5F"/>
    <w:multiLevelType w:val="hybridMultilevel"/>
    <w:tmpl w:val="41A6E218"/>
    <w:lvl w:ilvl="0" w:tplc="32148C92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7F6B7A"/>
    <w:multiLevelType w:val="hybridMultilevel"/>
    <w:tmpl w:val="330EEDA6"/>
    <w:lvl w:ilvl="0" w:tplc="040C0011">
      <w:start w:val="1"/>
      <w:numFmt w:val="decimal"/>
      <w:lvlText w:val="%1)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9AC727F"/>
    <w:multiLevelType w:val="hybridMultilevel"/>
    <w:tmpl w:val="9E78D44C"/>
    <w:lvl w:ilvl="0" w:tplc="040C0013">
      <w:start w:val="1"/>
      <w:numFmt w:val="upperRoman"/>
      <w:lvlText w:val="%1."/>
      <w:lvlJc w:val="right"/>
      <w:pPr>
        <w:ind w:left="795" w:hanging="360"/>
      </w:pPr>
    </w:lvl>
    <w:lvl w:ilvl="1" w:tplc="040C0019" w:tentative="1">
      <w:start w:val="1"/>
      <w:numFmt w:val="lowerLetter"/>
      <w:lvlText w:val="%2."/>
      <w:lvlJc w:val="left"/>
      <w:pPr>
        <w:ind w:left="1515" w:hanging="360"/>
      </w:pPr>
    </w:lvl>
    <w:lvl w:ilvl="2" w:tplc="040C001B" w:tentative="1">
      <w:start w:val="1"/>
      <w:numFmt w:val="lowerRoman"/>
      <w:lvlText w:val="%3."/>
      <w:lvlJc w:val="right"/>
      <w:pPr>
        <w:ind w:left="2235" w:hanging="180"/>
      </w:pPr>
    </w:lvl>
    <w:lvl w:ilvl="3" w:tplc="040C000F" w:tentative="1">
      <w:start w:val="1"/>
      <w:numFmt w:val="decimal"/>
      <w:lvlText w:val="%4."/>
      <w:lvlJc w:val="left"/>
      <w:pPr>
        <w:ind w:left="2955" w:hanging="360"/>
      </w:pPr>
    </w:lvl>
    <w:lvl w:ilvl="4" w:tplc="040C0019" w:tentative="1">
      <w:start w:val="1"/>
      <w:numFmt w:val="lowerLetter"/>
      <w:lvlText w:val="%5."/>
      <w:lvlJc w:val="left"/>
      <w:pPr>
        <w:ind w:left="3675" w:hanging="360"/>
      </w:pPr>
    </w:lvl>
    <w:lvl w:ilvl="5" w:tplc="040C001B" w:tentative="1">
      <w:start w:val="1"/>
      <w:numFmt w:val="lowerRoman"/>
      <w:lvlText w:val="%6."/>
      <w:lvlJc w:val="right"/>
      <w:pPr>
        <w:ind w:left="4395" w:hanging="180"/>
      </w:pPr>
    </w:lvl>
    <w:lvl w:ilvl="6" w:tplc="040C000F" w:tentative="1">
      <w:start w:val="1"/>
      <w:numFmt w:val="decimal"/>
      <w:lvlText w:val="%7."/>
      <w:lvlJc w:val="left"/>
      <w:pPr>
        <w:ind w:left="5115" w:hanging="360"/>
      </w:pPr>
    </w:lvl>
    <w:lvl w:ilvl="7" w:tplc="040C0019" w:tentative="1">
      <w:start w:val="1"/>
      <w:numFmt w:val="lowerLetter"/>
      <w:lvlText w:val="%8."/>
      <w:lvlJc w:val="left"/>
      <w:pPr>
        <w:ind w:left="5835" w:hanging="360"/>
      </w:pPr>
    </w:lvl>
    <w:lvl w:ilvl="8" w:tplc="040C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>
    <w:nsid w:val="2CAE3ACA"/>
    <w:multiLevelType w:val="hybridMultilevel"/>
    <w:tmpl w:val="4B3CA2C0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945423C"/>
    <w:multiLevelType w:val="hybridMultilevel"/>
    <w:tmpl w:val="F638632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616F21"/>
    <w:multiLevelType w:val="hybridMultilevel"/>
    <w:tmpl w:val="0E90EBD8"/>
    <w:lvl w:ilvl="0" w:tplc="C2582DA8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9A6247"/>
    <w:multiLevelType w:val="hybridMultilevel"/>
    <w:tmpl w:val="24D69E0A"/>
    <w:lvl w:ilvl="0" w:tplc="040C0011">
      <w:start w:val="1"/>
      <w:numFmt w:val="decimal"/>
      <w:lvlText w:val="%1)"/>
      <w:lvlJc w:val="left"/>
      <w:pPr>
        <w:ind w:left="1515" w:hanging="360"/>
      </w:pPr>
    </w:lvl>
    <w:lvl w:ilvl="1" w:tplc="040C0019" w:tentative="1">
      <w:start w:val="1"/>
      <w:numFmt w:val="lowerLetter"/>
      <w:lvlText w:val="%2."/>
      <w:lvlJc w:val="left"/>
      <w:pPr>
        <w:ind w:left="2235" w:hanging="360"/>
      </w:pPr>
    </w:lvl>
    <w:lvl w:ilvl="2" w:tplc="040C001B" w:tentative="1">
      <w:start w:val="1"/>
      <w:numFmt w:val="lowerRoman"/>
      <w:lvlText w:val="%3."/>
      <w:lvlJc w:val="right"/>
      <w:pPr>
        <w:ind w:left="2955" w:hanging="180"/>
      </w:pPr>
    </w:lvl>
    <w:lvl w:ilvl="3" w:tplc="040C000F" w:tentative="1">
      <w:start w:val="1"/>
      <w:numFmt w:val="decimal"/>
      <w:lvlText w:val="%4."/>
      <w:lvlJc w:val="left"/>
      <w:pPr>
        <w:ind w:left="3675" w:hanging="360"/>
      </w:pPr>
    </w:lvl>
    <w:lvl w:ilvl="4" w:tplc="040C0019" w:tentative="1">
      <w:start w:val="1"/>
      <w:numFmt w:val="lowerLetter"/>
      <w:lvlText w:val="%5."/>
      <w:lvlJc w:val="left"/>
      <w:pPr>
        <w:ind w:left="4395" w:hanging="360"/>
      </w:pPr>
    </w:lvl>
    <w:lvl w:ilvl="5" w:tplc="040C001B" w:tentative="1">
      <w:start w:val="1"/>
      <w:numFmt w:val="lowerRoman"/>
      <w:lvlText w:val="%6."/>
      <w:lvlJc w:val="right"/>
      <w:pPr>
        <w:ind w:left="5115" w:hanging="180"/>
      </w:pPr>
    </w:lvl>
    <w:lvl w:ilvl="6" w:tplc="040C000F" w:tentative="1">
      <w:start w:val="1"/>
      <w:numFmt w:val="decimal"/>
      <w:lvlText w:val="%7."/>
      <w:lvlJc w:val="left"/>
      <w:pPr>
        <w:ind w:left="5835" w:hanging="360"/>
      </w:pPr>
    </w:lvl>
    <w:lvl w:ilvl="7" w:tplc="040C0019" w:tentative="1">
      <w:start w:val="1"/>
      <w:numFmt w:val="lowerLetter"/>
      <w:lvlText w:val="%8."/>
      <w:lvlJc w:val="left"/>
      <w:pPr>
        <w:ind w:left="6555" w:hanging="360"/>
      </w:pPr>
    </w:lvl>
    <w:lvl w:ilvl="8" w:tplc="040C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3">
    <w:nsid w:val="450813B3"/>
    <w:multiLevelType w:val="hybridMultilevel"/>
    <w:tmpl w:val="376205C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072E96"/>
    <w:multiLevelType w:val="hybridMultilevel"/>
    <w:tmpl w:val="61E0463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FB0225"/>
    <w:multiLevelType w:val="hybridMultilevel"/>
    <w:tmpl w:val="2FE0FAAA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9C970AE"/>
    <w:multiLevelType w:val="hybridMultilevel"/>
    <w:tmpl w:val="330EEDA6"/>
    <w:lvl w:ilvl="0" w:tplc="040C0011">
      <w:start w:val="1"/>
      <w:numFmt w:val="decimal"/>
      <w:lvlText w:val="%1)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9E11095"/>
    <w:multiLevelType w:val="hybridMultilevel"/>
    <w:tmpl w:val="9ACE81D4"/>
    <w:lvl w:ilvl="0" w:tplc="040C0011">
      <w:start w:val="1"/>
      <w:numFmt w:val="decimal"/>
      <w:lvlText w:val="%1)"/>
      <w:lvlJc w:val="left"/>
      <w:pPr>
        <w:ind w:left="1069" w:hanging="360"/>
      </w:p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A124E56"/>
    <w:multiLevelType w:val="hybridMultilevel"/>
    <w:tmpl w:val="1256EA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F40266"/>
    <w:multiLevelType w:val="hybridMultilevel"/>
    <w:tmpl w:val="6E2887B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406108"/>
    <w:multiLevelType w:val="hybridMultilevel"/>
    <w:tmpl w:val="8C90F61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373394"/>
    <w:multiLevelType w:val="hybridMultilevel"/>
    <w:tmpl w:val="862E349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872AC9"/>
    <w:multiLevelType w:val="hybridMultilevel"/>
    <w:tmpl w:val="2FE0FAAA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BEF3CC4"/>
    <w:multiLevelType w:val="hybridMultilevel"/>
    <w:tmpl w:val="862E349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A61B97"/>
    <w:multiLevelType w:val="hybridMultilevel"/>
    <w:tmpl w:val="A212F63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0A5FAB"/>
    <w:multiLevelType w:val="hybridMultilevel"/>
    <w:tmpl w:val="60DE848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F61811"/>
    <w:multiLevelType w:val="hybridMultilevel"/>
    <w:tmpl w:val="2EB06660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9DE37A0"/>
    <w:multiLevelType w:val="hybridMultilevel"/>
    <w:tmpl w:val="78E44170"/>
    <w:lvl w:ilvl="0" w:tplc="040C0011">
      <w:start w:val="1"/>
      <w:numFmt w:val="decimal"/>
      <w:lvlText w:val="%1)"/>
      <w:lvlJc w:val="left"/>
      <w:pPr>
        <w:ind w:left="1069" w:hanging="360"/>
      </w:p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0B0703F"/>
    <w:multiLevelType w:val="hybridMultilevel"/>
    <w:tmpl w:val="CC4031B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980C8A"/>
    <w:multiLevelType w:val="hybridMultilevel"/>
    <w:tmpl w:val="745C5C7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72B85F87"/>
    <w:multiLevelType w:val="hybridMultilevel"/>
    <w:tmpl w:val="AA4CC43C"/>
    <w:lvl w:ilvl="0" w:tplc="33D286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E30551D"/>
    <w:multiLevelType w:val="hybridMultilevel"/>
    <w:tmpl w:val="F984DAF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C51FBC"/>
    <w:multiLevelType w:val="hybridMultilevel"/>
    <w:tmpl w:val="2EB06660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39"/>
  </w:num>
  <w:num w:numId="3">
    <w:abstractNumId w:val="8"/>
  </w:num>
  <w:num w:numId="4">
    <w:abstractNumId w:val="6"/>
  </w:num>
  <w:num w:numId="5">
    <w:abstractNumId w:val="40"/>
  </w:num>
  <w:num w:numId="6">
    <w:abstractNumId w:val="7"/>
  </w:num>
  <w:num w:numId="7">
    <w:abstractNumId w:val="2"/>
  </w:num>
  <w:num w:numId="8">
    <w:abstractNumId w:val="29"/>
  </w:num>
  <w:num w:numId="9">
    <w:abstractNumId w:val="23"/>
  </w:num>
  <w:num w:numId="10">
    <w:abstractNumId w:val="20"/>
  </w:num>
  <w:num w:numId="11">
    <w:abstractNumId w:val="15"/>
  </w:num>
  <w:num w:numId="12">
    <w:abstractNumId w:val="24"/>
  </w:num>
  <w:num w:numId="13">
    <w:abstractNumId w:val="0"/>
  </w:num>
  <w:num w:numId="14">
    <w:abstractNumId w:val="38"/>
  </w:num>
  <w:num w:numId="15">
    <w:abstractNumId w:val="32"/>
  </w:num>
  <w:num w:numId="16">
    <w:abstractNumId w:val="4"/>
  </w:num>
  <w:num w:numId="17">
    <w:abstractNumId w:val="25"/>
  </w:num>
  <w:num w:numId="18">
    <w:abstractNumId w:val="19"/>
  </w:num>
  <w:num w:numId="19">
    <w:abstractNumId w:val="3"/>
  </w:num>
  <w:num w:numId="20">
    <w:abstractNumId w:val="21"/>
  </w:num>
  <w:num w:numId="21">
    <w:abstractNumId w:val="41"/>
  </w:num>
  <w:num w:numId="22">
    <w:abstractNumId w:val="18"/>
  </w:num>
  <w:num w:numId="23">
    <w:abstractNumId w:val="27"/>
  </w:num>
  <w:num w:numId="24">
    <w:abstractNumId w:val="22"/>
  </w:num>
  <w:num w:numId="25">
    <w:abstractNumId w:val="37"/>
  </w:num>
  <w:num w:numId="26">
    <w:abstractNumId w:val="30"/>
  </w:num>
  <w:num w:numId="27">
    <w:abstractNumId w:val="10"/>
  </w:num>
  <w:num w:numId="28">
    <w:abstractNumId w:val="9"/>
  </w:num>
  <w:num w:numId="29">
    <w:abstractNumId w:val="31"/>
  </w:num>
  <w:num w:numId="30">
    <w:abstractNumId w:val="26"/>
  </w:num>
  <w:num w:numId="31">
    <w:abstractNumId w:val="11"/>
  </w:num>
  <w:num w:numId="32">
    <w:abstractNumId w:val="14"/>
  </w:num>
  <w:num w:numId="33">
    <w:abstractNumId w:val="35"/>
  </w:num>
  <w:num w:numId="34">
    <w:abstractNumId w:val="36"/>
  </w:num>
  <w:num w:numId="35">
    <w:abstractNumId w:val="1"/>
  </w:num>
  <w:num w:numId="36">
    <w:abstractNumId w:val="13"/>
  </w:num>
  <w:num w:numId="37">
    <w:abstractNumId w:val="42"/>
  </w:num>
  <w:num w:numId="38">
    <w:abstractNumId w:val="5"/>
  </w:num>
  <w:num w:numId="39">
    <w:abstractNumId w:val="34"/>
  </w:num>
  <w:num w:numId="40">
    <w:abstractNumId w:val="33"/>
  </w:num>
  <w:num w:numId="41">
    <w:abstractNumId w:val="17"/>
  </w:num>
  <w:num w:numId="42">
    <w:abstractNumId w:val="12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>
      <o:colormenu v:ext="edit" fillcolor="none [2414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B04B1"/>
    <w:rsid w:val="000105B7"/>
    <w:rsid w:val="00013AAE"/>
    <w:rsid w:val="00041E8A"/>
    <w:rsid w:val="00043B1E"/>
    <w:rsid w:val="00051C09"/>
    <w:rsid w:val="00052659"/>
    <w:rsid w:val="00074629"/>
    <w:rsid w:val="0008599F"/>
    <w:rsid w:val="00091AE8"/>
    <w:rsid w:val="00091F20"/>
    <w:rsid w:val="000B0819"/>
    <w:rsid w:val="000D07C8"/>
    <w:rsid w:val="000E0681"/>
    <w:rsid w:val="000F2A91"/>
    <w:rsid w:val="000F442D"/>
    <w:rsid w:val="000F698F"/>
    <w:rsid w:val="00102D59"/>
    <w:rsid w:val="00115854"/>
    <w:rsid w:val="001324EE"/>
    <w:rsid w:val="00132E01"/>
    <w:rsid w:val="001463B8"/>
    <w:rsid w:val="00166889"/>
    <w:rsid w:val="00193CF2"/>
    <w:rsid w:val="00197C8E"/>
    <w:rsid w:val="001B1C36"/>
    <w:rsid w:val="001C3464"/>
    <w:rsid w:val="001D08C1"/>
    <w:rsid w:val="001D5C7B"/>
    <w:rsid w:val="001F3C2B"/>
    <w:rsid w:val="001F72FE"/>
    <w:rsid w:val="00202607"/>
    <w:rsid w:val="00203C4C"/>
    <w:rsid w:val="002061F3"/>
    <w:rsid w:val="00211068"/>
    <w:rsid w:val="0021196E"/>
    <w:rsid w:val="00224E58"/>
    <w:rsid w:val="00227185"/>
    <w:rsid w:val="00240A31"/>
    <w:rsid w:val="00245F44"/>
    <w:rsid w:val="0025459E"/>
    <w:rsid w:val="00257CAC"/>
    <w:rsid w:val="00266E1C"/>
    <w:rsid w:val="0027161D"/>
    <w:rsid w:val="00272B67"/>
    <w:rsid w:val="00273D5B"/>
    <w:rsid w:val="00281976"/>
    <w:rsid w:val="002837B2"/>
    <w:rsid w:val="00290640"/>
    <w:rsid w:val="002A0593"/>
    <w:rsid w:val="002A0AC8"/>
    <w:rsid w:val="002B04B1"/>
    <w:rsid w:val="002B3859"/>
    <w:rsid w:val="002B5FEA"/>
    <w:rsid w:val="002C0D38"/>
    <w:rsid w:val="002C274D"/>
    <w:rsid w:val="002D1DEF"/>
    <w:rsid w:val="002E7AA6"/>
    <w:rsid w:val="002F2BCE"/>
    <w:rsid w:val="0031575E"/>
    <w:rsid w:val="00320DE3"/>
    <w:rsid w:val="0033177C"/>
    <w:rsid w:val="0033243B"/>
    <w:rsid w:val="00332BF8"/>
    <w:rsid w:val="003414CD"/>
    <w:rsid w:val="00345D86"/>
    <w:rsid w:val="00372750"/>
    <w:rsid w:val="003902D8"/>
    <w:rsid w:val="0039531C"/>
    <w:rsid w:val="003A36BC"/>
    <w:rsid w:val="003C22C2"/>
    <w:rsid w:val="003D5C08"/>
    <w:rsid w:val="003D608A"/>
    <w:rsid w:val="003E7726"/>
    <w:rsid w:val="003F2D29"/>
    <w:rsid w:val="004113F6"/>
    <w:rsid w:val="00425C36"/>
    <w:rsid w:val="00427A06"/>
    <w:rsid w:val="00434381"/>
    <w:rsid w:val="0043632E"/>
    <w:rsid w:val="004A34CF"/>
    <w:rsid w:val="004A4F92"/>
    <w:rsid w:val="00500F71"/>
    <w:rsid w:val="00533BD6"/>
    <w:rsid w:val="005349BC"/>
    <w:rsid w:val="005408A3"/>
    <w:rsid w:val="00542F69"/>
    <w:rsid w:val="00545220"/>
    <w:rsid w:val="00545969"/>
    <w:rsid w:val="00553127"/>
    <w:rsid w:val="00562B62"/>
    <w:rsid w:val="00587DF3"/>
    <w:rsid w:val="00592278"/>
    <w:rsid w:val="00594FA0"/>
    <w:rsid w:val="005C1736"/>
    <w:rsid w:val="005C3966"/>
    <w:rsid w:val="005D253F"/>
    <w:rsid w:val="005E10D7"/>
    <w:rsid w:val="005E46F9"/>
    <w:rsid w:val="005F56CD"/>
    <w:rsid w:val="005F6CB8"/>
    <w:rsid w:val="00616B62"/>
    <w:rsid w:val="006474AA"/>
    <w:rsid w:val="006611B7"/>
    <w:rsid w:val="006616E4"/>
    <w:rsid w:val="00662F4E"/>
    <w:rsid w:val="006B5880"/>
    <w:rsid w:val="006C45C8"/>
    <w:rsid w:val="006F17CC"/>
    <w:rsid w:val="006F6911"/>
    <w:rsid w:val="00700496"/>
    <w:rsid w:val="00705C78"/>
    <w:rsid w:val="007124A6"/>
    <w:rsid w:val="00723188"/>
    <w:rsid w:val="00741F72"/>
    <w:rsid w:val="00743E59"/>
    <w:rsid w:val="00771A5B"/>
    <w:rsid w:val="00777208"/>
    <w:rsid w:val="00794AAF"/>
    <w:rsid w:val="007A4A93"/>
    <w:rsid w:val="007B5D23"/>
    <w:rsid w:val="007D07FA"/>
    <w:rsid w:val="007E345C"/>
    <w:rsid w:val="007F6CB4"/>
    <w:rsid w:val="008155B3"/>
    <w:rsid w:val="008167DA"/>
    <w:rsid w:val="0082023F"/>
    <w:rsid w:val="008573C2"/>
    <w:rsid w:val="00863075"/>
    <w:rsid w:val="0086754B"/>
    <w:rsid w:val="00871DAB"/>
    <w:rsid w:val="00875825"/>
    <w:rsid w:val="00882EA5"/>
    <w:rsid w:val="0089100D"/>
    <w:rsid w:val="008A1F67"/>
    <w:rsid w:val="008A1F96"/>
    <w:rsid w:val="008A6C47"/>
    <w:rsid w:val="008D447F"/>
    <w:rsid w:val="008E35DB"/>
    <w:rsid w:val="008E7944"/>
    <w:rsid w:val="008E7C8F"/>
    <w:rsid w:val="008F6BEF"/>
    <w:rsid w:val="008F785C"/>
    <w:rsid w:val="00900EE0"/>
    <w:rsid w:val="009018BE"/>
    <w:rsid w:val="0090347A"/>
    <w:rsid w:val="00910C6C"/>
    <w:rsid w:val="00923BD3"/>
    <w:rsid w:val="0093612C"/>
    <w:rsid w:val="009521AD"/>
    <w:rsid w:val="00962810"/>
    <w:rsid w:val="00970BDF"/>
    <w:rsid w:val="009A31FC"/>
    <w:rsid w:val="009C3DEF"/>
    <w:rsid w:val="00A04732"/>
    <w:rsid w:val="00A24721"/>
    <w:rsid w:val="00A4371F"/>
    <w:rsid w:val="00A439CA"/>
    <w:rsid w:val="00A45862"/>
    <w:rsid w:val="00A45BF9"/>
    <w:rsid w:val="00A501B6"/>
    <w:rsid w:val="00A54A76"/>
    <w:rsid w:val="00A77AE7"/>
    <w:rsid w:val="00A86F84"/>
    <w:rsid w:val="00A9563D"/>
    <w:rsid w:val="00AA1436"/>
    <w:rsid w:val="00AD1E44"/>
    <w:rsid w:val="00AD32FB"/>
    <w:rsid w:val="00AE7F4C"/>
    <w:rsid w:val="00AF008A"/>
    <w:rsid w:val="00AF0304"/>
    <w:rsid w:val="00AF04B0"/>
    <w:rsid w:val="00AF526C"/>
    <w:rsid w:val="00B2719B"/>
    <w:rsid w:val="00B34E62"/>
    <w:rsid w:val="00B4204B"/>
    <w:rsid w:val="00B437ED"/>
    <w:rsid w:val="00B54337"/>
    <w:rsid w:val="00B5673B"/>
    <w:rsid w:val="00B7009A"/>
    <w:rsid w:val="00B81429"/>
    <w:rsid w:val="00BA103A"/>
    <w:rsid w:val="00BA5B6B"/>
    <w:rsid w:val="00BC5A67"/>
    <w:rsid w:val="00BD4289"/>
    <w:rsid w:val="00BF1147"/>
    <w:rsid w:val="00BF46F6"/>
    <w:rsid w:val="00C032F7"/>
    <w:rsid w:val="00C102BC"/>
    <w:rsid w:val="00C10478"/>
    <w:rsid w:val="00C14CFE"/>
    <w:rsid w:val="00C160DE"/>
    <w:rsid w:val="00C21B55"/>
    <w:rsid w:val="00C21CDE"/>
    <w:rsid w:val="00C30988"/>
    <w:rsid w:val="00C33BD7"/>
    <w:rsid w:val="00C3485E"/>
    <w:rsid w:val="00C44CE0"/>
    <w:rsid w:val="00C57D19"/>
    <w:rsid w:val="00C70924"/>
    <w:rsid w:val="00C80F88"/>
    <w:rsid w:val="00C8450F"/>
    <w:rsid w:val="00C845C1"/>
    <w:rsid w:val="00C91978"/>
    <w:rsid w:val="00C91F80"/>
    <w:rsid w:val="00CA4B59"/>
    <w:rsid w:val="00CA6199"/>
    <w:rsid w:val="00CC3E78"/>
    <w:rsid w:val="00CC7A71"/>
    <w:rsid w:val="00CD1EB4"/>
    <w:rsid w:val="00CD2A41"/>
    <w:rsid w:val="00CD4A07"/>
    <w:rsid w:val="00CE0B76"/>
    <w:rsid w:val="00CE18C4"/>
    <w:rsid w:val="00CF37DF"/>
    <w:rsid w:val="00CF4573"/>
    <w:rsid w:val="00CF7855"/>
    <w:rsid w:val="00D02985"/>
    <w:rsid w:val="00D0359F"/>
    <w:rsid w:val="00D13ACC"/>
    <w:rsid w:val="00D21CB6"/>
    <w:rsid w:val="00D21CC9"/>
    <w:rsid w:val="00D25F4C"/>
    <w:rsid w:val="00D6781A"/>
    <w:rsid w:val="00D71F31"/>
    <w:rsid w:val="00DA6919"/>
    <w:rsid w:val="00DB3F8B"/>
    <w:rsid w:val="00DE069C"/>
    <w:rsid w:val="00DE20F5"/>
    <w:rsid w:val="00DE5B34"/>
    <w:rsid w:val="00DF66F9"/>
    <w:rsid w:val="00E208CC"/>
    <w:rsid w:val="00E2094F"/>
    <w:rsid w:val="00E35E0C"/>
    <w:rsid w:val="00E42CBF"/>
    <w:rsid w:val="00E568BE"/>
    <w:rsid w:val="00E767A5"/>
    <w:rsid w:val="00E931B6"/>
    <w:rsid w:val="00EB48BA"/>
    <w:rsid w:val="00EC606D"/>
    <w:rsid w:val="00ED1D5B"/>
    <w:rsid w:val="00ED7767"/>
    <w:rsid w:val="00EF6B10"/>
    <w:rsid w:val="00EF6F3A"/>
    <w:rsid w:val="00F03058"/>
    <w:rsid w:val="00F2774E"/>
    <w:rsid w:val="00F316BC"/>
    <w:rsid w:val="00F36FD0"/>
    <w:rsid w:val="00F71759"/>
    <w:rsid w:val="00F80A5E"/>
    <w:rsid w:val="00F81D82"/>
    <w:rsid w:val="00F87702"/>
    <w:rsid w:val="00FB07B4"/>
    <w:rsid w:val="00FB2D4E"/>
    <w:rsid w:val="00FB4F65"/>
    <w:rsid w:val="00FC0D51"/>
    <w:rsid w:val="00FD665F"/>
    <w:rsid w:val="00FD7401"/>
    <w:rsid w:val="00FF6547"/>
    <w:rsid w:val="00FF7172"/>
    <w:rsid w:val="00FF7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241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8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0D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D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73D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D1D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1D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1DE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D1DE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D1DE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D1DEF"/>
    <w:rPr>
      <w:vertAlign w:val="superscript"/>
    </w:rPr>
  </w:style>
  <w:style w:type="paragraph" w:styleId="ListParagraph">
    <w:name w:val="List Paragraph"/>
    <w:basedOn w:val="Normal"/>
    <w:uiPriority w:val="34"/>
    <w:qFormat/>
    <w:rsid w:val="000E06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F37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37DF"/>
  </w:style>
  <w:style w:type="paragraph" w:styleId="Footer">
    <w:name w:val="footer"/>
    <w:basedOn w:val="Normal"/>
    <w:link w:val="FooterChar"/>
    <w:uiPriority w:val="99"/>
    <w:semiHidden/>
    <w:unhideWhenUsed/>
    <w:rsid w:val="00CF37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37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oleObject" Target="embeddings/oleObject60.bin"/><Relationship Id="rId21" Type="http://schemas.openxmlformats.org/officeDocument/2006/relationships/oleObject" Target="embeddings/oleObject7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1.bin"/><Relationship Id="rId63" Type="http://schemas.openxmlformats.org/officeDocument/2006/relationships/image" Target="media/image27.wmf"/><Relationship Id="rId68" Type="http://schemas.openxmlformats.org/officeDocument/2006/relationships/oleObject" Target="embeddings/oleObject32.bin"/><Relationship Id="rId84" Type="http://schemas.openxmlformats.org/officeDocument/2006/relationships/image" Target="media/image37.wmf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7.bin"/><Relationship Id="rId133" Type="http://schemas.openxmlformats.org/officeDocument/2006/relationships/oleObject" Target="embeddings/oleObject69.bin"/><Relationship Id="rId138" Type="http://schemas.openxmlformats.org/officeDocument/2006/relationships/image" Target="media/image60.wmf"/><Relationship Id="rId16" Type="http://schemas.openxmlformats.org/officeDocument/2006/relationships/image" Target="media/image5.wmf"/><Relationship Id="rId107" Type="http://schemas.openxmlformats.org/officeDocument/2006/relationships/image" Target="media/image46.wmf"/><Relationship Id="rId11" Type="http://schemas.openxmlformats.org/officeDocument/2006/relationships/oleObject" Target="embeddings/oleObject2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5.wmf"/><Relationship Id="rId74" Type="http://schemas.openxmlformats.org/officeDocument/2006/relationships/oleObject" Target="embeddings/oleObject35.bin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2.bin"/><Relationship Id="rId123" Type="http://schemas.openxmlformats.org/officeDocument/2006/relationships/oleObject" Target="embeddings/oleObject63.bin"/><Relationship Id="rId128" Type="http://schemas.openxmlformats.org/officeDocument/2006/relationships/image" Target="media/image56.wmf"/><Relationship Id="rId144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image" Target="media/image39.wmf"/><Relationship Id="rId95" Type="http://schemas.openxmlformats.org/officeDocument/2006/relationships/oleObject" Target="embeddings/oleObject48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0.wmf"/><Relationship Id="rId64" Type="http://schemas.openxmlformats.org/officeDocument/2006/relationships/oleObject" Target="embeddings/oleObject30.bin"/><Relationship Id="rId69" Type="http://schemas.openxmlformats.org/officeDocument/2006/relationships/image" Target="media/image30.wmf"/><Relationship Id="rId113" Type="http://schemas.openxmlformats.org/officeDocument/2006/relationships/oleObject" Target="embeddings/oleObject58.bin"/><Relationship Id="rId118" Type="http://schemas.openxmlformats.org/officeDocument/2006/relationships/image" Target="media/image51.wmf"/><Relationship Id="rId134" Type="http://schemas.openxmlformats.org/officeDocument/2006/relationships/image" Target="media/image58.wmf"/><Relationship Id="rId139" Type="http://schemas.openxmlformats.org/officeDocument/2006/relationships/oleObject" Target="embeddings/oleObject72.bin"/><Relationship Id="rId80" Type="http://schemas.openxmlformats.org/officeDocument/2006/relationships/image" Target="media/image35.wmf"/><Relationship Id="rId85" Type="http://schemas.openxmlformats.org/officeDocument/2006/relationships/oleObject" Target="embeddings/oleObject41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7.bin"/><Relationship Id="rId67" Type="http://schemas.openxmlformats.org/officeDocument/2006/relationships/image" Target="media/image29.wmf"/><Relationship Id="rId103" Type="http://schemas.openxmlformats.org/officeDocument/2006/relationships/image" Target="media/image44.wmf"/><Relationship Id="rId108" Type="http://schemas.openxmlformats.org/officeDocument/2006/relationships/oleObject" Target="embeddings/oleObject55.bin"/><Relationship Id="rId116" Type="http://schemas.openxmlformats.org/officeDocument/2006/relationships/image" Target="media/image50.wmf"/><Relationship Id="rId124" Type="http://schemas.openxmlformats.org/officeDocument/2006/relationships/image" Target="media/image54.wmf"/><Relationship Id="rId129" Type="http://schemas.openxmlformats.org/officeDocument/2006/relationships/oleObject" Target="embeddings/oleObject66.bin"/><Relationship Id="rId137" Type="http://schemas.openxmlformats.org/officeDocument/2006/relationships/oleObject" Target="embeddings/oleObject71.bin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3.wmf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38.wmf"/><Relationship Id="rId91" Type="http://schemas.openxmlformats.org/officeDocument/2006/relationships/oleObject" Target="embeddings/oleObject45.bin"/><Relationship Id="rId96" Type="http://schemas.openxmlformats.org/officeDocument/2006/relationships/oleObject" Target="embeddings/oleObject49.bin"/><Relationship Id="rId111" Type="http://schemas.openxmlformats.org/officeDocument/2006/relationships/image" Target="media/image48.wmf"/><Relationship Id="rId132" Type="http://schemas.openxmlformats.org/officeDocument/2006/relationships/oleObject" Target="embeddings/oleObject68.bin"/><Relationship Id="rId140" Type="http://schemas.openxmlformats.org/officeDocument/2006/relationships/image" Target="media/image61.wmf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4.bin"/><Relationship Id="rId114" Type="http://schemas.openxmlformats.org/officeDocument/2006/relationships/image" Target="media/image49.wmf"/><Relationship Id="rId119" Type="http://schemas.openxmlformats.org/officeDocument/2006/relationships/oleObject" Target="embeddings/oleObject61.bin"/><Relationship Id="rId127" Type="http://schemas.openxmlformats.org/officeDocument/2006/relationships/oleObject" Target="embeddings/oleObject6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3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oleObject" Target="embeddings/oleObject28.bin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image" Target="media/image34.wmf"/><Relationship Id="rId81" Type="http://schemas.openxmlformats.org/officeDocument/2006/relationships/oleObject" Target="embeddings/oleObject39.bin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2.wmf"/><Relationship Id="rId101" Type="http://schemas.openxmlformats.org/officeDocument/2006/relationships/image" Target="media/image43.wmf"/><Relationship Id="rId122" Type="http://schemas.openxmlformats.org/officeDocument/2006/relationships/image" Target="media/image53.wmf"/><Relationship Id="rId130" Type="http://schemas.openxmlformats.org/officeDocument/2006/relationships/oleObject" Target="embeddings/oleObject67.bin"/><Relationship Id="rId135" Type="http://schemas.openxmlformats.org/officeDocument/2006/relationships/oleObject" Target="embeddings/oleObject70.bin"/><Relationship Id="rId143" Type="http://schemas.openxmlformats.org/officeDocument/2006/relationships/oleObject" Target="embeddings/oleObject74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6.bin"/><Relationship Id="rId34" Type="http://schemas.openxmlformats.org/officeDocument/2006/relationships/image" Target="media/image13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3.wmf"/><Relationship Id="rId97" Type="http://schemas.openxmlformats.org/officeDocument/2006/relationships/image" Target="media/image41.wmf"/><Relationship Id="rId104" Type="http://schemas.openxmlformats.org/officeDocument/2006/relationships/oleObject" Target="embeddings/oleObject53.bin"/><Relationship Id="rId120" Type="http://schemas.openxmlformats.org/officeDocument/2006/relationships/image" Target="media/image52.wmf"/><Relationship Id="rId125" Type="http://schemas.openxmlformats.org/officeDocument/2006/relationships/oleObject" Target="embeddings/oleObject64.bin"/><Relationship Id="rId141" Type="http://schemas.openxmlformats.org/officeDocument/2006/relationships/oleObject" Target="embeddings/oleObject73.bin"/><Relationship Id="rId14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1.wmf"/><Relationship Id="rId92" Type="http://schemas.openxmlformats.org/officeDocument/2006/relationships/image" Target="media/image40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8.wmf"/><Relationship Id="rId40" Type="http://schemas.openxmlformats.org/officeDocument/2006/relationships/image" Target="media/image16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3.bin"/><Relationship Id="rId110" Type="http://schemas.openxmlformats.org/officeDocument/2006/relationships/image" Target="media/image47.emf"/><Relationship Id="rId115" Type="http://schemas.openxmlformats.org/officeDocument/2006/relationships/oleObject" Target="embeddings/oleObject59.bin"/><Relationship Id="rId131" Type="http://schemas.openxmlformats.org/officeDocument/2006/relationships/image" Target="media/image57.wmf"/><Relationship Id="rId136" Type="http://schemas.openxmlformats.org/officeDocument/2006/relationships/image" Target="media/image59.wmf"/><Relationship Id="rId61" Type="http://schemas.openxmlformats.org/officeDocument/2006/relationships/image" Target="media/image26.wmf"/><Relationship Id="rId82" Type="http://schemas.openxmlformats.org/officeDocument/2006/relationships/image" Target="media/image36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1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51.bin"/><Relationship Id="rId105" Type="http://schemas.openxmlformats.org/officeDocument/2006/relationships/image" Target="media/image45.wmf"/><Relationship Id="rId126" Type="http://schemas.openxmlformats.org/officeDocument/2006/relationships/image" Target="media/image55.wmf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6.bin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2.bin"/><Relationship Id="rId142" Type="http://schemas.openxmlformats.org/officeDocument/2006/relationships/image" Target="media/image62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246F8-B09D-4077-ABDA-5562075C6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pce</cp:lastModifiedBy>
  <cp:revision>2</cp:revision>
  <cp:lastPrinted>2018-01-18T02:45:00Z</cp:lastPrinted>
  <dcterms:created xsi:type="dcterms:W3CDTF">2018-01-18T02:45:00Z</dcterms:created>
  <dcterms:modified xsi:type="dcterms:W3CDTF">2018-01-18T02:45:00Z</dcterms:modified>
</cp:coreProperties>
</file>