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1D7" w:rsidRPr="00B45F28" w:rsidRDefault="00F25FB0" w:rsidP="00B45F28">
      <w:pPr>
        <w:bidi/>
        <w:rPr>
          <w:b/>
          <w:bCs/>
          <w:sz w:val="44"/>
          <w:szCs w:val="44"/>
          <w:lang w:bidi="ar-DZ"/>
        </w:rPr>
      </w:pPr>
      <w:r w:rsidRPr="00B45F28">
        <w:rPr>
          <w:rFonts w:hint="cs"/>
          <w:b/>
          <w:bCs/>
          <w:sz w:val="44"/>
          <w:szCs w:val="44"/>
          <w:rtl/>
          <w:lang w:bidi="ar-DZ"/>
        </w:rPr>
        <w:t xml:space="preserve">السنة الثانية </w:t>
      </w:r>
    </w:p>
    <w:p w:rsidR="00B83F4B" w:rsidRPr="00B45F28" w:rsidRDefault="00B45F28" w:rsidP="00B45F28">
      <w:pPr>
        <w:bidi/>
        <w:rPr>
          <w:b/>
          <w:bCs/>
          <w:color w:val="00B0F0"/>
          <w:sz w:val="44"/>
          <w:szCs w:val="44"/>
          <w:u w:val="single"/>
          <w:lang w:bidi="ar-DZ"/>
        </w:rPr>
      </w:pPr>
      <w:r>
        <w:rPr>
          <w:rFonts w:hint="cs"/>
          <w:b/>
          <w:bCs/>
          <w:color w:val="00B0F0"/>
          <w:sz w:val="44"/>
          <w:szCs w:val="44"/>
          <w:u w:val="single"/>
          <w:rtl/>
          <w:lang w:bidi="ar-DZ"/>
        </w:rPr>
        <w:t xml:space="preserve">قياس </w:t>
      </w:r>
      <w:r w:rsidR="00000B7A" w:rsidRPr="00B45F28">
        <w:rPr>
          <w:rFonts w:hint="cs"/>
          <w:b/>
          <w:bCs/>
          <w:color w:val="00B0F0"/>
          <w:sz w:val="44"/>
          <w:szCs w:val="44"/>
          <w:u w:val="single"/>
          <w:rtl/>
          <w:lang w:bidi="ar-DZ"/>
        </w:rPr>
        <w:t>الناقلية</w:t>
      </w:r>
      <w:r w:rsidR="00F25FB0" w:rsidRPr="00BA4D94">
        <w:rPr>
          <w:rFonts w:hint="cs"/>
          <w:b/>
          <w:bCs/>
          <w:color w:val="4BACC6" w:themeColor="accent5"/>
          <w:sz w:val="44"/>
          <w:szCs w:val="44"/>
          <w:u w:val="single"/>
          <w:rtl/>
          <w:lang w:bidi="ar-DZ"/>
        </w:rPr>
        <w:t xml:space="preserve"> </w:t>
      </w:r>
      <w:r w:rsidRPr="00BA4D94">
        <w:rPr>
          <w:rFonts w:hint="cs"/>
          <w:b/>
          <w:bCs/>
          <w:color w:val="4BACC6" w:themeColor="accent5"/>
          <w:sz w:val="44"/>
          <w:szCs w:val="44"/>
          <w:u w:val="single"/>
          <w:rtl/>
          <w:lang w:bidi="ar-DZ"/>
        </w:rPr>
        <w:t>ط</w:t>
      </w:r>
      <w:r>
        <w:rPr>
          <w:rFonts w:hint="cs"/>
          <w:b/>
          <w:bCs/>
          <w:color w:val="00B0F0"/>
          <w:sz w:val="44"/>
          <w:szCs w:val="44"/>
          <w:u w:val="single"/>
          <w:rtl/>
          <w:lang w:bidi="ar-DZ"/>
        </w:rPr>
        <w:t>ريقة لقياس كمية المادة</w:t>
      </w:r>
    </w:p>
    <w:p w:rsidR="005751D7" w:rsidRPr="00B45F28" w:rsidRDefault="005751D7" w:rsidP="00B45F28">
      <w:pPr>
        <w:bidi/>
        <w:rPr>
          <w:b/>
          <w:bCs/>
          <w:sz w:val="44"/>
          <w:szCs w:val="44"/>
          <w:u w:val="single"/>
          <w:rtl/>
          <w:lang w:bidi="ar-DZ"/>
        </w:rPr>
      </w:pPr>
      <w:r w:rsidRPr="00B45F28">
        <w:rPr>
          <w:rFonts w:hint="cs"/>
          <w:b/>
          <w:bCs/>
          <w:color w:val="00B0F0"/>
          <w:sz w:val="44"/>
          <w:szCs w:val="44"/>
          <w:u w:val="single"/>
          <w:rtl/>
          <w:lang w:bidi="ar-DZ"/>
        </w:rPr>
        <w:t xml:space="preserve">تقويم </w:t>
      </w:r>
      <w:bookmarkStart w:id="0" w:name="_GoBack"/>
      <w:bookmarkEnd w:id="0"/>
    </w:p>
    <w:p w:rsidR="00F25FB0" w:rsidRPr="00574229" w:rsidRDefault="00F25FB0" w:rsidP="00B45F28">
      <w:pPr>
        <w:jc w:val="right"/>
        <w:rPr>
          <w:b/>
          <w:bCs/>
          <w:color w:val="FF0000"/>
          <w:sz w:val="40"/>
          <w:szCs w:val="40"/>
          <w:u w:val="single"/>
          <w:rtl/>
          <w:lang w:bidi="ar-DZ"/>
        </w:rPr>
      </w:pPr>
      <w:r w:rsidRPr="00574229">
        <w:rPr>
          <w:rFonts w:hint="cs"/>
          <w:b/>
          <w:bCs/>
          <w:color w:val="FF0000"/>
          <w:sz w:val="40"/>
          <w:szCs w:val="40"/>
          <w:u w:val="single"/>
          <w:rtl/>
          <w:lang w:bidi="ar-DZ"/>
        </w:rPr>
        <w:t>التمرين الاول</w:t>
      </w:r>
    </w:p>
    <w:p w:rsidR="00F25FB0" w:rsidRPr="00000B7A" w:rsidRDefault="005751D7" w:rsidP="00B45F28">
      <w:pPr>
        <w:bidi/>
        <w:rPr>
          <w:sz w:val="40"/>
          <w:szCs w:val="40"/>
          <w:rtl/>
          <w:lang w:bidi="ar-DZ"/>
        </w:rPr>
      </w:pPr>
      <w:r>
        <w:rPr>
          <w:sz w:val="40"/>
          <w:szCs w:val="40"/>
          <w:lang w:bidi="ar-DZ"/>
        </w:rPr>
        <w:t xml:space="preserve"> 1</w:t>
      </w:r>
      <w:r>
        <w:rPr>
          <w:rFonts w:hint="cs"/>
          <w:sz w:val="40"/>
          <w:szCs w:val="40"/>
          <w:rtl/>
          <w:lang w:bidi="ar-DZ"/>
        </w:rPr>
        <w:t xml:space="preserve">- </w:t>
      </w:r>
      <w:r w:rsidR="00F25FB0" w:rsidRPr="00000B7A">
        <w:rPr>
          <w:rFonts w:hint="cs"/>
          <w:sz w:val="40"/>
          <w:szCs w:val="40"/>
          <w:rtl/>
          <w:lang w:bidi="ar-DZ"/>
        </w:rPr>
        <w:t>نحضر محلولا</w:t>
      </w:r>
      <w:r w:rsidR="00F25FB0" w:rsidRPr="00000B7A">
        <w:rPr>
          <w:sz w:val="40"/>
          <w:szCs w:val="40"/>
          <w:lang w:bidi="ar-DZ"/>
        </w:rPr>
        <w:t xml:space="preserve">  </w:t>
      </w:r>
      <m:oMath>
        <m:r>
          <w:rPr>
            <w:rFonts w:ascii="Cambria Math" w:hAnsi="Cambria Math"/>
            <w:sz w:val="40"/>
            <w:szCs w:val="40"/>
            <w:lang w:bidi="ar-DZ"/>
          </w:rPr>
          <m:t xml:space="preserve">S </m:t>
        </m:r>
      </m:oMath>
      <w:r w:rsidR="00D65948" w:rsidRPr="00000B7A">
        <w:rPr>
          <w:rFonts w:hint="cs"/>
          <w:sz w:val="40"/>
          <w:szCs w:val="40"/>
          <w:rtl/>
          <w:lang w:bidi="ar-DZ"/>
        </w:rPr>
        <w:t xml:space="preserve"> باذابة </w:t>
      </w:r>
      <w:r w:rsidR="00F25FB0" w:rsidRPr="00000B7A">
        <w:rPr>
          <w:rFonts w:hint="cs"/>
          <w:sz w:val="40"/>
          <w:szCs w:val="40"/>
          <w:rtl/>
          <w:lang w:bidi="ar-DZ"/>
        </w:rPr>
        <w:t xml:space="preserve"> كتلة </w:t>
      </w:r>
      <m:oMath>
        <m:r>
          <w:rPr>
            <w:rFonts w:ascii="Cambria Math" w:hAnsi="Cambria Math"/>
            <w:sz w:val="40"/>
            <w:szCs w:val="40"/>
            <w:lang w:bidi="ar-DZ"/>
          </w:rPr>
          <m:t xml:space="preserve"> m=0,74g  </m:t>
        </m:r>
      </m:oMath>
      <w:r w:rsidR="005F4AD4" w:rsidRPr="00000B7A">
        <w:rPr>
          <w:rFonts w:hint="cs"/>
          <w:sz w:val="40"/>
          <w:szCs w:val="40"/>
          <w:rtl/>
          <w:lang w:bidi="ar-DZ"/>
        </w:rPr>
        <w:t xml:space="preserve">من هيدروكسيد الكالسيوم </w:t>
      </w:r>
      <m:oMath>
        <m:sSub>
          <m:sSubPr>
            <m:ctrlPr>
              <w:rPr>
                <w:rFonts w:ascii="Cambria Math" w:hAnsi="Cambria Math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hAnsi="Cambria Math"/>
                <w:sz w:val="40"/>
                <w:szCs w:val="40"/>
                <w:lang w:bidi="ar-DZ"/>
              </w:rPr>
              <m:t>Ca(OH)</m:t>
            </m:r>
          </m:e>
          <m:sub>
            <m:r>
              <w:rPr>
                <w:rFonts w:ascii="Cambria Math" w:hAnsi="Cambria Math"/>
                <w:sz w:val="40"/>
                <w:szCs w:val="40"/>
                <w:lang w:bidi="ar-DZ"/>
              </w:rPr>
              <m:t>2</m:t>
            </m:r>
          </m:sub>
        </m:sSub>
      </m:oMath>
      <w:r w:rsidR="00F25FB0" w:rsidRPr="00000B7A">
        <w:rPr>
          <w:rFonts w:hint="cs"/>
          <w:sz w:val="40"/>
          <w:szCs w:val="40"/>
          <w:rtl/>
          <w:lang w:bidi="ar-DZ"/>
        </w:rPr>
        <w:t xml:space="preserve"> في حجم </w:t>
      </w:r>
      <m:oMath>
        <m:r>
          <w:rPr>
            <w:rFonts w:ascii="Cambria Math" w:hAnsi="Cambria Math"/>
            <w:sz w:val="40"/>
            <w:szCs w:val="40"/>
            <w:lang w:bidi="ar-DZ"/>
          </w:rPr>
          <m:t>v=1l</m:t>
        </m:r>
      </m:oMath>
      <w:r w:rsidR="00F25FB0" w:rsidRPr="00000B7A">
        <w:rPr>
          <w:rFonts w:hint="cs"/>
          <w:sz w:val="40"/>
          <w:szCs w:val="40"/>
          <w:rtl/>
          <w:lang w:bidi="ar-DZ"/>
        </w:rPr>
        <w:t xml:space="preserve"> من الماء المقطر</w:t>
      </w:r>
    </w:p>
    <w:p w:rsidR="00F25FB0" w:rsidRPr="00000B7A" w:rsidRDefault="005751D7" w:rsidP="00B45F28">
      <w:pPr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ا</w:t>
      </w:r>
      <w:r w:rsidR="00F25FB0" w:rsidRPr="00000B7A">
        <w:rPr>
          <w:rFonts w:hint="cs"/>
          <w:sz w:val="40"/>
          <w:szCs w:val="40"/>
          <w:rtl/>
          <w:lang w:bidi="ar-DZ"/>
        </w:rPr>
        <w:t>- اكتب معادلة الانحلال</w:t>
      </w:r>
    </w:p>
    <w:p w:rsidR="00F25FB0" w:rsidRPr="00000B7A" w:rsidRDefault="005751D7" w:rsidP="00B45F28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ب</w:t>
      </w:r>
      <w:r w:rsidR="00F25FB0" w:rsidRPr="00000B7A">
        <w:rPr>
          <w:rFonts w:hint="cs"/>
          <w:sz w:val="40"/>
          <w:szCs w:val="40"/>
          <w:rtl/>
          <w:lang w:bidi="ar-DZ"/>
        </w:rPr>
        <w:t>- احسب التركيز المولي</w:t>
      </w:r>
      <w:r w:rsidR="00AF0350" w:rsidRPr="00000B7A">
        <w:rPr>
          <w:sz w:val="40"/>
          <w:szCs w:val="40"/>
          <w:lang w:bidi="ar-DZ"/>
        </w:rPr>
        <w:t xml:space="preserve"> </w:t>
      </w:r>
      <m:oMath>
        <m:r>
          <w:rPr>
            <w:rFonts w:ascii="Cambria Math" w:hAnsi="Cambria Math"/>
            <w:sz w:val="40"/>
            <w:szCs w:val="40"/>
            <w:lang w:bidi="ar-DZ"/>
          </w:rPr>
          <m:t>C</m:t>
        </m:r>
      </m:oMath>
      <w:r w:rsidR="00F25FB0" w:rsidRPr="00000B7A">
        <w:rPr>
          <w:rFonts w:hint="cs"/>
          <w:sz w:val="40"/>
          <w:szCs w:val="40"/>
          <w:rtl/>
          <w:lang w:bidi="ar-DZ"/>
        </w:rPr>
        <w:t xml:space="preserve"> للمحلول</w:t>
      </w:r>
    </w:p>
    <w:p w:rsidR="00F25FB0" w:rsidRPr="00000B7A" w:rsidRDefault="005751D7" w:rsidP="00B45F28">
      <w:pPr>
        <w:jc w:val="right"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ج</w:t>
      </w:r>
      <w:r w:rsidR="00F25FB0" w:rsidRPr="00000B7A">
        <w:rPr>
          <w:rFonts w:hint="cs"/>
          <w:sz w:val="40"/>
          <w:szCs w:val="40"/>
          <w:rtl/>
          <w:lang w:bidi="ar-DZ"/>
        </w:rPr>
        <w:t>- مثل جدولا لتقدم التفاعل</w:t>
      </w:r>
    </w:p>
    <w:p w:rsidR="00F25FB0" w:rsidRPr="00000B7A" w:rsidRDefault="005751D7" w:rsidP="00B45F28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د</w:t>
      </w:r>
      <w:r w:rsidR="00F25FB0" w:rsidRPr="00000B7A">
        <w:rPr>
          <w:rFonts w:hint="cs"/>
          <w:sz w:val="40"/>
          <w:szCs w:val="40"/>
          <w:rtl/>
          <w:lang w:bidi="ar-DZ"/>
        </w:rPr>
        <w:t xml:space="preserve">- بتوظيف جدول التقدم بين ان </w:t>
      </w:r>
      <m:oMath>
        <m:r>
          <w:rPr>
            <w:rFonts w:ascii="Cambria Math" w:hAnsi="Cambria Math"/>
            <w:sz w:val="40"/>
            <w:szCs w:val="40"/>
            <w:lang w:bidi="ar-DZ"/>
          </w:rPr>
          <m:t>[</m:t>
        </m:r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DZ"/>
              </w:rPr>
              <m:t>OH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DZ"/>
              </w:rPr>
              <m:t>-</m:t>
            </m:r>
          </m:sup>
        </m:sSup>
      </m:oMath>
      <w:r w:rsidR="00AF0350" w:rsidRPr="00000B7A">
        <w:rPr>
          <w:rFonts w:eastAsiaTheme="minorEastAsia" w:cstheme="minorHAnsi"/>
          <w:sz w:val="40"/>
          <w:szCs w:val="40"/>
          <w:lang w:bidi="ar-DZ"/>
        </w:rPr>
        <w:t>]</w:t>
      </w:r>
      <w:r w:rsidR="00AF0350" w:rsidRPr="00000B7A">
        <w:rPr>
          <w:rFonts w:eastAsiaTheme="minorEastAsia"/>
          <w:sz w:val="40"/>
          <w:szCs w:val="40"/>
          <w:lang w:bidi="ar-DZ"/>
        </w:rPr>
        <w:t>=</w:t>
      </w:r>
      <w:r w:rsidR="005F4AD4" w:rsidRPr="00000B7A">
        <w:rPr>
          <w:rFonts w:eastAsiaTheme="minorEastAsia"/>
          <w:sz w:val="40"/>
          <w:szCs w:val="40"/>
          <w:lang w:bidi="ar-DZ"/>
        </w:rPr>
        <w:t>2</w:t>
      </w:r>
      <w:r w:rsidR="00AF0350" w:rsidRPr="00000B7A">
        <w:rPr>
          <w:rFonts w:eastAsiaTheme="minorEastAsia" w:cstheme="minorHAnsi"/>
          <w:sz w:val="40"/>
          <w:szCs w:val="40"/>
          <w:lang w:bidi="ar-DZ"/>
        </w:rPr>
        <w:t>[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DZ"/>
              </w:rPr>
              <m:t>Ca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DZ"/>
              </w:rPr>
              <m:t>+2</m:t>
            </m:r>
          </m:sup>
        </m:sSup>
      </m:oMath>
      <w:r w:rsidR="00AF0350" w:rsidRPr="00000B7A">
        <w:rPr>
          <w:rFonts w:eastAsiaTheme="minorEastAsia" w:cstheme="minorHAnsi"/>
          <w:sz w:val="40"/>
          <w:szCs w:val="40"/>
          <w:lang w:bidi="ar-DZ"/>
        </w:rPr>
        <w:t>]=</w:t>
      </w:r>
      <m:oMath>
        <m:r>
          <w:rPr>
            <w:rFonts w:ascii="Cambria Math" w:eastAsiaTheme="minorEastAsia" w:hAnsi="Cambria Math" w:cstheme="minorHAnsi"/>
            <w:sz w:val="40"/>
            <w:szCs w:val="40"/>
            <w:lang w:bidi="ar-DZ"/>
          </w:rPr>
          <m:t>2C</m:t>
        </m:r>
      </m:oMath>
    </w:p>
    <w:p w:rsidR="00F25FB0" w:rsidRPr="00000B7A" w:rsidRDefault="005751D7" w:rsidP="00B45F28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ه</w:t>
      </w:r>
      <w:r w:rsidR="00F25FB0" w:rsidRPr="00000B7A">
        <w:rPr>
          <w:rFonts w:hint="cs"/>
          <w:sz w:val="40"/>
          <w:szCs w:val="40"/>
          <w:rtl/>
          <w:lang w:bidi="ar-DZ"/>
        </w:rPr>
        <w:t xml:space="preserve">- احسب </w:t>
      </w:r>
      <w:proofErr w:type="spellStart"/>
      <w:r w:rsidR="00F25FB0" w:rsidRPr="00000B7A">
        <w:rPr>
          <w:rFonts w:hint="cs"/>
          <w:sz w:val="40"/>
          <w:szCs w:val="40"/>
          <w:rtl/>
          <w:lang w:bidi="ar-DZ"/>
        </w:rPr>
        <w:t>الناقليية</w:t>
      </w:r>
      <w:proofErr w:type="spellEnd"/>
      <w:r w:rsidR="00F25FB0" w:rsidRPr="00000B7A">
        <w:rPr>
          <w:rFonts w:hint="cs"/>
          <w:sz w:val="40"/>
          <w:szCs w:val="40"/>
          <w:rtl/>
          <w:lang w:bidi="ar-DZ"/>
        </w:rPr>
        <w:t xml:space="preserve"> النوعية</w:t>
      </w:r>
      <w:r w:rsidR="005F4AD4" w:rsidRPr="00000B7A">
        <w:rPr>
          <w:rFonts w:hint="cs"/>
          <w:sz w:val="40"/>
          <w:szCs w:val="40"/>
          <w:rtl/>
          <w:lang w:bidi="ar-DZ"/>
        </w:rPr>
        <w:t xml:space="preserve"> </w:t>
      </w:r>
      <w:r w:rsidR="005F4AD4" w:rsidRPr="00000B7A">
        <w:rPr>
          <w:sz w:val="40"/>
          <w:szCs w:val="40"/>
          <w:lang w:bidi="ar-DZ"/>
        </w:rPr>
        <w:t xml:space="preserve"> </w:t>
      </w:r>
      <w:r w:rsidR="005F4AD4" w:rsidRPr="00000B7A">
        <w:rPr>
          <w:rFonts w:cstheme="minorHAnsi"/>
          <w:sz w:val="40"/>
          <w:szCs w:val="40"/>
          <w:lang w:bidi="ar-DZ"/>
        </w:rPr>
        <w:t>Ϭ</w:t>
      </w:r>
      <w:r w:rsidR="00F25FB0" w:rsidRPr="00000B7A">
        <w:rPr>
          <w:rFonts w:hint="cs"/>
          <w:sz w:val="40"/>
          <w:szCs w:val="40"/>
          <w:rtl/>
          <w:lang w:bidi="ar-DZ"/>
        </w:rPr>
        <w:t xml:space="preserve"> للمحلول</w:t>
      </w:r>
    </w:p>
    <w:p w:rsidR="004C3D6B" w:rsidRPr="00000B7A" w:rsidRDefault="005751D7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>
        <w:rPr>
          <w:sz w:val="40"/>
          <w:szCs w:val="40"/>
          <w:lang w:bidi="ar-DZ"/>
        </w:rPr>
        <w:t>2</w:t>
      </w:r>
      <w:r w:rsidR="00D65948" w:rsidRPr="00000B7A">
        <w:rPr>
          <w:rFonts w:hint="cs"/>
          <w:sz w:val="40"/>
          <w:szCs w:val="40"/>
          <w:rtl/>
          <w:lang w:bidi="ar-DZ"/>
        </w:rPr>
        <w:t xml:space="preserve">- نغمر خلية قياس </w:t>
      </w:r>
      <w:r w:rsidR="004C3D6B" w:rsidRPr="00000B7A">
        <w:rPr>
          <w:rFonts w:hint="cs"/>
          <w:sz w:val="40"/>
          <w:szCs w:val="40"/>
          <w:rtl/>
          <w:lang w:bidi="ar-DZ"/>
        </w:rPr>
        <w:t>ناقلية ثابتها</w:t>
      </w:r>
      <m:oMath>
        <m:r>
          <w:rPr>
            <w:rFonts w:ascii="Cambria Math" w:hAnsi="Cambria Math"/>
            <w:sz w:val="40"/>
            <w:szCs w:val="40"/>
            <w:lang w:bidi="ar-DZ"/>
          </w:rPr>
          <m:t>K=</m:t>
        </m:r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DZ"/>
              </w:rPr>
              <m:t>1,5.10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DZ"/>
              </w:rPr>
              <m:t>-3</m:t>
            </m:r>
          </m:sup>
        </m:sSup>
      </m:oMath>
      <w:r w:rsidR="004C3D6B" w:rsidRPr="00000B7A">
        <w:rPr>
          <w:rFonts w:eastAsiaTheme="minorEastAsia"/>
          <w:sz w:val="40"/>
          <w:szCs w:val="40"/>
          <w:lang w:bidi="ar-DZ"/>
        </w:rPr>
        <w:t xml:space="preserve">m  </w:t>
      </w:r>
      <w:r w:rsidR="004C3D6B" w:rsidRPr="00000B7A">
        <w:rPr>
          <w:rFonts w:hint="cs"/>
          <w:sz w:val="40"/>
          <w:szCs w:val="40"/>
          <w:rtl/>
          <w:lang w:bidi="ar-DZ"/>
        </w:rPr>
        <w:t xml:space="preserve"> في المحلول </w:t>
      </w:r>
      <m:oMath>
        <m:r>
          <w:rPr>
            <w:rFonts w:ascii="Cambria Math" w:hAnsi="Cambria Math"/>
            <w:sz w:val="40"/>
            <w:szCs w:val="40"/>
            <w:lang w:bidi="ar-DZ"/>
          </w:rPr>
          <m:t>S</m:t>
        </m:r>
      </m:oMath>
    </w:p>
    <w:p w:rsidR="004C3D6B" w:rsidRDefault="00D65948" w:rsidP="00B45F28">
      <w:pPr>
        <w:bidi/>
        <w:rPr>
          <w:rFonts w:eastAsiaTheme="minorEastAsia"/>
          <w:sz w:val="40"/>
          <w:szCs w:val="40"/>
          <w:lang w:bidi="ar-DZ"/>
        </w:rPr>
      </w:pPr>
      <w:r w:rsidRPr="00000B7A">
        <w:rPr>
          <w:rFonts w:eastAsiaTheme="minorEastAsia" w:hint="cs"/>
          <w:sz w:val="40"/>
          <w:szCs w:val="40"/>
          <w:rtl/>
          <w:lang w:bidi="ar-DZ"/>
        </w:rPr>
        <w:t xml:space="preserve">احسب قيمة </w:t>
      </w:r>
      <w:r w:rsidR="004C3D6B" w:rsidRPr="00000B7A">
        <w:rPr>
          <w:rFonts w:eastAsiaTheme="minorEastAsia" w:hint="cs"/>
          <w:sz w:val="40"/>
          <w:szCs w:val="40"/>
          <w:rtl/>
          <w:lang w:bidi="ar-DZ"/>
        </w:rPr>
        <w:t xml:space="preserve">ناقلية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G </m:t>
        </m:r>
        <m:r>
          <w:rPr>
            <w:rFonts w:ascii="Cambria Math" w:eastAsiaTheme="minorEastAsia" w:hAnsi="Cambria Math"/>
            <w:sz w:val="40"/>
            <w:szCs w:val="40"/>
            <w:rtl/>
            <w:lang w:bidi="ar-DZ"/>
          </w:rPr>
          <m:t xml:space="preserve">المحلول  </m:t>
        </m:r>
      </m:oMath>
    </w:p>
    <w:p w:rsidR="00574229" w:rsidRDefault="005751D7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>
        <w:rPr>
          <w:rFonts w:eastAsiaTheme="minorEastAsia"/>
          <w:sz w:val="40"/>
          <w:szCs w:val="40"/>
          <w:lang w:bidi="ar-DZ"/>
        </w:rPr>
        <w:t xml:space="preserve"> - 3</w:t>
      </w:r>
      <w:r w:rsidR="00574229">
        <w:rPr>
          <w:rFonts w:eastAsiaTheme="minorEastAsia" w:hint="cs"/>
          <w:sz w:val="40"/>
          <w:szCs w:val="40"/>
          <w:rtl/>
          <w:lang w:bidi="ar-DZ"/>
        </w:rPr>
        <w:t xml:space="preserve">نخفف عينة من المحلول السابق حجمها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>v=10ml</m:t>
        </m:r>
      </m:oMath>
      <w:r w:rsidR="00574229">
        <w:rPr>
          <w:rFonts w:eastAsiaTheme="minorEastAsia" w:hint="cs"/>
          <w:sz w:val="40"/>
          <w:szCs w:val="40"/>
          <w:rtl/>
          <w:lang w:bidi="ar-DZ"/>
        </w:rPr>
        <w:t xml:space="preserve"> عشر مرات </w:t>
      </w:r>
    </w:p>
    <w:p w:rsidR="00574229" w:rsidRDefault="005751D7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>
        <w:rPr>
          <w:rFonts w:eastAsiaTheme="minorEastAsia" w:hint="cs"/>
          <w:sz w:val="40"/>
          <w:szCs w:val="40"/>
          <w:rtl/>
          <w:lang w:bidi="ar-DZ"/>
        </w:rPr>
        <w:t>ا</w:t>
      </w:r>
      <w:r w:rsidR="00574229">
        <w:rPr>
          <w:rFonts w:eastAsiaTheme="minorEastAsia" w:hint="cs"/>
          <w:sz w:val="40"/>
          <w:szCs w:val="40"/>
          <w:rtl/>
          <w:lang w:bidi="ar-DZ"/>
        </w:rPr>
        <w:t>- ماهي الزجاجيات المناسبة لعملية التخفيف</w:t>
      </w:r>
    </w:p>
    <w:p w:rsidR="00574229" w:rsidRDefault="005751D7" w:rsidP="00B45F28">
      <w:pPr>
        <w:bidi/>
        <w:rPr>
          <w:rFonts w:eastAsiaTheme="minorEastAsia"/>
          <w:sz w:val="40"/>
          <w:szCs w:val="40"/>
          <w:rtl/>
          <w:lang w:bidi="ar-DZ"/>
        </w:rPr>
      </w:pPr>
      <w:proofErr w:type="gramStart"/>
      <w:r>
        <w:rPr>
          <w:rFonts w:eastAsiaTheme="minorEastAsia" w:hint="cs"/>
          <w:sz w:val="40"/>
          <w:szCs w:val="40"/>
          <w:rtl/>
          <w:lang w:bidi="ar-DZ"/>
        </w:rPr>
        <w:t>ب</w:t>
      </w:r>
      <w:r w:rsidR="00574229">
        <w:rPr>
          <w:rFonts w:eastAsiaTheme="minorEastAsia" w:hint="cs"/>
          <w:sz w:val="40"/>
          <w:szCs w:val="40"/>
          <w:rtl/>
          <w:lang w:bidi="ar-DZ"/>
        </w:rPr>
        <w:t>- اذكر</w:t>
      </w:r>
      <w:proofErr w:type="gramEnd"/>
      <w:r w:rsidR="00574229">
        <w:rPr>
          <w:rFonts w:eastAsiaTheme="minorEastAsia" w:hint="cs"/>
          <w:sz w:val="40"/>
          <w:szCs w:val="40"/>
          <w:rtl/>
          <w:lang w:bidi="ar-DZ"/>
        </w:rPr>
        <w:t xml:space="preserve"> البروتوكول التجريبي لعملية التخفيف </w:t>
      </w:r>
    </w:p>
    <w:p w:rsidR="00574229" w:rsidRPr="00000B7A" w:rsidRDefault="005751D7" w:rsidP="00B45F28">
      <w:pPr>
        <w:bidi/>
        <w:rPr>
          <w:sz w:val="40"/>
          <w:szCs w:val="40"/>
          <w:rtl/>
          <w:lang w:bidi="ar-DZ"/>
        </w:rPr>
      </w:pPr>
      <w:r>
        <w:rPr>
          <w:rFonts w:eastAsiaTheme="minorEastAsia" w:hint="cs"/>
          <w:sz w:val="40"/>
          <w:szCs w:val="40"/>
          <w:rtl/>
          <w:lang w:bidi="ar-DZ"/>
        </w:rPr>
        <w:t>ج</w:t>
      </w:r>
      <w:r w:rsidR="00574229">
        <w:rPr>
          <w:rFonts w:eastAsiaTheme="minorEastAsia" w:hint="cs"/>
          <w:sz w:val="40"/>
          <w:szCs w:val="40"/>
          <w:rtl/>
          <w:lang w:bidi="ar-DZ"/>
        </w:rPr>
        <w:t xml:space="preserve">- بين ان الناقلية </w:t>
      </w:r>
      <m:oMath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 xml:space="preserve"> G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'</m:t>
            </m:r>
          </m:sup>
        </m:sSup>
      </m:oMath>
      <w:r w:rsidR="00574229">
        <w:rPr>
          <w:rFonts w:eastAsiaTheme="minorEastAsia" w:hint="cs"/>
          <w:sz w:val="40"/>
          <w:szCs w:val="40"/>
          <w:rtl/>
          <w:lang w:bidi="ar-DZ"/>
        </w:rPr>
        <w:t>للمحلول المخفف تحقق العلاقة</w:t>
      </w:r>
      <w:r w:rsidR="00574229">
        <w:rPr>
          <w:rFonts w:eastAsiaTheme="minorEastAsia"/>
          <w:sz w:val="40"/>
          <w:szCs w:val="40"/>
          <w:lang w:bidi="ar-DZ"/>
        </w:rPr>
        <w:t xml:space="preserve"> </w:t>
      </w:r>
      <w:r w:rsidR="00574229">
        <w:rPr>
          <w:rFonts w:eastAsiaTheme="minorEastAsia" w:hint="cs"/>
          <w:sz w:val="40"/>
          <w:szCs w:val="40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 xml:space="preserve">   G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'</m:t>
            </m:r>
          </m:sup>
        </m:sSup>
        <m:r>
          <w:rPr>
            <w:rFonts w:ascii="Cambria Math" w:eastAsiaTheme="minorEastAsia" w:hAnsi="Cambria Math"/>
            <w:sz w:val="40"/>
            <w:szCs w:val="40"/>
            <w:lang w:bidi="ar-DZ"/>
          </w:rPr>
          <m:t>=G/10</m:t>
        </m:r>
      </m:oMath>
      <w:r w:rsidR="00574229">
        <w:rPr>
          <w:rFonts w:eastAsiaTheme="minorEastAsia" w:hint="cs"/>
          <w:sz w:val="40"/>
          <w:szCs w:val="40"/>
          <w:rtl/>
          <w:lang w:bidi="ar-DZ"/>
        </w:rPr>
        <w:t>ثم احسب قيمتها</w:t>
      </w:r>
    </w:p>
    <w:p w:rsidR="00AF0350" w:rsidRPr="00000B7A" w:rsidRDefault="00BA4D94" w:rsidP="00B45F28">
      <w:pPr>
        <w:jc w:val="right"/>
        <w:rPr>
          <w:rFonts w:eastAsiaTheme="minorEastAsia"/>
          <w:sz w:val="40"/>
          <w:szCs w:val="40"/>
          <w:lang w:bidi="ar-DZ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ƛ</m:t>
            </m:r>
          </m:e>
          <m:sub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Ca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+2</m:t>
                </m:r>
              </m:sup>
            </m:sSup>
          </m:sub>
        </m:sSub>
        <m:r>
          <w:rPr>
            <w:rFonts w:ascii="Cambria Math" w:eastAsiaTheme="minorEastAsia" w:hAnsi="Cambria Math"/>
            <w:sz w:val="40"/>
            <w:szCs w:val="40"/>
            <w:lang w:bidi="ar-DZ"/>
          </w:rPr>
          <m:t>=11,9ms.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.mol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-1</m:t>
            </m:r>
          </m:sup>
        </m:sSup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   </m:t>
        </m:r>
      </m:oMath>
      <w:r w:rsidR="005F4AD4" w:rsidRPr="00000B7A">
        <w:rPr>
          <w:rFonts w:eastAsiaTheme="minorEastAsia"/>
          <w:sz w:val="40"/>
          <w:szCs w:val="40"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ƛ</m:t>
            </m:r>
          </m:e>
          <m:sub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OH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-</m:t>
                </m:r>
              </m:sup>
            </m:sSup>
          </m:sub>
        </m:sSub>
      </m:oMath>
      <w:r w:rsidR="00AF0350" w:rsidRPr="00000B7A">
        <w:rPr>
          <w:rFonts w:eastAsiaTheme="minorEastAsia"/>
          <w:sz w:val="40"/>
          <w:szCs w:val="40"/>
          <w:lang w:bidi="ar-DZ"/>
        </w:rPr>
        <w:t>=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>19,9m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s.m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2</m:t>
            </m:r>
          </m:sup>
        </m:sSup>
        <m:r>
          <w:rPr>
            <w:rFonts w:ascii="Cambria Math" w:eastAsiaTheme="minorEastAsia" w:hAnsi="Cambria Math"/>
            <w:sz w:val="40"/>
            <w:szCs w:val="40"/>
            <w:lang w:bidi="ar-DZ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mol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-1</m:t>
            </m:r>
          </m:sup>
        </m:sSup>
      </m:oMath>
      <w:r w:rsidR="00AF0350" w:rsidRPr="00000B7A">
        <w:rPr>
          <w:rFonts w:eastAsiaTheme="minorEastAsia"/>
          <w:sz w:val="40"/>
          <w:szCs w:val="40"/>
          <w:lang w:bidi="ar-DZ"/>
        </w:rPr>
        <w:t xml:space="preserve">    </w:t>
      </w:r>
      <m:oMath>
        <m:r>
          <w:rPr>
            <w:rFonts w:ascii="Cambria Math" w:hAnsi="Cambria Math"/>
            <w:sz w:val="40"/>
            <w:szCs w:val="40"/>
            <w:lang w:bidi="ar-DZ"/>
          </w:rPr>
          <m:t xml:space="preserve">Ca=40g/mol       </m:t>
        </m:r>
      </m:oMath>
      <w:r w:rsidR="00AF0350" w:rsidRPr="00000B7A">
        <w:rPr>
          <w:rFonts w:eastAsiaTheme="minorEastAsia"/>
          <w:sz w:val="40"/>
          <w:szCs w:val="40"/>
          <w:lang w:bidi="ar-DZ"/>
        </w:rPr>
        <w:t xml:space="preserve">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O=16g/mol </m:t>
        </m:r>
      </m:oMath>
      <w:r w:rsidR="00AF0350" w:rsidRPr="00000B7A">
        <w:rPr>
          <w:rFonts w:eastAsiaTheme="minorEastAsia"/>
          <w:sz w:val="40"/>
          <w:szCs w:val="40"/>
          <w:lang w:bidi="ar-DZ"/>
        </w:rPr>
        <w:t xml:space="preserve"> </w:t>
      </w:r>
      <w:r w:rsidR="005F4AD4" w:rsidRPr="00000B7A">
        <w:rPr>
          <w:rFonts w:eastAsiaTheme="minorEastAsia"/>
          <w:sz w:val="40"/>
          <w:szCs w:val="40"/>
          <w:lang w:bidi="ar-DZ"/>
        </w:rPr>
        <w:t xml:space="preserve"> 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>H=1g/mol</m:t>
        </m:r>
      </m:oMath>
    </w:p>
    <w:p w:rsidR="00AF0350" w:rsidRPr="00000B7A" w:rsidRDefault="00D65948" w:rsidP="00B45F28">
      <w:pPr>
        <w:jc w:val="right"/>
        <w:rPr>
          <w:b/>
          <w:bCs/>
          <w:color w:val="FF0000"/>
          <w:sz w:val="40"/>
          <w:szCs w:val="40"/>
          <w:u w:val="single"/>
          <w:rtl/>
          <w:lang w:bidi="ar-DZ"/>
        </w:rPr>
      </w:pPr>
      <w:r w:rsidRPr="00000B7A">
        <w:rPr>
          <w:rFonts w:hint="cs"/>
          <w:b/>
          <w:bCs/>
          <w:color w:val="FF0000"/>
          <w:sz w:val="40"/>
          <w:szCs w:val="40"/>
          <w:u w:val="single"/>
          <w:rtl/>
          <w:lang w:bidi="ar-DZ"/>
        </w:rPr>
        <w:t xml:space="preserve">التمرين الثاني </w:t>
      </w:r>
    </w:p>
    <w:p w:rsidR="005751D7" w:rsidRPr="00000B7A" w:rsidRDefault="005751D7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>
        <w:rPr>
          <w:rFonts w:eastAsiaTheme="minorEastAsia"/>
          <w:sz w:val="40"/>
          <w:szCs w:val="40"/>
          <w:lang w:bidi="ar-DZ"/>
        </w:rPr>
        <w:t>1</w:t>
      </w:r>
      <w:r>
        <w:rPr>
          <w:rFonts w:eastAsiaTheme="minorEastAsia" w:hint="cs"/>
          <w:sz w:val="40"/>
          <w:szCs w:val="40"/>
          <w:rtl/>
          <w:lang w:bidi="ar-DZ"/>
        </w:rPr>
        <w:t xml:space="preserve"> - </w:t>
      </w:r>
      <w:r w:rsidRPr="00000B7A">
        <w:rPr>
          <w:rFonts w:eastAsiaTheme="minorEastAsia" w:hint="cs"/>
          <w:sz w:val="40"/>
          <w:szCs w:val="40"/>
          <w:rtl/>
          <w:lang w:bidi="ar-DZ"/>
        </w:rPr>
        <w:t>من أجل تح</w:t>
      </w:r>
      <w:r>
        <w:rPr>
          <w:rFonts w:eastAsiaTheme="minorEastAsia" w:hint="cs"/>
          <w:sz w:val="40"/>
          <w:szCs w:val="40"/>
          <w:rtl/>
          <w:lang w:bidi="ar-DZ"/>
        </w:rPr>
        <w:t xml:space="preserve">ضير محلول حمضي </w:t>
      </w:r>
      <w:r w:rsidRPr="00000B7A">
        <w:rPr>
          <w:rFonts w:eastAsiaTheme="minorEastAsia" w:hint="cs"/>
          <w:sz w:val="40"/>
          <w:szCs w:val="40"/>
          <w:rtl/>
          <w:lang w:bidi="ar-DZ"/>
        </w:rPr>
        <w:t xml:space="preserve"> تركيزه الكتلي</w:t>
      </w:r>
      <w:r w:rsidRPr="00000B7A">
        <w:rPr>
          <w:rFonts w:eastAsiaTheme="minorEastAsia"/>
          <w:sz w:val="40"/>
          <w:szCs w:val="40"/>
          <w:lang w:bidi="ar-DZ"/>
        </w:rPr>
        <w:t xml:space="preserve"> </w:t>
      </w:r>
      <w:r w:rsidRPr="00000B7A">
        <w:rPr>
          <w:rFonts w:eastAsiaTheme="minorEastAsia" w:hint="cs"/>
          <w:sz w:val="40"/>
          <w:szCs w:val="40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</m:t>
            </m:r>
          </m:sub>
        </m:sSub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=1,5g/l </m:t>
        </m:r>
      </m:oMath>
      <w:r w:rsidRPr="00000B7A">
        <w:rPr>
          <w:rFonts w:eastAsiaTheme="minorEastAsia" w:hint="cs"/>
          <w:sz w:val="40"/>
          <w:szCs w:val="40"/>
          <w:rtl/>
          <w:lang w:bidi="ar-DZ"/>
        </w:rPr>
        <w:t xml:space="preserve"> </w:t>
      </w:r>
    </w:p>
    <w:p w:rsidR="005751D7" w:rsidRPr="00000B7A" w:rsidRDefault="005751D7" w:rsidP="00B45F28">
      <w:pPr>
        <w:bidi/>
        <w:rPr>
          <w:rFonts w:eastAsiaTheme="minorEastAsia"/>
          <w:sz w:val="40"/>
          <w:szCs w:val="40"/>
          <w:lang w:bidi="ar-DZ"/>
        </w:rPr>
      </w:pPr>
      <w:r w:rsidRPr="00000B7A">
        <w:rPr>
          <w:rFonts w:eastAsiaTheme="minorEastAsia" w:hint="cs"/>
          <w:sz w:val="40"/>
          <w:szCs w:val="40"/>
          <w:rtl/>
          <w:lang w:bidi="ar-DZ"/>
        </w:rPr>
        <w:t xml:space="preserve">حجمه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v=150 ml </m:t>
        </m:r>
      </m:oMath>
    </w:p>
    <w:p w:rsidR="00D65948" w:rsidRPr="00000B7A" w:rsidRDefault="00D65948" w:rsidP="00B45F28">
      <w:pPr>
        <w:bidi/>
        <w:rPr>
          <w:rFonts w:eastAsiaTheme="minorEastAsia"/>
          <w:sz w:val="40"/>
          <w:szCs w:val="40"/>
          <w:lang w:bidi="ar-DZ"/>
        </w:rPr>
      </w:pPr>
      <w:r w:rsidRPr="00000B7A">
        <w:rPr>
          <w:rFonts w:hint="cs"/>
          <w:sz w:val="40"/>
          <w:szCs w:val="40"/>
          <w:rtl/>
          <w:lang w:bidi="ar-DZ"/>
        </w:rPr>
        <w:t xml:space="preserve">نحقق التحول المنمذج بالمعادلة </w:t>
      </w:r>
      <m:oMath>
        <m:r>
          <w:rPr>
            <w:rFonts w:ascii="Cambria Math" w:hAnsi="Cambria Math"/>
            <w:sz w:val="40"/>
            <w:szCs w:val="40"/>
            <w:lang w:bidi="ar-DZ"/>
          </w:rPr>
          <m:t>HCl+</m:t>
        </m:r>
        <m:sSub>
          <m:sSubPr>
            <m:ctrlPr>
              <w:rPr>
                <w:rFonts w:ascii="Cambria Math" w:hAnsi="Cambria Math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hAnsi="Cambria Math"/>
                <w:sz w:val="40"/>
                <w:szCs w:val="40"/>
                <w:lang w:bidi="ar-DZ"/>
              </w:rPr>
              <m:t>H</m:t>
            </m:r>
          </m:e>
          <m:sub>
            <m:r>
              <w:rPr>
                <w:rFonts w:ascii="Cambria Math" w:hAnsi="Cambria Math"/>
                <w:sz w:val="40"/>
                <w:szCs w:val="40"/>
                <w:lang w:bidi="ar-DZ"/>
              </w:rPr>
              <m:t>2</m:t>
            </m:r>
          </m:sub>
        </m:sSub>
        <m:r>
          <w:rPr>
            <w:rFonts w:ascii="Cambria Math" w:hAnsi="Cambria Math"/>
            <w:sz w:val="40"/>
            <w:szCs w:val="40"/>
            <w:lang w:bidi="ar-DZ"/>
          </w:rPr>
          <m:t>O→</m:t>
        </m:r>
        <m:sSub>
          <m:sSubPr>
            <m:ctrlPr>
              <w:rPr>
                <w:rFonts w:ascii="Cambria Math" w:hAnsi="Cambria Math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hAnsi="Cambria Math"/>
                <w:sz w:val="40"/>
                <w:szCs w:val="40"/>
                <w:lang w:bidi="ar-DZ"/>
              </w:rPr>
              <m:t>H</m:t>
            </m:r>
          </m:e>
          <m:sub>
            <m:r>
              <w:rPr>
                <w:rFonts w:ascii="Cambria Math" w:hAnsi="Cambria Math"/>
                <w:sz w:val="40"/>
                <w:szCs w:val="40"/>
                <w:lang w:bidi="ar-DZ"/>
              </w:rPr>
              <m:t>3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O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+</m:t>
            </m:r>
          </m:sup>
        </m:sSup>
        <m:r>
          <w:rPr>
            <w:rFonts w:ascii="Cambria Math" w:eastAsiaTheme="minorEastAsia" w:hAnsi="Cambria Math"/>
            <w:sz w:val="40"/>
            <w:szCs w:val="40"/>
            <w:lang w:bidi="ar-DZ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Cl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-</m:t>
            </m:r>
          </m:sup>
        </m:sSup>
      </m:oMath>
      <w:r w:rsidRPr="00000B7A">
        <w:rPr>
          <w:rFonts w:eastAsiaTheme="minorEastAsia"/>
          <w:sz w:val="40"/>
          <w:szCs w:val="40"/>
          <w:lang w:bidi="ar-DZ"/>
        </w:rPr>
        <w:t xml:space="preserve">   </w:t>
      </w:r>
    </w:p>
    <w:p w:rsidR="00221A81" w:rsidRDefault="005751D7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>
        <w:rPr>
          <w:rFonts w:eastAsiaTheme="minorEastAsia" w:hint="cs"/>
          <w:sz w:val="40"/>
          <w:szCs w:val="40"/>
          <w:rtl/>
          <w:lang w:bidi="ar-DZ"/>
        </w:rPr>
        <w:t>ا</w:t>
      </w:r>
      <w:r w:rsidR="00221A81">
        <w:rPr>
          <w:rFonts w:eastAsiaTheme="minorEastAsia" w:hint="cs"/>
          <w:sz w:val="40"/>
          <w:szCs w:val="40"/>
          <w:rtl/>
          <w:lang w:bidi="ar-DZ"/>
        </w:rPr>
        <w:t xml:space="preserve">- احسب كتلة الحمض </w:t>
      </w:r>
      <m:oMath>
        <m:r>
          <w:rPr>
            <w:rFonts w:ascii="Cambria Math" w:hAnsi="Cambria Math"/>
            <w:sz w:val="40"/>
            <w:szCs w:val="40"/>
            <w:lang w:bidi="ar-DZ"/>
          </w:rPr>
          <m:t>HCl</m:t>
        </m:r>
      </m:oMath>
      <w:r w:rsidR="00221A81">
        <w:rPr>
          <w:rFonts w:eastAsiaTheme="minorEastAsia" w:hint="cs"/>
          <w:sz w:val="40"/>
          <w:szCs w:val="40"/>
          <w:lang w:bidi="ar-DZ"/>
        </w:rPr>
        <w:t xml:space="preserve">  </w:t>
      </w:r>
      <w:r w:rsidR="00221A81">
        <w:rPr>
          <w:rFonts w:eastAsiaTheme="minorEastAsia" w:hint="cs"/>
          <w:sz w:val="40"/>
          <w:szCs w:val="40"/>
          <w:rtl/>
          <w:lang w:bidi="ar-DZ"/>
        </w:rPr>
        <w:t xml:space="preserve"> اللازمة لتحضير المحلول</w:t>
      </w:r>
    </w:p>
    <w:p w:rsidR="00221A81" w:rsidRPr="00000B7A" w:rsidRDefault="005751D7" w:rsidP="00B45F28">
      <w:pPr>
        <w:bidi/>
        <w:rPr>
          <w:rFonts w:eastAsiaTheme="minorEastAsia"/>
          <w:sz w:val="40"/>
          <w:szCs w:val="40"/>
          <w:rtl/>
          <w:lang w:bidi="ar-DZ"/>
        </w:rPr>
      </w:pPr>
      <w:proofErr w:type="gramStart"/>
      <w:r>
        <w:rPr>
          <w:rFonts w:eastAsiaTheme="minorEastAsia" w:hint="cs"/>
          <w:sz w:val="40"/>
          <w:szCs w:val="40"/>
          <w:rtl/>
          <w:lang w:bidi="ar-DZ"/>
        </w:rPr>
        <w:t>ب</w:t>
      </w:r>
      <w:r w:rsidR="00221A81" w:rsidRPr="00000B7A">
        <w:rPr>
          <w:rFonts w:eastAsiaTheme="minorEastAsia"/>
          <w:sz w:val="40"/>
          <w:szCs w:val="40"/>
          <w:lang w:bidi="ar-DZ"/>
        </w:rPr>
        <w:t xml:space="preserve">-  </w:t>
      </w:r>
      <w:proofErr w:type="gramEnd"/>
      <w:r w:rsidR="00221A81" w:rsidRPr="00000B7A">
        <w:rPr>
          <w:rFonts w:eastAsiaTheme="minorEastAsia" w:hint="cs"/>
          <w:sz w:val="40"/>
          <w:szCs w:val="40"/>
          <w:rtl/>
          <w:lang w:bidi="ar-DZ"/>
        </w:rPr>
        <w:t xml:space="preserve"> اذكر البروتوكول التجريبي لعملية التحضير </w:t>
      </w:r>
    </w:p>
    <w:p w:rsidR="004D4C35" w:rsidRPr="00000B7A" w:rsidRDefault="00221A81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>
        <w:rPr>
          <w:rFonts w:eastAsiaTheme="minorEastAsia" w:hint="cs"/>
          <w:sz w:val="40"/>
          <w:szCs w:val="40"/>
          <w:rtl/>
          <w:lang w:bidi="ar-DZ"/>
        </w:rPr>
        <w:t xml:space="preserve"> </w:t>
      </w:r>
      <w:r w:rsidR="005751D7">
        <w:rPr>
          <w:rFonts w:eastAsiaTheme="minorEastAsia"/>
          <w:sz w:val="40"/>
          <w:szCs w:val="40"/>
          <w:lang w:bidi="ar-DZ"/>
        </w:rPr>
        <w:t>2</w:t>
      </w:r>
      <w:r w:rsidR="00107D30">
        <w:rPr>
          <w:rFonts w:eastAsiaTheme="minorEastAsia" w:hint="cs"/>
          <w:sz w:val="40"/>
          <w:szCs w:val="40"/>
          <w:rtl/>
          <w:lang w:bidi="ar-DZ"/>
        </w:rPr>
        <w:t>- من اجل التأ</w:t>
      </w:r>
      <w:r w:rsidR="004D4C35" w:rsidRPr="00000B7A">
        <w:rPr>
          <w:rFonts w:eastAsiaTheme="minorEastAsia" w:hint="cs"/>
          <w:sz w:val="40"/>
          <w:szCs w:val="40"/>
          <w:rtl/>
          <w:lang w:bidi="ar-DZ"/>
        </w:rPr>
        <w:t>كد من عملية التحضير نقيس ناقلية المحلول النوعية فنجدها</w:t>
      </w:r>
    </w:p>
    <w:p w:rsidR="00221A81" w:rsidRDefault="004D4C35" w:rsidP="00B45F28">
      <w:pPr>
        <w:bidi/>
        <w:rPr>
          <w:rFonts w:eastAsiaTheme="minorEastAsia"/>
          <w:sz w:val="40"/>
          <w:szCs w:val="40"/>
          <w:rtl/>
          <w:lang w:bidi="ar-DZ"/>
        </w:rPr>
      </w:pPr>
      <m:oMath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rtl/>
            <w:lang w:bidi="ar-DZ"/>
          </w:rPr>
          <m:t>Ϭ</m:t>
        </m:r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DZ"/>
          </w:rPr>
          <m:t xml:space="preserve"> =1,75 s/m </m:t>
        </m:r>
      </m:oMath>
      <w:r w:rsidR="0076424F" w:rsidRPr="00000B7A">
        <w:rPr>
          <w:rFonts w:eastAsiaTheme="minorEastAsia"/>
          <w:sz w:val="40"/>
          <w:szCs w:val="40"/>
          <w:lang w:bidi="ar-DZ"/>
        </w:rPr>
        <w:t xml:space="preserve">   </w:t>
      </w:r>
      <w:r w:rsidR="0076424F" w:rsidRPr="00000B7A">
        <w:rPr>
          <w:rFonts w:eastAsiaTheme="minorEastAsia" w:hint="cs"/>
          <w:sz w:val="40"/>
          <w:szCs w:val="40"/>
          <w:rtl/>
          <w:lang w:bidi="ar-DZ"/>
        </w:rPr>
        <w:t xml:space="preserve"> </w:t>
      </w:r>
    </w:p>
    <w:p w:rsidR="00000B7A" w:rsidRPr="00000B7A" w:rsidRDefault="0076424F" w:rsidP="00B45F28">
      <w:pPr>
        <w:bidi/>
        <w:rPr>
          <w:rFonts w:eastAsiaTheme="minorEastAsia"/>
          <w:sz w:val="40"/>
          <w:szCs w:val="40"/>
          <w:lang w:bidi="ar-DZ"/>
        </w:rPr>
      </w:pPr>
      <w:r w:rsidRPr="00000B7A">
        <w:rPr>
          <w:rFonts w:eastAsiaTheme="minorEastAsia" w:hint="cs"/>
          <w:sz w:val="40"/>
          <w:szCs w:val="40"/>
          <w:rtl/>
          <w:lang w:bidi="ar-DZ"/>
        </w:rPr>
        <w:t>تحقق من قيمة التركيز السابق</w:t>
      </w:r>
    </w:p>
    <w:p w:rsidR="0076424F" w:rsidRDefault="00BA4D94" w:rsidP="00B45F28">
      <w:pPr>
        <w:bidi/>
        <w:rPr>
          <w:rFonts w:eastAsiaTheme="minorEastAsia"/>
          <w:sz w:val="40"/>
          <w:szCs w:val="40"/>
          <w:lang w:bidi="ar-DZ"/>
        </w:rPr>
      </w:pPr>
      <m:oMath>
        <m:sSub>
          <m:sSubPr>
            <m:ctrl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ƛ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3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O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+</m:t>
                </m:r>
              </m:sup>
            </m:sSup>
          </m:sub>
        </m:sSub>
        <m:r>
          <w:rPr>
            <w:rFonts w:ascii="Cambria Math" w:eastAsiaTheme="minorEastAsia" w:hAnsi="Cambria Math"/>
            <w:sz w:val="40"/>
            <w:szCs w:val="40"/>
            <w:lang w:bidi="ar-DZ"/>
          </w:rPr>
          <m:t>=35ms.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2</m:t>
            </m:r>
          </m:sup>
        </m:sSup>
      </m:oMath>
      <w:r w:rsidR="0076424F" w:rsidRPr="00000B7A">
        <w:rPr>
          <w:rFonts w:eastAsiaTheme="minorEastAsia"/>
          <w:sz w:val="40"/>
          <w:szCs w:val="40"/>
          <w:lang w:bidi="ar-DZ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mol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-1</m:t>
            </m:r>
          </m:sup>
        </m:sSup>
      </m:oMath>
      <w:r w:rsidR="0076424F" w:rsidRPr="00000B7A">
        <w:rPr>
          <w:rFonts w:eastAsiaTheme="minorEastAsia"/>
          <w:sz w:val="40"/>
          <w:szCs w:val="40"/>
          <w:lang w:bidi="ar-DZ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ƛ</m:t>
            </m:r>
          </m:e>
          <m:sub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Na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+</m:t>
                </m:r>
              </m:sup>
            </m:sSup>
          </m:sub>
        </m:sSub>
        <m:r>
          <w:rPr>
            <w:rFonts w:ascii="Cambria Math" w:eastAsiaTheme="minorEastAsia" w:hAnsi="Cambria Math"/>
            <w:sz w:val="40"/>
            <w:szCs w:val="40"/>
            <w:lang w:bidi="ar-DZ"/>
          </w:rPr>
          <m:t>=7,6ms.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2</m:t>
            </m:r>
          </m:sup>
        </m:sSup>
      </m:oMath>
      <w:r w:rsidR="0076424F" w:rsidRPr="00000B7A">
        <w:rPr>
          <w:rFonts w:eastAsiaTheme="minorEastAsia"/>
          <w:sz w:val="40"/>
          <w:szCs w:val="40"/>
          <w:lang w:bidi="ar-DZ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mol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-1</m:t>
            </m:r>
          </m:sup>
        </m:sSup>
      </m:oMath>
      <w:r w:rsidR="0076424F" w:rsidRPr="00000B7A">
        <w:rPr>
          <w:rFonts w:eastAsiaTheme="minorEastAsia"/>
          <w:sz w:val="40"/>
          <w:szCs w:val="40"/>
          <w:lang w:bidi="ar-DZ"/>
        </w:rPr>
        <w:t xml:space="preserve">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H=1g/mol </m:t>
        </m:r>
      </m:oMath>
      <w:r w:rsidR="0076424F" w:rsidRPr="00000B7A">
        <w:rPr>
          <w:rFonts w:eastAsiaTheme="minorEastAsia"/>
          <w:sz w:val="40"/>
          <w:szCs w:val="40"/>
          <w:lang w:bidi="ar-DZ"/>
        </w:rPr>
        <w:t xml:space="preserve">   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Cl=35,5g/mol </m:t>
        </m:r>
      </m:oMath>
      <w:r w:rsidR="00000B7A" w:rsidRPr="00000B7A">
        <w:rPr>
          <w:rFonts w:eastAsiaTheme="minorEastAsia"/>
          <w:sz w:val="40"/>
          <w:szCs w:val="40"/>
          <w:lang w:bidi="ar-DZ"/>
        </w:rPr>
        <w:t xml:space="preserve">             </w:t>
      </w:r>
    </w:p>
    <w:p w:rsidR="00F153CA" w:rsidRDefault="00F153CA" w:rsidP="00B45F28">
      <w:pPr>
        <w:jc w:val="right"/>
        <w:rPr>
          <w:b/>
          <w:bCs/>
          <w:sz w:val="28"/>
          <w:szCs w:val="28"/>
          <w:lang w:bidi="ar-DZ"/>
        </w:rPr>
      </w:pPr>
    </w:p>
    <w:p w:rsidR="00F153CA" w:rsidRPr="00B45F28" w:rsidRDefault="00F153CA" w:rsidP="00B45F28">
      <w:pPr>
        <w:bidi/>
        <w:rPr>
          <w:b/>
          <w:bCs/>
          <w:color w:val="FF0000"/>
          <w:sz w:val="40"/>
          <w:szCs w:val="40"/>
          <w:u w:val="single"/>
          <w:rtl/>
          <w:lang w:bidi="ar-DZ"/>
        </w:rPr>
      </w:pPr>
      <w:r w:rsidRPr="00B45F28">
        <w:rPr>
          <w:rFonts w:hint="cs"/>
          <w:b/>
          <w:bCs/>
          <w:color w:val="FF0000"/>
          <w:sz w:val="40"/>
          <w:szCs w:val="40"/>
          <w:u w:val="single"/>
          <w:rtl/>
          <w:lang w:bidi="ar-DZ"/>
        </w:rPr>
        <w:t xml:space="preserve">التمرين الثالث </w:t>
      </w:r>
    </w:p>
    <w:p w:rsidR="00F153CA" w:rsidRDefault="00F153CA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 w:rsidRPr="00F153CA">
        <w:rPr>
          <w:sz w:val="40"/>
          <w:szCs w:val="40"/>
          <w:rtl/>
          <w:lang w:bidi="ar-DZ"/>
        </w:rPr>
        <w:t xml:space="preserve"> </w:t>
      </w:r>
      <w:r w:rsidRPr="00F153CA">
        <w:rPr>
          <w:sz w:val="40"/>
          <w:szCs w:val="40"/>
          <w:lang w:bidi="ar-DZ"/>
        </w:rPr>
        <w:t>-</w:t>
      </w:r>
      <w:r w:rsidRPr="00F153CA">
        <w:rPr>
          <w:sz w:val="40"/>
          <w:szCs w:val="40"/>
          <w:rtl/>
          <w:lang w:bidi="ar-DZ"/>
        </w:rPr>
        <w:t xml:space="preserve">عند الدرجة  </w:t>
      </w:r>
      <m:oMath>
        <m:r>
          <w:rPr>
            <w:rFonts w:ascii="Cambria Math" w:hAnsi="Cambria Math"/>
            <w:sz w:val="40"/>
            <w:szCs w:val="40"/>
            <w:lang w:bidi="ar-DZ"/>
          </w:rPr>
          <m:t>T=</m:t>
        </m:r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DZ"/>
              </w:rPr>
              <m:t>25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DZ"/>
              </w:rPr>
              <m:t>0</m:t>
            </m:r>
          </m:sup>
        </m:sSup>
        <m:r>
          <w:rPr>
            <w:rFonts w:ascii="Cambria Math" w:hAnsi="Cambria Math"/>
            <w:sz w:val="40"/>
            <w:szCs w:val="40"/>
            <w:lang w:bidi="ar-DZ"/>
          </w:rPr>
          <m:t xml:space="preserve">C  </m:t>
        </m:r>
      </m:oMath>
      <w:r w:rsidRPr="00F153CA">
        <w:rPr>
          <w:rFonts w:eastAsiaTheme="minorEastAsia"/>
          <w:sz w:val="40"/>
          <w:szCs w:val="40"/>
          <w:rtl/>
          <w:lang w:bidi="ar-DZ"/>
        </w:rPr>
        <w:t xml:space="preserve">  </w:t>
      </w:r>
      <w:r w:rsidRPr="00F153CA">
        <w:rPr>
          <w:rFonts w:eastAsiaTheme="minorEastAsia"/>
          <w:sz w:val="40"/>
          <w:szCs w:val="40"/>
          <w:lang w:bidi="ar-DZ"/>
        </w:rPr>
        <w:t xml:space="preserve"> </w:t>
      </w:r>
      <w:r w:rsidRPr="00F153CA">
        <w:rPr>
          <w:rFonts w:eastAsiaTheme="minorEastAsia"/>
          <w:sz w:val="40"/>
          <w:szCs w:val="40"/>
          <w:rtl/>
          <w:lang w:bidi="ar-DZ"/>
        </w:rPr>
        <w:t xml:space="preserve"> نضع قطعة من الزنك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>Zn</m:t>
        </m:r>
      </m:oMath>
      <w:r w:rsidRPr="00F153CA">
        <w:rPr>
          <w:rFonts w:eastAsiaTheme="minorEastAsia"/>
          <w:sz w:val="40"/>
          <w:szCs w:val="40"/>
          <w:rtl/>
          <w:lang w:bidi="ar-DZ"/>
        </w:rPr>
        <w:t xml:space="preserve"> كتلتها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>m=0.25g</m:t>
        </m:r>
      </m:oMath>
      <w:r w:rsidRPr="00F153CA">
        <w:rPr>
          <w:rFonts w:eastAsiaTheme="minorEastAsia"/>
          <w:sz w:val="40"/>
          <w:szCs w:val="40"/>
          <w:lang w:bidi="ar-DZ"/>
        </w:rPr>
        <w:t xml:space="preserve"> </w:t>
      </w:r>
      <w:r w:rsidRPr="00F153CA">
        <w:rPr>
          <w:rFonts w:eastAsiaTheme="minorEastAsia"/>
          <w:sz w:val="40"/>
          <w:szCs w:val="40"/>
          <w:rtl/>
          <w:lang w:bidi="ar-DZ"/>
        </w:rPr>
        <w:t xml:space="preserve"> داخل حجم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v=200ml </m:t>
        </m:r>
      </m:oMath>
      <w:r w:rsidRPr="00F153CA">
        <w:rPr>
          <w:rFonts w:eastAsiaTheme="minorEastAsia"/>
          <w:sz w:val="40"/>
          <w:szCs w:val="40"/>
          <w:rtl/>
          <w:lang w:bidi="ar-DZ"/>
        </w:rPr>
        <w:t xml:space="preserve"> من محلول ماء اليود </w:t>
      </w:r>
      <m:oMath>
        <m:sSub>
          <m:sSubPr>
            <m:ctrl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I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2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(aq)</m:t>
                </m:r>
              </m:sub>
            </m:sSub>
          </m:sub>
        </m:sSub>
      </m:oMath>
      <w:r w:rsidRPr="00F153CA">
        <w:rPr>
          <w:rFonts w:eastAsiaTheme="minorEastAsia"/>
          <w:sz w:val="40"/>
          <w:szCs w:val="40"/>
          <w:lang w:bidi="ar-DZ"/>
        </w:rPr>
        <w:t xml:space="preserve"> </w:t>
      </w:r>
      <w:r w:rsidRPr="00F153CA">
        <w:rPr>
          <w:rFonts w:eastAsiaTheme="minorEastAsia"/>
          <w:sz w:val="40"/>
          <w:szCs w:val="40"/>
          <w:rtl/>
          <w:lang w:bidi="ar-DZ"/>
        </w:rPr>
        <w:t xml:space="preserve"> تركيزه المولي الحجمي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>C</m:t>
        </m:r>
      </m:oMath>
      <w:r w:rsidRPr="00F153CA">
        <w:rPr>
          <w:rFonts w:eastAsiaTheme="minorEastAsia"/>
          <w:sz w:val="40"/>
          <w:szCs w:val="40"/>
          <w:rtl/>
          <w:lang w:bidi="ar-DZ"/>
        </w:rPr>
        <w:t xml:space="preserve"> </w:t>
      </w:r>
    </w:p>
    <w:p w:rsidR="00F153CA" w:rsidRDefault="00F153CA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>
        <w:rPr>
          <w:rFonts w:eastAsiaTheme="minorEastAsia" w:hint="cs"/>
          <w:sz w:val="40"/>
          <w:szCs w:val="40"/>
          <w:rtl/>
          <w:lang w:bidi="ar-DZ"/>
        </w:rPr>
        <w:lastRenderedPageBreak/>
        <w:t xml:space="preserve">وتقيس في نهاية التحول (توقف التفاعل ) قيمة الناقلية النوعية </w:t>
      </w:r>
      <w:r w:rsidRPr="00F153CA">
        <w:rPr>
          <w:rFonts w:ascii="Calibri" w:eastAsiaTheme="minorEastAsia" w:hAnsi="Calibri" w:cs="Calibri" w:hint="cs"/>
          <w:sz w:val="40"/>
          <w:szCs w:val="40"/>
          <w:rtl/>
          <w:lang w:bidi="ar-DZ"/>
        </w:rPr>
        <w:t>Ϭ</w:t>
      </w:r>
      <w:r w:rsidRPr="00F153CA">
        <w:rPr>
          <w:rFonts w:eastAsiaTheme="minorEastAsia"/>
          <w:sz w:val="40"/>
          <w:szCs w:val="40"/>
          <w:rtl/>
          <w:lang w:bidi="ar-DZ"/>
        </w:rPr>
        <w:t xml:space="preserve"> </w:t>
      </w:r>
      <w:r>
        <w:rPr>
          <w:rFonts w:eastAsiaTheme="minorEastAsia" w:hint="cs"/>
          <w:sz w:val="40"/>
          <w:szCs w:val="40"/>
          <w:rtl/>
          <w:lang w:bidi="ar-DZ"/>
        </w:rPr>
        <w:t xml:space="preserve">فنجدها </w:t>
      </w:r>
      <w:r w:rsidRPr="00F153CA">
        <w:rPr>
          <w:sz w:val="40"/>
          <w:szCs w:val="40"/>
          <w:lang w:bidi="ar-DZ"/>
        </w:rPr>
        <w:t>0.26</w:t>
      </w:r>
      <w:r w:rsidRPr="00F153CA">
        <w:rPr>
          <w:rFonts w:ascii="Calibri" w:hAnsi="Calibri" w:cs="Arial"/>
          <w:sz w:val="40"/>
          <w:szCs w:val="40"/>
          <w:lang w:bidi="ar-DZ"/>
        </w:rPr>
        <w:t xml:space="preserve"> S/m</w:t>
      </w:r>
      <w:r>
        <w:rPr>
          <w:rFonts w:eastAsiaTheme="minorEastAsia" w:hint="cs"/>
          <w:sz w:val="40"/>
          <w:szCs w:val="40"/>
          <w:rtl/>
          <w:lang w:bidi="ar-DZ"/>
        </w:rPr>
        <w:t xml:space="preserve"> =</w:t>
      </w:r>
      <w:r w:rsidRPr="00F153CA">
        <w:rPr>
          <w:rFonts w:ascii="Calibri" w:eastAsiaTheme="minorEastAsia" w:hAnsi="Calibri" w:cs="Calibri" w:hint="cs"/>
          <w:sz w:val="40"/>
          <w:szCs w:val="40"/>
          <w:rtl/>
          <w:lang w:bidi="ar-DZ"/>
        </w:rPr>
        <w:t>Ϭ</w:t>
      </w:r>
      <w:r w:rsidRPr="00F153CA">
        <w:rPr>
          <w:rFonts w:eastAsiaTheme="minorEastAsia"/>
          <w:sz w:val="40"/>
          <w:szCs w:val="40"/>
          <w:rtl/>
          <w:lang w:bidi="ar-DZ"/>
        </w:rPr>
        <w:t xml:space="preserve"> </w:t>
      </w:r>
    </w:p>
    <w:p w:rsidR="00F153CA" w:rsidRPr="00F153CA" w:rsidRDefault="00F153CA" w:rsidP="00B45F28">
      <w:pPr>
        <w:bidi/>
        <w:rPr>
          <w:rFonts w:eastAsiaTheme="minorEastAsia"/>
          <w:sz w:val="40"/>
          <w:szCs w:val="40"/>
          <w:rtl/>
          <w:lang w:bidi="ar-DZ"/>
        </w:rPr>
      </w:pPr>
      <w:r>
        <w:rPr>
          <w:rFonts w:eastAsiaTheme="minorEastAsia" w:hint="cs"/>
          <w:sz w:val="40"/>
          <w:szCs w:val="40"/>
          <w:rtl/>
          <w:lang w:bidi="ar-DZ"/>
        </w:rPr>
        <w:t>ينمذج التحول بالمعادلة</w:t>
      </w:r>
      <w:r>
        <w:rPr>
          <w:rFonts w:eastAsiaTheme="minorEastAsia"/>
          <w:sz w:val="40"/>
          <w:szCs w:val="40"/>
          <w:lang w:bidi="ar-DZ"/>
        </w:rPr>
        <w:t xml:space="preserve">      </w:t>
      </w:r>
      <w:r>
        <w:rPr>
          <w:rFonts w:eastAsiaTheme="minorEastAsia" w:hint="cs"/>
          <w:sz w:val="40"/>
          <w:szCs w:val="40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 xml:space="preserve">    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DZ"/>
          </w:rPr>
          <m:t>+</m:t>
        </m:r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 Zn→2</m:t>
        </m:r>
        <m:sSup>
          <m:sSupPr>
            <m:ctrl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I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-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40"/>
            <w:szCs w:val="40"/>
            <w:lang w:bidi="ar-DZ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Zn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+2</m:t>
            </m:r>
          </m:sup>
        </m:sSup>
      </m:oMath>
    </w:p>
    <w:p w:rsidR="00F153CA" w:rsidRPr="00F153CA" w:rsidRDefault="00F153CA" w:rsidP="00B45F28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ا</w:t>
      </w:r>
      <w:r w:rsidRPr="00F153CA">
        <w:rPr>
          <w:sz w:val="40"/>
          <w:szCs w:val="40"/>
          <w:rtl/>
          <w:lang w:bidi="ar-DZ"/>
        </w:rPr>
        <w:t>- مثل جدولا لتقدم التفاعل</w:t>
      </w:r>
    </w:p>
    <w:p w:rsidR="00F153CA" w:rsidRPr="00F153CA" w:rsidRDefault="00F153CA" w:rsidP="00B45F28">
      <w:pPr>
        <w:bidi/>
        <w:rPr>
          <w:rFonts w:ascii="Calibri" w:eastAsiaTheme="minorEastAsia" w:hAnsi="Calibri" w:cs="Arial"/>
          <w:sz w:val="40"/>
          <w:szCs w:val="40"/>
          <w:rtl/>
          <w:lang w:bidi="ar-DZ"/>
        </w:rPr>
      </w:pPr>
      <w:r>
        <w:rPr>
          <w:rFonts w:eastAsiaTheme="minorEastAsia" w:hint="cs"/>
          <w:sz w:val="40"/>
          <w:szCs w:val="40"/>
          <w:rtl/>
          <w:lang w:bidi="ar-DZ"/>
        </w:rPr>
        <w:t>ب</w:t>
      </w:r>
      <w:r w:rsidRPr="00F153CA">
        <w:rPr>
          <w:rFonts w:eastAsiaTheme="minorEastAsia" w:hint="cs"/>
          <w:sz w:val="40"/>
          <w:szCs w:val="40"/>
          <w:rtl/>
          <w:lang w:bidi="ar-DZ"/>
        </w:rPr>
        <w:t xml:space="preserve">- </w:t>
      </w:r>
      <w:r w:rsidRPr="00F153CA">
        <w:rPr>
          <w:sz w:val="40"/>
          <w:szCs w:val="40"/>
          <w:rtl/>
          <w:lang w:bidi="ar-DZ"/>
        </w:rPr>
        <w:t xml:space="preserve">استخرج العلاقة بين التقدم </w:t>
      </w:r>
      <w:r w:rsidRPr="00F153CA">
        <w:rPr>
          <w:rFonts w:ascii="Calibri" w:eastAsiaTheme="minorEastAsia" w:hAnsi="Calibri" w:cs="Arial"/>
          <w:sz w:val="40"/>
          <w:szCs w:val="40"/>
          <w:rtl/>
          <w:lang w:bidi="ar-DZ"/>
        </w:rPr>
        <w:t xml:space="preserve">الاعظمي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Arial"/>
                <w:sz w:val="40"/>
                <w:szCs w:val="40"/>
                <w:lang w:bidi="ar-DZ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sz w:val="40"/>
                <w:szCs w:val="40"/>
                <w:lang w:bidi="ar-DZ"/>
              </w:rPr>
              <m:t>max</m:t>
            </m:r>
          </m:sub>
        </m:sSub>
        <m:r>
          <w:rPr>
            <w:rFonts w:ascii="Cambria Math" w:hAnsi="Cambria Math"/>
            <w:sz w:val="40"/>
            <w:szCs w:val="40"/>
            <w:lang w:bidi="ar-DZ"/>
          </w:rPr>
          <m:t>x</m:t>
        </m:r>
      </m:oMath>
      <w:r w:rsidRPr="00F153CA">
        <w:rPr>
          <w:rFonts w:eastAsiaTheme="minorEastAsia"/>
          <w:sz w:val="40"/>
          <w:szCs w:val="40"/>
          <w:rtl/>
          <w:lang w:bidi="ar-DZ"/>
        </w:rPr>
        <w:t xml:space="preserve"> والناقلية </w:t>
      </w:r>
      <w:r w:rsidRPr="00F153CA">
        <w:rPr>
          <w:rFonts w:ascii="Calibri" w:eastAsiaTheme="minorEastAsia" w:hAnsi="Calibri" w:cs="Calibri" w:hint="cs"/>
          <w:sz w:val="40"/>
          <w:szCs w:val="40"/>
          <w:rtl/>
          <w:lang w:bidi="ar-DZ"/>
        </w:rPr>
        <w:t xml:space="preserve">Ϭ </w:t>
      </w:r>
      <w:r w:rsidRPr="00F153CA">
        <w:rPr>
          <w:rFonts w:ascii="Calibri" w:eastAsiaTheme="minorEastAsia" w:hAnsi="Calibri" w:cs="Arial" w:hint="cs"/>
          <w:sz w:val="40"/>
          <w:szCs w:val="40"/>
          <w:rtl/>
          <w:lang w:bidi="ar-DZ"/>
        </w:rPr>
        <w:t xml:space="preserve">واستنتج </w:t>
      </w:r>
      <w:r w:rsidRPr="00F153CA">
        <w:rPr>
          <w:rFonts w:ascii="Calibri" w:eastAsiaTheme="minorEastAsia" w:hAnsi="Calibri" w:cs="Arial"/>
          <w:sz w:val="40"/>
          <w:szCs w:val="40"/>
          <w:rtl/>
          <w:lang w:bidi="ar-DZ"/>
        </w:rPr>
        <w:t xml:space="preserve">قيمة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Arial"/>
                <w:sz w:val="40"/>
                <w:szCs w:val="40"/>
                <w:lang w:bidi="ar-DZ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sz w:val="40"/>
                <w:szCs w:val="40"/>
                <w:lang w:bidi="ar-DZ"/>
              </w:rPr>
              <m:t>max</m:t>
            </m:r>
          </m:sub>
        </m:sSub>
      </m:oMath>
    </w:p>
    <w:p w:rsidR="00F153CA" w:rsidRDefault="00F153CA" w:rsidP="00B45F28">
      <w:pPr>
        <w:bidi/>
        <w:rPr>
          <w:rFonts w:ascii="Calibri" w:eastAsiaTheme="minorEastAsia" w:hAnsi="Calibri" w:cs="Arial"/>
          <w:sz w:val="40"/>
          <w:szCs w:val="40"/>
          <w:rtl/>
          <w:lang w:bidi="ar-DZ"/>
        </w:rPr>
      </w:pPr>
      <w:r>
        <w:rPr>
          <w:rFonts w:ascii="Calibri" w:eastAsiaTheme="minorEastAsia" w:hAnsi="Calibri" w:cs="Arial" w:hint="cs"/>
          <w:sz w:val="40"/>
          <w:szCs w:val="40"/>
          <w:rtl/>
          <w:lang w:bidi="ar-DZ"/>
        </w:rPr>
        <w:t>ج</w:t>
      </w:r>
      <w:r w:rsidRPr="00F153CA">
        <w:rPr>
          <w:rFonts w:ascii="Calibri" w:eastAsiaTheme="minorEastAsia" w:hAnsi="Calibri" w:cs="Arial" w:hint="cs"/>
          <w:sz w:val="40"/>
          <w:szCs w:val="40"/>
          <w:rtl/>
          <w:lang w:bidi="ar-DZ"/>
        </w:rPr>
        <w:t xml:space="preserve">- </w:t>
      </w:r>
      <w:r w:rsidRPr="00F153CA">
        <w:rPr>
          <w:rFonts w:ascii="Calibri" w:eastAsiaTheme="minorEastAsia" w:hAnsi="Calibri" w:cs="Arial"/>
          <w:sz w:val="40"/>
          <w:szCs w:val="40"/>
          <w:rtl/>
          <w:lang w:bidi="ar-DZ"/>
        </w:rPr>
        <w:t xml:space="preserve">حدد المتفاعل المحد واستنتج قيمة التركيز </w:t>
      </w:r>
      <m:oMath>
        <m:r>
          <w:rPr>
            <w:rFonts w:ascii="Cambria Math" w:eastAsiaTheme="minorEastAsia" w:hAnsi="Cambria Math" w:cs="Arial"/>
            <w:sz w:val="40"/>
            <w:szCs w:val="40"/>
            <w:lang w:bidi="ar-DZ"/>
          </w:rPr>
          <m:t>C</m:t>
        </m:r>
      </m:oMath>
    </w:p>
    <w:p w:rsidR="00F153CA" w:rsidRPr="00F153CA" w:rsidRDefault="00F153CA" w:rsidP="00B45F28">
      <w:pPr>
        <w:bidi/>
        <w:rPr>
          <w:rFonts w:ascii="Calibri" w:eastAsiaTheme="minorEastAsia" w:hAnsi="Calibri" w:cs="Arial"/>
          <w:sz w:val="40"/>
          <w:szCs w:val="40"/>
          <w:rtl/>
          <w:lang w:bidi="ar-DZ"/>
        </w:rPr>
      </w:pPr>
      <w:r>
        <w:rPr>
          <w:rFonts w:ascii="Calibri" w:eastAsiaTheme="minorEastAsia" w:hAnsi="Calibri" w:cs="Arial" w:hint="cs"/>
          <w:sz w:val="40"/>
          <w:szCs w:val="40"/>
          <w:rtl/>
          <w:lang w:bidi="ar-DZ"/>
        </w:rPr>
        <w:t xml:space="preserve">هل تزداد قيمة </w:t>
      </w:r>
      <w:r w:rsidR="00A8578E" w:rsidRPr="00F153CA">
        <w:rPr>
          <w:rFonts w:ascii="Calibri" w:eastAsiaTheme="minorEastAsia" w:hAnsi="Calibri" w:cs="Calibri" w:hint="cs"/>
          <w:sz w:val="40"/>
          <w:szCs w:val="40"/>
          <w:rtl/>
          <w:lang w:bidi="ar-DZ"/>
        </w:rPr>
        <w:t>Ϭ</w:t>
      </w:r>
      <w:r w:rsidR="00A8578E">
        <w:rPr>
          <w:rFonts w:ascii="Calibri" w:eastAsiaTheme="minorEastAsia" w:hAnsi="Calibri" w:cs="Arial" w:hint="cs"/>
          <w:sz w:val="40"/>
          <w:szCs w:val="40"/>
          <w:rtl/>
          <w:lang w:bidi="ar-DZ"/>
        </w:rPr>
        <w:t xml:space="preserve"> </w:t>
      </w:r>
      <w:r>
        <w:rPr>
          <w:rFonts w:ascii="Calibri" w:eastAsiaTheme="minorEastAsia" w:hAnsi="Calibri" w:cs="Arial" w:hint="cs"/>
          <w:sz w:val="40"/>
          <w:szCs w:val="40"/>
          <w:rtl/>
          <w:lang w:bidi="ar-DZ"/>
        </w:rPr>
        <w:t>ام تقل اذا ارتفعت درجة الحرارة</w:t>
      </w:r>
    </w:p>
    <w:p w:rsidR="00F153CA" w:rsidRPr="00F153CA" w:rsidRDefault="00F153CA" w:rsidP="00B45F28">
      <w:pPr>
        <w:jc w:val="right"/>
        <w:rPr>
          <w:rFonts w:ascii="Calibri" w:eastAsiaTheme="minorEastAsia" w:hAnsi="Calibri" w:cs="Arial"/>
          <w:sz w:val="40"/>
          <w:szCs w:val="40"/>
          <w:rtl/>
          <w:lang w:bidi="ar-DZ"/>
        </w:rPr>
      </w:pPr>
      <w:r w:rsidRPr="00F153CA">
        <w:rPr>
          <w:rFonts w:eastAsiaTheme="minorEastAsia"/>
          <w:sz w:val="40"/>
          <w:szCs w:val="40"/>
          <w:rtl/>
          <w:lang w:bidi="ar-DZ"/>
        </w:rPr>
        <w:t xml:space="preserve">   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d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Zn</m:t>
            </m:r>
          </m:e>
        </m:d>
        <m:r>
          <w:rPr>
            <w:rFonts w:ascii="Cambria Math" w:eastAsiaTheme="minorEastAsia" w:hAnsi="Cambria Math"/>
            <w:sz w:val="40"/>
            <w:szCs w:val="40"/>
            <w:lang w:bidi="ar-DZ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65.4g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mol</m:t>
            </m:r>
          </m:den>
        </m:f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             </m:t>
        </m:r>
        <m:sSub>
          <m:sSub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ƛ</m:t>
            </m:r>
          </m:e>
          <m:sub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Zn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+2</m:t>
                </m:r>
              </m:sup>
            </m:sSup>
          </m:sub>
        </m:sSub>
        <m:r>
          <w:rPr>
            <w:rFonts w:ascii="Cambria Math" w:eastAsiaTheme="minorEastAsia" w:hAnsi="Cambria Math"/>
            <w:sz w:val="40"/>
            <w:szCs w:val="40"/>
            <w:lang w:bidi="ar-DZ"/>
          </w:rPr>
          <m:t>=10.56m.</m:t>
        </m:r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s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mol</m:t>
            </m:r>
          </m:den>
        </m:f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      </m:t>
        </m:r>
      </m:oMath>
      <w:r w:rsidRPr="00F153CA">
        <w:rPr>
          <w:rFonts w:eastAsiaTheme="minorEastAsia"/>
          <w:sz w:val="40"/>
          <w:szCs w:val="40"/>
          <w:rtl/>
          <w:lang w:bidi="ar-DZ"/>
        </w:rPr>
        <w:t xml:space="preserve"> 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ƛ</m:t>
            </m:r>
          </m:e>
          <m:sub>
            <m:sSup>
              <m:sSupPr>
                <m:ctrl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40"/>
                    <w:szCs w:val="40"/>
                    <w:lang w:bidi="ar-DZ"/>
                  </w:rPr>
                  <m:t>-=</m:t>
                </m:r>
              </m:sup>
            </m:sSup>
          </m:sub>
        </m:sSub>
      </m:oMath>
      <w:r w:rsidRPr="00F153CA">
        <w:rPr>
          <w:rFonts w:eastAsiaTheme="minorEastAsia"/>
          <w:sz w:val="40"/>
          <w:szCs w:val="40"/>
          <w:lang w:bidi="ar-DZ"/>
        </w:rPr>
        <w:t>7.7</w:t>
      </w:r>
      <m:oMath>
        <m:r>
          <w:rPr>
            <w:rFonts w:ascii="Cambria Math" w:eastAsiaTheme="minorEastAsia" w:hAnsi="Cambria Math"/>
            <w:sz w:val="40"/>
            <w:szCs w:val="40"/>
            <w:lang w:bidi="ar-DZ"/>
          </w:rPr>
          <m:t>0ms.</m:t>
        </m:r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DZ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m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DZ"/>
              </w:rPr>
              <m:t>2</m:t>
            </m:r>
          </m:sup>
        </m:sSup>
        <m:r>
          <w:rPr>
            <w:rFonts w:ascii="Cambria Math" w:eastAsiaTheme="minorEastAsia" w:hAnsi="Cambria Math"/>
            <w:sz w:val="40"/>
            <w:szCs w:val="40"/>
            <w:lang w:bidi="ar-DZ"/>
          </w:rPr>
          <m:t>/ mol</m:t>
        </m:r>
      </m:oMath>
    </w:p>
    <w:p w:rsidR="00D65948" w:rsidRPr="00D65948" w:rsidRDefault="00D65948" w:rsidP="004D4C35">
      <w:pPr>
        <w:bidi/>
        <w:rPr>
          <w:vanish/>
          <w:sz w:val="36"/>
          <w:szCs w:val="36"/>
          <w:rtl/>
          <w:lang w:bidi="ar-DZ"/>
        </w:rPr>
      </w:pPr>
      <w:r>
        <w:rPr>
          <w:rFonts w:eastAsiaTheme="minorEastAsia" w:hint="cs"/>
          <w:vanish/>
          <w:sz w:val="36"/>
          <w:szCs w:val="36"/>
          <w:rtl/>
          <w:lang w:bidi="ar-DZ"/>
        </w:rPr>
        <w:t>جلأأا اا</w:t>
      </w:r>
    </w:p>
    <w:p w:rsidR="00D65948" w:rsidRPr="00D65948" w:rsidRDefault="00D65948" w:rsidP="00D65948">
      <w:pPr>
        <w:jc w:val="right"/>
        <w:rPr>
          <w:sz w:val="36"/>
          <w:szCs w:val="36"/>
          <w:rtl/>
          <w:lang w:bidi="ar-DZ"/>
        </w:rPr>
      </w:pPr>
    </w:p>
    <w:sectPr w:rsidR="00D65948" w:rsidRPr="00D65948" w:rsidSect="00B83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5FB0"/>
    <w:rsid w:val="00000B7A"/>
    <w:rsid w:val="000C7FE3"/>
    <w:rsid w:val="00107D30"/>
    <w:rsid w:val="00221A81"/>
    <w:rsid w:val="00386389"/>
    <w:rsid w:val="004C3D6B"/>
    <w:rsid w:val="004C6368"/>
    <w:rsid w:val="004D4C35"/>
    <w:rsid w:val="00574229"/>
    <w:rsid w:val="005751D7"/>
    <w:rsid w:val="005F4AD4"/>
    <w:rsid w:val="0076424F"/>
    <w:rsid w:val="008C39FE"/>
    <w:rsid w:val="00A8578E"/>
    <w:rsid w:val="00AF0350"/>
    <w:rsid w:val="00B45F28"/>
    <w:rsid w:val="00B83F4B"/>
    <w:rsid w:val="00BA4D94"/>
    <w:rsid w:val="00CA23AB"/>
    <w:rsid w:val="00D65948"/>
    <w:rsid w:val="00F153CA"/>
    <w:rsid w:val="00F25FB0"/>
    <w:rsid w:val="00FA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816703E-88D2-45B0-83A2-E35A5DB1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F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5FB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FB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15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قرآن كريم"/>
    <w:basedOn w:val="Policepardfaut"/>
    <w:rsid w:val="00107D30"/>
    <w:rPr>
      <w:b/>
      <w:bCs/>
      <w:sz w:val="44"/>
      <w:szCs w:val="44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Billal</cp:lastModifiedBy>
  <cp:revision>15</cp:revision>
  <dcterms:created xsi:type="dcterms:W3CDTF">2017-01-05T06:54:00Z</dcterms:created>
  <dcterms:modified xsi:type="dcterms:W3CDTF">2018-11-12T12:36:00Z</dcterms:modified>
</cp:coreProperties>
</file>