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2977"/>
        <w:gridCol w:w="865"/>
        <w:gridCol w:w="2111"/>
        <w:gridCol w:w="1418"/>
        <w:gridCol w:w="1559"/>
        <w:gridCol w:w="3276"/>
      </w:tblGrid>
      <w:tr w:rsidR="00B76151" w:rsidRPr="00B76151" w:rsidTr="00B76151">
        <w:trPr>
          <w:trHeight w:val="843"/>
          <w:jc w:val="center"/>
        </w:trPr>
        <w:tc>
          <w:tcPr>
            <w:tcW w:w="7654" w:type="dxa"/>
            <w:gridSpan w:val="3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 xml:space="preserve">المستوى 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: السنة الثانية ع.تجريبية/رياضي/ت-رياضي</w:t>
            </w:r>
          </w:p>
          <w:p w:rsidR="00B76151" w:rsidRPr="00B76151" w:rsidRDefault="00B76151" w:rsidP="00B76151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المجال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   :  الميكانيك و الطاقة.</w:t>
            </w:r>
          </w:p>
          <w:p w:rsidR="00B76151" w:rsidRPr="00B76151" w:rsidRDefault="00B76151" w:rsidP="00BF518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 xml:space="preserve">الوحدة </w:t>
            </w:r>
            <w:r w:rsidR="00BF5181">
              <w:rPr>
                <w:rFonts w:asciiTheme="minorBidi" w:hAnsiTheme="minorBidi" w:hint="cs"/>
                <w:color w:val="000000"/>
                <w:sz w:val="28"/>
                <w:szCs w:val="28"/>
                <w:u w:val="single"/>
                <w:rtl/>
                <w:lang w:bidi="ar-DZ"/>
              </w:rPr>
              <w:t>02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: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 w:rsidR="00BF5181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العمل والطاقة الحركية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الأستـاذ  :</w:t>
            </w:r>
          </w:p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المؤسسة:</w:t>
            </w:r>
          </w:p>
          <w:p w:rsidR="00B76151" w:rsidRPr="00B76151" w:rsidRDefault="00B76151" w:rsidP="0058055D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المـــــــدة: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 0</w:t>
            </w:r>
            <w:r w:rsidR="00BF5181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7</w:t>
            </w:r>
            <w:r w:rsidRPr="00B7615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ساعات </w:t>
            </w:r>
            <w:r w:rsidR="00466C56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B76151" w:rsidRPr="00B76151" w:rsidTr="00683969">
        <w:trPr>
          <w:trHeight w:val="843"/>
          <w:jc w:val="center"/>
        </w:trPr>
        <w:tc>
          <w:tcPr>
            <w:tcW w:w="3812" w:type="dxa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7615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المكتسبات القبلية:</w:t>
            </w:r>
          </w:p>
          <w:p w:rsidR="00552141" w:rsidRPr="00552141" w:rsidRDefault="00B76151" w:rsidP="00552141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55214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552141" w:rsidRPr="0055214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 xml:space="preserve"> الحركة الانسحابية والحركة الدورانية.</w:t>
            </w:r>
          </w:p>
          <w:p w:rsidR="00552141" w:rsidRPr="00552141" w:rsidRDefault="00552141" w:rsidP="00552141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55214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>ـ ثقل جسم.</w:t>
            </w:r>
          </w:p>
          <w:p w:rsidR="00552141" w:rsidRPr="00552141" w:rsidRDefault="00552141" w:rsidP="00552141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</w:pPr>
            <w:r w:rsidRPr="0055214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>- العوامل المؤثرة على الطاقة الحركية.</w:t>
            </w:r>
          </w:p>
          <w:p w:rsidR="00B76151" w:rsidRPr="00552141" w:rsidRDefault="00B76151" w:rsidP="0055214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7615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مؤشرات الكفاءة:</w:t>
            </w:r>
          </w:p>
          <w:p w:rsidR="00552141" w:rsidRPr="004D64EE" w:rsidRDefault="00B76151" w:rsidP="00A90488">
            <w:pPr>
              <w:bidi/>
              <w:contextualSpacing/>
              <w:rPr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</w:t>
            </w:r>
            <w:r w:rsidR="00552141" w:rsidRPr="008648BC">
              <w:rPr>
                <w:rFonts w:eastAsia="SimSun" w:cs="Arabic Transparent"/>
                <w:sz w:val="28"/>
                <w:szCs w:val="28"/>
                <w:rtl/>
              </w:rPr>
              <w:t xml:space="preserve"> </w:t>
            </w:r>
            <w:r w:rsidR="00552141" w:rsidRPr="004D64EE">
              <w:rPr>
                <w:rFonts w:hint="cs"/>
                <w:sz w:val="28"/>
                <w:szCs w:val="28"/>
                <w:rtl/>
              </w:rPr>
              <w:t>يعبر ويحسب عمل قوة ثابتة</w:t>
            </w:r>
          </w:p>
          <w:p w:rsidR="00552141" w:rsidRPr="004D64EE" w:rsidRDefault="00552141" w:rsidP="00552141">
            <w:pPr>
              <w:bidi/>
              <w:contextualSpacing/>
              <w:rPr>
                <w:sz w:val="28"/>
                <w:szCs w:val="28"/>
              </w:rPr>
            </w:pPr>
            <w:r w:rsidRPr="004D64EE">
              <w:rPr>
                <w:rFonts w:hint="cs"/>
                <w:sz w:val="28"/>
                <w:szCs w:val="28"/>
                <w:rtl/>
              </w:rPr>
              <w:t>- يعبر ويحسب الطاقة الحركية لجسم صلب في حركة انسحابية.</w:t>
            </w:r>
          </w:p>
          <w:p w:rsidR="00B76151" w:rsidRPr="00B76151" w:rsidRDefault="00552141" w:rsidP="00552141">
            <w:pPr>
              <w:tabs>
                <w:tab w:val="center" w:pos="3364"/>
              </w:tabs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D64EE">
              <w:rPr>
                <w:rFonts w:hint="cs"/>
                <w:sz w:val="28"/>
                <w:szCs w:val="28"/>
                <w:rtl/>
              </w:rPr>
              <w:t>- تعيين سرعة جسم باستعمال مبدأ الانحفاظ</w:t>
            </w:r>
          </w:p>
        </w:tc>
        <w:tc>
          <w:tcPr>
            <w:tcW w:w="6253" w:type="dxa"/>
            <w:gridSpan w:val="3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B7615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الكفاءات العرضية:</w:t>
            </w:r>
          </w:p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B76151" w:rsidRPr="00B76151" w:rsidTr="00683969">
        <w:trPr>
          <w:trHeight w:val="358"/>
          <w:jc w:val="center"/>
        </w:trPr>
        <w:tc>
          <w:tcPr>
            <w:tcW w:w="3812" w:type="dxa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مؤشرات الكفاءة</w:t>
            </w:r>
          </w:p>
        </w:tc>
        <w:tc>
          <w:tcPr>
            <w:tcW w:w="2977" w:type="dxa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المحتوى المفاهيمي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استراتيجية التعلم +الوسائل</w:t>
            </w:r>
          </w:p>
        </w:tc>
        <w:tc>
          <w:tcPr>
            <w:tcW w:w="1559" w:type="dxa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 الزمنية</w:t>
            </w:r>
          </w:p>
        </w:tc>
        <w:tc>
          <w:tcPr>
            <w:tcW w:w="3276" w:type="dxa"/>
            <w:shd w:val="clear" w:color="auto" w:fill="auto"/>
          </w:tcPr>
          <w:p w:rsidR="00B76151" w:rsidRPr="00B7615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761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توجيهات و تقويم</w:t>
            </w:r>
          </w:p>
        </w:tc>
      </w:tr>
      <w:tr w:rsidR="00A14FFA" w:rsidRPr="00B76151" w:rsidTr="00683969">
        <w:trPr>
          <w:trHeight w:val="2134"/>
          <w:jc w:val="center"/>
        </w:trPr>
        <w:tc>
          <w:tcPr>
            <w:tcW w:w="3812" w:type="dxa"/>
            <w:shd w:val="clear" w:color="auto" w:fill="auto"/>
          </w:tcPr>
          <w:p w:rsidR="00A14FFA" w:rsidRPr="001D01BE" w:rsidRDefault="00A14FFA" w:rsidP="004D348F">
            <w:pPr>
              <w:bidi/>
              <w:spacing w:after="0"/>
              <w:ind w:left="160" w:hanging="16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 w:rsidRPr="004D348F">
              <w:rPr>
                <w:rFonts w:ascii="Arial" w:hAnsi="Arial" w:cs="Arial"/>
                <w:color w:val="000000" w:themeColor="text1"/>
                <w:sz w:val="28"/>
                <w:szCs w:val="28"/>
                <w:rtl/>
                <w:lang w:bidi="ar-DZ"/>
              </w:rPr>
              <w:t xml:space="preserve">ـ </w:t>
            </w:r>
            <w:r w:rsidRPr="004D348F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 </w:t>
            </w:r>
            <w:r w:rsidRPr="001D01BE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يعبّر ويحسب عمل قوة ثابتة </w:t>
            </w:r>
            <w:r w:rsidR="001D01BE" w:rsidRPr="001D01BE">
              <w:rPr>
                <w:rFonts w:ascii="Arial" w:hAnsi="Arial" w:cs="Arial"/>
                <w:sz w:val="28"/>
                <w:szCs w:val="28"/>
                <w:rtl/>
                <w:lang w:bidi="ar-DZ"/>
              </w:rPr>
              <w:t>في ح ح انسحابية</w:t>
            </w:r>
          </w:p>
          <w:p w:rsidR="001D01BE" w:rsidRPr="001D01BE" w:rsidRDefault="00A14FFA" w:rsidP="004D348F">
            <w:pPr>
              <w:bidi/>
              <w:spacing w:after="0" w:line="240" w:lineRule="auto"/>
              <w:ind w:left="302" w:hanging="284"/>
              <w:rPr>
                <w:rFonts w:ascii="Arial" w:hAnsi="Arial" w:cs="Arial"/>
                <w:color w:val="000000" w:themeColor="text1"/>
                <w:sz w:val="28"/>
                <w:szCs w:val="28"/>
                <w:rtl/>
                <w:lang w:bidi="ar-DZ"/>
              </w:rPr>
            </w:pPr>
            <w:r w:rsidRPr="001D01BE">
              <w:rPr>
                <w:rFonts w:ascii="Arial" w:hAnsi="Arial" w:cs="Arial"/>
                <w:color w:val="000000" w:themeColor="text1"/>
                <w:sz w:val="28"/>
                <w:szCs w:val="28"/>
                <w:rtl/>
                <w:lang w:bidi="ar-DZ"/>
              </w:rPr>
              <w:t xml:space="preserve"> - يفرق بين عمل محرك و عمل مقاوم. </w:t>
            </w:r>
          </w:p>
          <w:p w:rsidR="00A14FFA" w:rsidRPr="001D01BE" w:rsidRDefault="001D01BE" w:rsidP="001D01B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1D01BE">
              <w:rPr>
                <w:rFonts w:ascii="Arial" w:eastAsia="Times New Roman" w:hAnsi="Arial" w:cs="Arial"/>
                <w:sz w:val="28"/>
                <w:szCs w:val="28"/>
                <w:rtl/>
              </w:rPr>
              <w:t>- يطبق قانون عمل قوة ثابتة في حالة حركة مستقيمة</w:t>
            </w:r>
          </w:p>
        </w:tc>
        <w:tc>
          <w:tcPr>
            <w:tcW w:w="2977" w:type="dxa"/>
            <w:shd w:val="clear" w:color="auto" w:fill="auto"/>
          </w:tcPr>
          <w:p w:rsidR="00A14FFA" w:rsidRPr="004D348F" w:rsidRDefault="00A14FFA" w:rsidP="00BF705B">
            <w:pPr>
              <w:bidi/>
              <w:ind w:left="302" w:hanging="302"/>
              <w:rPr>
                <w:rFonts w:ascii="Calibri" w:eastAsia="Times New Roman" w:hAnsi="Calibri" w:cs="Arial"/>
                <w:sz w:val="28"/>
                <w:szCs w:val="28"/>
                <w:rtl/>
              </w:rPr>
            </w:pP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 xml:space="preserve">1- عمل قوة ثابتة في حالة حركة </w:t>
            </w:r>
            <w:r w:rsidRPr="004D348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إنسحابية مستقيمة</w:t>
            </w:r>
          </w:p>
          <w:p w:rsidR="00A14FFA" w:rsidRPr="004D348F" w:rsidRDefault="00A14FFA" w:rsidP="00BF705B">
            <w:pPr>
              <w:bidi/>
              <w:rPr>
                <w:rFonts w:ascii="Calibri" w:eastAsia="Times New Roman" w:hAnsi="Calibri" w:cs="Arial"/>
                <w:sz w:val="28"/>
                <w:szCs w:val="28"/>
                <w:rtl/>
              </w:rPr>
            </w:pP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2- العمل المحرك والعمل المقاوم</w:t>
            </w:r>
          </w:p>
          <w:p w:rsidR="00A14FFA" w:rsidRPr="004D348F" w:rsidRDefault="00A14FFA" w:rsidP="00BF705B">
            <w:pPr>
              <w:bidi/>
              <w:spacing w:after="0" w:line="240" w:lineRule="auto"/>
              <w:ind w:left="360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0C0238" w:rsidRPr="000C0238" w:rsidRDefault="00A14FFA" w:rsidP="000C0238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النشاط1</w:t>
            </w:r>
            <w:r w:rsidRPr="004D348F"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  <w:lang w:bidi="ar-DZ"/>
              </w:rPr>
              <w:t>ص34</w:t>
            </w:r>
            <w:r w:rsidR="000C0238">
              <w:rPr>
                <w:rFonts w:ascii="Calibri" w:eastAsia="Times New Roman" w:hAnsi="Calibri" w:cs="Arial"/>
                <w:sz w:val="28"/>
                <w:szCs w:val="28"/>
                <w:lang w:bidi="ar-DZ"/>
              </w:rPr>
              <w:t xml:space="preserve"> </w:t>
            </w:r>
            <w:r w:rsidR="000C0238" w:rsidRPr="000C0238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(</w:t>
            </w:r>
            <w:r w:rsidR="000C0238" w:rsidRPr="000C0238">
              <w:rPr>
                <w:rFonts w:asciiTheme="minorBidi" w:eastAsia="Times New Roman" w:hAnsiTheme="minorBidi"/>
                <w:sz w:val="28"/>
                <w:szCs w:val="28"/>
                <w:lang w:bidi="ar-DZ"/>
              </w:rPr>
              <w:t xml:space="preserve">  </w:t>
            </w:r>
            <w:r w:rsidR="000C0238"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مجفف الشعر . سيارة صغيرة ).</w:t>
            </w:r>
          </w:p>
          <w:p w:rsidR="00A14FFA" w:rsidRPr="004D348F" w:rsidRDefault="00A14FFA" w:rsidP="004D348F">
            <w:pPr>
              <w:bidi/>
              <w:rPr>
                <w:rFonts w:ascii="Calibri" w:eastAsia="Times New Roman" w:hAnsi="Calibri" w:cs="Arial"/>
                <w:sz w:val="28"/>
                <w:szCs w:val="28"/>
                <w:rtl/>
              </w:rPr>
            </w:pP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النشاط2</w:t>
            </w:r>
            <w:r w:rsidRPr="004D348F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ص35</w:t>
            </w:r>
          </w:p>
          <w:p w:rsidR="00A14FFA" w:rsidRPr="004D348F" w:rsidRDefault="00A14FFA" w:rsidP="004D348F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</w:pP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النشاط3</w:t>
            </w:r>
            <w:r w:rsidRPr="004D348F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4D348F">
              <w:rPr>
                <w:rFonts w:ascii="Calibri" w:eastAsia="Times New Roman" w:hAnsi="Calibri" w:cs="Arial"/>
                <w:sz w:val="28"/>
                <w:szCs w:val="28"/>
                <w:rtl/>
              </w:rPr>
              <w:t>ص35</w:t>
            </w:r>
          </w:p>
          <w:p w:rsidR="00A14FFA" w:rsidRPr="004D348F" w:rsidRDefault="00A14FFA" w:rsidP="00B76151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14FFA" w:rsidRPr="004D348F" w:rsidRDefault="00A14FFA" w:rsidP="004D348F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4D348F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2</w:t>
            </w:r>
            <w:r w:rsidRPr="004D348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سا </w:t>
            </w:r>
            <w:r w:rsidRPr="004D348F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أ م</w:t>
            </w:r>
            <w:r w:rsidRPr="004D348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  <w:p w:rsidR="00A14FFA" w:rsidRPr="004D348F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276" w:type="dxa"/>
            <w:vMerge w:val="restart"/>
            <w:shd w:val="clear" w:color="auto" w:fill="auto"/>
          </w:tcPr>
          <w:p w:rsidR="00A14FFA" w:rsidRPr="00B76151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A14FFA" w:rsidRPr="00B76151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A14FFA" w:rsidRPr="00B76151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A14FFA" w:rsidRPr="00B76151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A14FFA" w:rsidRPr="00B76151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  <w:p w:rsidR="00A14FFA" w:rsidRPr="00B76151" w:rsidRDefault="00A14FFA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A14FFA" w:rsidRPr="00B76151" w:rsidTr="00683969">
        <w:trPr>
          <w:trHeight w:val="1203"/>
          <w:jc w:val="center"/>
        </w:trPr>
        <w:tc>
          <w:tcPr>
            <w:tcW w:w="3812" w:type="dxa"/>
            <w:shd w:val="clear" w:color="auto" w:fill="auto"/>
          </w:tcPr>
          <w:p w:rsidR="001D01BE" w:rsidRPr="007C46DE" w:rsidRDefault="001D01BE" w:rsidP="001D01BE">
            <w:pPr>
              <w:bidi/>
              <w:spacing w:after="0" w:line="240" w:lineRule="auto"/>
              <w:ind w:left="-28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- </w:t>
            </w: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>يمثل قوة الثقل .</w:t>
            </w:r>
          </w:p>
          <w:p w:rsidR="001D01BE" w:rsidRPr="007C46DE" w:rsidRDefault="001D01BE" w:rsidP="001D01BE">
            <w:pPr>
              <w:bidi/>
              <w:spacing w:after="0" w:line="240" w:lineRule="auto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- يستنتج عبارة عمل الثقل لجسم ينزل وفق مستو </w:t>
            </w:r>
            <w:r w:rsidRPr="007C46DE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مائل.</w:t>
            </w:r>
          </w:p>
          <w:p w:rsidR="00A14FFA" w:rsidRPr="004D348F" w:rsidRDefault="001D01BE" w:rsidP="00466C5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>- يدرك أن عمل الثقل مستقل عن المسار .</w:t>
            </w:r>
          </w:p>
        </w:tc>
        <w:tc>
          <w:tcPr>
            <w:tcW w:w="2977" w:type="dxa"/>
            <w:shd w:val="clear" w:color="auto" w:fill="auto"/>
          </w:tcPr>
          <w:p w:rsidR="00A14FFA" w:rsidRPr="004D348F" w:rsidRDefault="00A14FFA" w:rsidP="004D348F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4D348F">
              <w:rPr>
                <w:rFonts w:asciiTheme="minorBidi" w:hAnsiTheme="minorBidi"/>
                <w:sz w:val="28"/>
                <w:szCs w:val="28"/>
                <w:rtl/>
              </w:rPr>
              <w:t>3</w:t>
            </w:r>
            <w:r w:rsidRPr="004D348F">
              <w:rPr>
                <w:rFonts w:ascii="Arial" w:eastAsia="Times New Roman" w:hAnsi="Arial" w:cs="Arial"/>
                <w:sz w:val="28"/>
                <w:szCs w:val="28"/>
                <w:rtl/>
              </w:rPr>
              <w:t>- عمل قوة الثقل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C0238" w:rsidRPr="000C0238" w:rsidRDefault="00A14FFA" w:rsidP="00CE739A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</w:pPr>
            <w:r w:rsidRPr="004D348F">
              <w:rPr>
                <w:rFonts w:ascii="Arial" w:eastAsia="Times New Roman" w:hAnsi="Arial" w:cs="Arial"/>
                <w:sz w:val="28"/>
                <w:szCs w:val="28"/>
                <w:rtl/>
              </w:rPr>
              <w:t>النشاط</w:t>
            </w:r>
            <w:r w:rsidRPr="004D348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0C0238">
              <w:rPr>
                <w:rFonts w:asciiTheme="minorBidi" w:eastAsia="Times New Roman" w:hAnsiTheme="minorBidi"/>
                <w:sz w:val="28"/>
                <w:szCs w:val="28"/>
                <w:rtl/>
              </w:rPr>
              <w:t>4</w:t>
            </w:r>
            <w:r w:rsidR="000C0238" w:rsidRPr="000C0238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   </w:t>
            </w:r>
          </w:p>
          <w:p w:rsidR="00A14FFA" w:rsidRPr="004D348F" w:rsidRDefault="000C0238" w:rsidP="003B6074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</w:rPr>
              <w:t xml:space="preserve"> </w:t>
            </w:r>
            <w:r w:rsidR="00CE739A" w:rsidRPr="007C46DE">
              <w:rPr>
                <w:sz w:val="32"/>
                <w:szCs w:val="32"/>
                <w:rtl/>
                <w:lang w:val="en-US" w:bidi="ar-DZ"/>
              </w:rPr>
              <w:t>دراسة حركة متحرك على مستوي مائل خشن</w:t>
            </w:r>
          </w:p>
        </w:tc>
        <w:tc>
          <w:tcPr>
            <w:tcW w:w="1559" w:type="dxa"/>
            <w:shd w:val="clear" w:color="auto" w:fill="auto"/>
          </w:tcPr>
          <w:p w:rsidR="00A14FFA" w:rsidRPr="004D348F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</w:pPr>
            <w:r w:rsidRPr="004D348F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1 سا</w:t>
            </w:r>
          </w:p>
          <w:p w:rsidR="00A14FFA" w:rsidRPr="004D348F" w:rsidRDefault="00A14FFA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276" w:type="dxa"/>
            <w:vMerge/>
            <w:shd w:val="clear" w:color="auto" w:fill="auto"/>
          </w:tcPr>
          <w:p w:rsidR="00A14FFA" w:rsidRPr="00B76151" w:rsidRDefault="00A14FFA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A14FFA" w:rsidRPr="00B76151" w:rsidTr="00683969">
        <w:trPr>
          <w:trHeight w:val="563"/>
          <w:jc w:val="center"/>
        </w:trPr>
        <w:tc>
          <w:tcPr>
            <w:tcW w:w="3812" w:type="dxa"/>
            <w:shd w:val="clear" w:color="auto" w:fill="auto"/>
          </w:tcPr>
          <w:p w:rsidR="00A14FFA" w:rsidRPr="001D01BE" w:rsidRDefault="001D01BE" w:rsidP="00B76151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1D01BE">
              <w:rPr>
                <w:rFonts w:ascii="Calibri" w:eastAsia="Times New Roman" w:hAnsi="Calibri" w:cs="Arial"/>
                <w:sz w:val="28"/>
                <w:szCs w:val="28"/>
                <w:rtl/>
              </w:rPr>
              <w:t xml:space="preserve">- </w:t>
            </w:r>
            <w:r w:rsidRPr="001D01BE">
              <w:rPr>
                <w:rFonts w:ascii="Calibri" w:eastAsia="Times New Roman" w:hAnsi="Calibri" w:cs="Arial" w:hint="cs"/>
                <w:sz w:val="28"/>
                <w:szCs w:val="28"/>
                <w:rtl/>
              </w:rPr>
              <w:t>يحسب عمل الثقل في حالات مختلفة.</w:t>
            </w:r>
          </w:p>
        </w:tc>
        <w:tc>
          <w:tcPr>
            <w:tcW w:w="2977" w:type="dxa"/>
            <w:shd w:val="clear" w:color="auto" w:fill="auto"/>
          </w:tcPr>
          <w:p w:rsidR="00A14FFA" w:rsidRPr="00B76151" w:rsidRDefault="00A14FFA" w:rsidP="00B76151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التقويم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A14FFA" w:rsidRPr="00B76151" w:rsidRDefault="00A14FFA" w:rsidP="00B76151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حل تمرين</w:t>
            </w:r>
            <w:r w:rsid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أو معالجات أخرى</w:t>
            </w:r>
          </w:p>
        </w:tc>
        <w:tc>
          <w:tcPr>
            <w:tcW w:w="1559" w:type="dxa"/>
            <w:shd w:val="clear" w:color="auto" w:fill="auto"/>
          </w:tcPr>
          <w:p w:rsidR="00A14FFA" w:rsidRPr="00B76151" w:rsidRDefault="00A14FFA" w:rsidP="00A14FF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Pr="00B76151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سا </w:t>
            </w:r>
          </w:p>
        </w:tc>
        <w:tc>
          <w:tcPr>
            <w:tcW w:w="3276" w:type="dxa"/>
            <w:vMerge/>
            <w:shd w:val="clear" w:color="auto" w:fill="auto"/>
          </w:tcPr>
          <w:p w:rsidR="00A14FFA" w:rsidRPr="00B76151" w:rsidRDefault="00A14FFA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A14FFA" w:rsidRPr="00B76151" w:rsidTr="00683969">
        <w:trPr>
          <w:trHeight w:val="125"/>
          <w:jc w:val="center"/>
        </w:trPr>
        <w:tc>
          <w:tcPr>
            <w:tcW w:w="3812" w:type="dxa"/>
            <w:shd w:val="clear" w:color="auto" w:fill="auto"/>
          </w:tcPr>
          <w:p w:rsidR="001D01BE" w:rsidRPr="001D01BE" w:rsidRDefault="001D01BE" w:rsidP="001D01BE">
            <w:pPr>
              <w:bidi/>
              <w:spacing w:after="0"/>
              <w:ind w:left="-28"/>
              <w:rPr>
                <w:rFonts w:ascii="Calibri" w:eastAsia="Times New Roman" w:hAnsi="Calibri" w:cs="Arial"/>
                <w:sz w:val="28"/>
                <w:szCs w:val="28"/>
                <w:rtl/>
              </w:rPr>
            </w:pPr>
            <w:r w:rsidRPr="001D01BE">
              <w:rPr>
                <w:rFonts w:ascii="Calibri" w:eastAsia="Times New Roman" w:hAnsi="Calibri" w:cs="Arial"/>
                <w:sz w:val="28"/>
                <w:szCs w:val="28"/>
                <w:rtl/>
              </w:rPr>
              <w:t>- يتذكر كيفية حساب السرع اللحظية من وثيقة التصوير المتعاقب .</w:t>
            </w:r>
          </w:p>
          <w:p w:rsidR="001D01BE" w:rsidRPr="001D01BE" w:rsidRDefault="001D01BE" w:rsidP="001D01BE">
            <w:pPr>
              <w:bidi/>
              <w:spacing w:after="0"/>
              <w:ind w:left="-28"/>
              <w:rPr>
                <w:rFonts w:ascii="Calibri" w:eastAsia="Times New Roman" w:hAnsi="Calibri" w:cs="Arial"/>
                <w:sz w:val="28"/>
                <w:szCs w:val="28"/>
                <w:rtl/>
              </w:rPr>
            </w:pPr>
            <w:r w:rsidRPr="001D01BE">
              <w:rPr>
                <w:rFonts w:ascii="Calibri" w:eastAsia="Times New Roman" w:hAnsi="Calibri" w:cs="Arial"/>
                <w:sz w:val="28"/>
                <w:szCs w:val="28"/>
                <w:rtl/>
              </w:rPr>
              <w:t>- يوظف مبدأ إنحفاظ الطاقة وعمل قوة ثابتة في حركة إنسحابية .</w:t>
            </w:r>
          </w:p>
          <w:p w:rsidR="001D01BE" w:rsidRPr="001D01BE" w:rsidRDefault="001D01BE" w:rsidP="001D01BE">
            <w:pPr>
              <w:bidi/>
              <w:spacing w:after="0"/>
              <w:ind w:left="-28"/>
              <w:rPr>
                <w:rFonts w:ascii="Calibri" w:eastAsia="Times New Roman" w:hAnsi="Calibri" w:cs="Arial"/>
                <w:sz w:val="28"/>
                <w:szCs w:val="28"/>
              </w:rPr>
            </w:pPr>
            <w:r w:rsidRPr="001D01BE">
              <w:rPr>
                <w:rFonts w:ascii="Calibri" w:eastAsia="Times New Roman" w:hAnsi="Calibri" w:cs="Arial"/>
                <w:sz w:val="28"/>
                <w:szCs w:val="28"/>
                <w:rtl/>
              </w:rPr>
              <w:t>- يستخرج عبارة الطاقة الحركية .</w:t>
            </w:r>
          </w:p>
          <w:p w:rsidR="00A14FFA" w:rsidRPr="00B76151" w:rsidRDefault="00A14FFA" w:rsidP="00A14FFA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14FFA" w:rsidRPr="00A14FFA" w:rsidRDefault="00A14FFA" w:rsidP="00B76151">
            <w:pPr>
              <w:bidi/>
              <w:spacing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A14FFA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4ـ </w:t>
            </w:r>
            <w:r w:rsidRPr="00A14FFA">
              <w:rPr>
                <w:rFonts w:ascii="Calibri" w:eastAsia="Times New Roman" w:hAnsi="Calibri" w:cs="Arial"/>
                <w:sz w:val="28"/>
                <w:szCs w:val="28"/>
                <w:rtl/>
              </w:rPr>
              <w:t>- الطاقة الحركية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C0238" w:rsidRDefault="00A14FFA" w:rsidP="00B76151">
            <w:pPr>
              <w:bidi/>
              <w:spacing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A14FFA">
              <w:rPr>
                <w:rFonts w:ascii="Calibri" w:eastAsia="Times New Roman" w:hAnsi="Calibri" w:cs="Arial"/>
                <w:sz w:val="28"/>
                <w:szCs w:val="28"/>
                <w:rtl/>
              </w:rPr>
              <w:t>تجربة بجهاز القوة الثابتة</w:t>
            </w:r>
          </w:p>
          <w:p w:rsidR="00A14FFA" w:rsidRPr="000C0238" w:rsidRDefault="000C0238" w:rsidP="000C023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(</w:t>
            </w:r>
            <w:r w:rsidRP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عربة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- 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ربيعة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بكرة.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كتل معيارية 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خيط مهمل الكتلة و عديم الإمتطاط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مستوي </w:t>
            </w:r>
            <w:r w:rsidRP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أملس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أفقي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0C0238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أو</w:t>
            </w:r>
            <w:r w:rsidRPr="000C0238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وثيقة للتلمي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ذ)</w:t>
            </w:r>
          </w:p>
        </w:tc>
        <w:tc>
          <w:tcPr>
            <w:tcW w:w="1559" w:type="dxa"/>
            <w:shd w:val="clear" w:color="auto" w:fill="auto"/>
          </w:tcPr>
          <w:p w:rsidR="00A14FFA" w:rsidRPr="00A14FFA" w:rsidRDefault="00A14FFA" w:rsidP="00A14FF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A14FFA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2 سا</w:t>
            </w:r>
            <w:r w:rsidRPr="00A14FFA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أ. م </w:t>
            </w:r>
          </w:p>
        </w:tc>
        <w:tc>
          <w:tcPr>
            <w:tcW w:w="3276" w:type="dxa"/>
            <w:vMerge/>
            <w:shd w:val="clear" w:color="auto" w:fill="auto"/>
          </w:tcPr>
          <w:p w:rsidR="00A14FFA" w:rsidRPr="00B76151" w:rsidRDefault="00A14FFA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A14FFA" w:rsidRPr="00B76151" w:rsidTr="00683969">
        <w:trPr>
          <w:trHeight w:val="229"/>
          <w:jc w:val="center"/>
        </w:trPr>
        <w:tc>
          <w:tcPr>
            <w:tcW w:w="3812" w:type="dxa"/>
            <w:shd w:val="clear" w:color="auto" w:fill="auto"/>
          </w:tcPr>
          <w:p w:rsidR="00466C56" w:rsidRPr="007C46DE" w:rsidRDefault="00466C56" w:rsidP="00683969">
            <w:pPr>
              <w:bidi/>
              <w:spacing w:after="0" w:line="240" w:lineRule="auto"/>
              <w:ind w:left="-28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-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يستخدم مهاراته في وضعية جديدة </w:t>
            </w: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 </w:t>
            </w:r>
          </w:p>
          <w:p w:rsidR="00A14FFA" w:rsidRPr="00B76151" w:rsidRDefault="00466C56" w:rsidP="00466C56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-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إدماج العمل مع الطاقة الحركية </w:t>
            </w:r>
            <w:r w:rsidRPr="007C46DE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2977" w:type="dxa"/>
            <w:shd w:val="clear" w:color="auto" w:fill="auto"/>
          </w:tcPr>
          <w:p w:rsidR="00A14FFA" w:rsidRPr="00A14FFA" w:rsidRDefault="00A14FFA" w:rsidP="00B76151">
            <w:pPr>
              <w:bidi/>
              <w:spacing w:line="20" w:lineRule="atLeast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التقويم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A14FFA" w:rsidRPr="00A14FFA" w:rsidRDefault="000C0238" w:rsidP="00B76151">
            <w:pPr>
              <w:bidi/>
              <w:spacing w:line="20" w:lineRule="atLeast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حل تمرين أو معالجات أخرى</w:t>
            </w:r>
          </w:p>
        </w:tc>
        <w:tc>
          <w:tcPr>
            <w:tcW w:w="1559" w:type="dxa"/>
            <w:shd w:val="clear" w:color="auto" w:fill="auto"/>
          </w:tcPr>
          <w:p w:rsidR="00A14FFA" w:rsidRPr="00A14FFA" w:rsidRDefault="00466C56" w:rsidP="00A14FFA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3276" w:type="dxa"/>
            <w:vMerge/>
            <w:shd w:val="clear" w:color="auto" w:fill="auto"/>
          </w:tcPr>
          <w:p w:rsidR="00A14FFA" w:rsidRPr="00B76151" w:rsidRDefault="00A14FFA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</w:tbl>
    <w:p w:rsidR="00B76151" w:rsidRDefault="00B76151" w:rsidP="00B76151">
      <w:pPr>
        <w:bidi/>
        <w:jc w:val="right"/>
        <w:rPr>
          <w:sz w:val="24"/>
          <w:szCs w:val="24"/>
          <w:rtl/>
        </w:rPr>
        <w:sectPr w:rsidR="00B76151" w:rsidSect="00B7615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8055D" w:rsidRPr="00256335" w:rsidRDefault="0058055D" w:rsidP="0058055D">
      <w:pPr>
        <w:bidi/>
        <w:jc w:val="center"/>
        <w:rPr>
          <w:rFonts w:ascii="Tahoma" w:eastAsia="Times New Roman" w:hAnsi="Tahoma" w:cs="Sultan normal"/>
          <w:sz w:val="32"/>
          <w:szCs w:val="32"/>
          <w:u w:val="single"/>
          <w:rtl/>
        </w:rPr>
      </w:pPr>
      <w:r w:rsidRPr="00256335">
        <w:rPr>
          <w:rFonts w:ascii="Tahoma" w:eastAsia="Times New Roman" w:hAnsi="Tahoma" w:cs="Sultan normal"/>
          <w:sz w:val="40"/>
          <w:szCs w:val="40"/>
          <w:u w:val="single"/>
          <w:rtl/>
        </w:rPr>
        <w:lastRenderedPageBreak/>
        <w:t>بطاقة فنية رقم (</w:t>
      </w:r>
      <w:r w:rsidRPr="00256335">
        <w:rPr>
          <w:rFonts w:ascii="Tahoma" w:eastAsia="Times New Roman" w:hAnsi="Tahoma" w:cs="Sultan normal" w:hint="cs"/>
          <w:sz w:val="32"/>
          <w:szCs w:val="32"/>
          <w:u w:val="single"/>
          <w:rtl/>
        </w:rPr>
        <w:t>1</w:t>
      </w:r>
      <w:r w:rsidRPr="00256335">
        <w:rPr>
          <w:rFonts w:ascii="Tahoma" w:eastAsia="Times New Roman" w:hAnsi="Tahoma" w:cs="Sultan normal" w:hint="cs"/>
          <w:sz w:val="40"/>
          <w:szCs w:val="40"/>
          <w:u w:val="single"/>
          <w:rtl/>
        </w:rPr>
        <w:t>)</w:t>
      </w:r>
    </w:p>
    <w:tbl>
      <w:tblPr>
        <w:tblStyle w:val="Grilledutableau"/>
        <w:bidiVisual/>
        <w:tblW w:w="0" w:type="auto"/>
        <w:tblLook w:val="04A0"/>
      </w:tblPr>
      <w:tblGrid>
        <w:gridCol w:w="6485"/>
        <w:gridCol w:w="4503"/>
      </w:tblGrid>
      <w:tr w:rsidR="0058055D" w:rsidTr="0058055D">
        <w:trPr>
          <w:trHeight w:val="584"/>
        </w:trPr>
        <w:tc>
          <w:tcPr>
            <w:tcW w:w="6485" w:type="dxa"/>
            <w:vMerge w:val="restart"/>
          </w:tcPr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المستوى : السنة ثانية ع.تج/ر/ت.ر</w:t>
            </w:r>
          </w:p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المجال    :  الميكانيك والطاقة. </w:t>
            </w:r>
          </w:p>
          <w:p w:rsidR="0058055D" w:rsidRDefault="0058055D" w:rsidP="0058055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 حالة حركة إنسحابية )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.</w:t>
            </w:r>
          </w:p>
          <w:p w:rsidR="0058055D" w:rsidRDefault="0058055D" w:rsidP="0058055D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الموضوع</w:t>
            </w:r>
            <w:r w:rsidRPr="00EA26B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</w:t>
            </w:r>
          </w:p>
        </w:tc>
        <w:tc>
          <w:tcPr>
            <w:tcW w:w="4503" w:type="dxa"/>
          </w:tcPr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الأستاذ  :</w:t>
            </w:r>
          </w:p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المؤسسة:</w:t>
            </w:r>
          </w:p>
        </w:tc>
      </w:tr>
      <w:tr w:rsidR="0058055D" w:rsidTr="0058055D">
        <w:trPr>
          <w:trHeight w:val="584"/>
        </w:trPr>
        <w:tc>
          <w:tcPr>
            <w:tcW w:w="6485" w:type="dxa"/>
            <w:vMerge/>
          </w:tcPr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4503" w:type="dxa"/>
          </w:tcPr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نوع الحصة : ع.م </w:t>
            </w:r>
          </w:p>
          <w:p w:rsidR="0058055D" w:rsidRDefault="0058055D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المدة الزمنية : 2 سا (110د)</w:t>
            </w:r>
          </w:p>
        </w:tc>
      </w:tr>
    </w:tbl>
    <w:p w:rsidR="0058055D" w:rsidRDefault="0058055D" w:rsidP="00683969">
      <w:pPr>
        <w:bidi/>
        <w:spacing w:after="0"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7C46DE">
        <w:rPr>
          <w:rFonts w:ascii="Tahoma" w:eastAsia="Times New Roman" w:hAnsi="Tahoma" w:cs="Tahoma"/>
          <w:sz w:val="32"/>
          <w:szCs w:val="32"/>
          <w:rtl/>
        </w:rPr>
        <w:t>1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/. </w:t>
      </w:r>
      <w:r w:rsidRPr="007C46DE">
        <w:rPr>
          <w:rFonts w:ascii="Calibri" w:eastAsia="Times New Roman" w:hAnsi="Calibri" w:cs="Arial"/>
          <w:sz w:val="32"/>
          <w:szCs w:val="32"/>
          <w:u w:val="single"/>
          <w:rtl/>
        </w:rPr>
        <w:t>مؤشرات الكفاءة :</w:t>
      </w:r>
    </w:p>
    <w:p w:rsidR="0058055D" w:rsidRPr="007C46DE" w:rsidRDefault="0058055D" w:rsidP="00683969">
      <w:pPr>
        <w:bidi/>
        <w:spacing w:after="0"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- </w:t>
      </w:r>
      <w:r w:rsidRPr="007C46DE">
        <w:rPr>
          <w:rFonts w:ascii="Calibri" w:eastAsia="Times New Roman" w:hAnsi="Calibri" w:cs="Arial"/>
          <w:sz w:val="32"/>
          <w:szCs w:val="32"/>
          <w:rtl/>
        </w:rPr>
        <w:t>يدرك مفهوم عمل قوة ثابتة في حركة إنسحابية .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 </w:t>
      </w:r>
      <w:r w:rsidRPr="007C46DE">
        <w:rPr>
          <w:rFonts w:ascii="Calibri" w:eastAsia="Times New Roman" w:hAnsi="Calibri" w:cs="Arial"/>
          <w:sz w:val="32"/>
          <w:szCs w:val="32"/>
          <w:rtl/>
        </w:rPr>
        <w:t>- يدرك مفهوم العمل المحرك والعمل المقاوم .</w:t>
      </w:r>
    </w:p>
    <w:p w:rsidR="0058055D" w:rsidRPr="007C46DE" w:rsidRDefault="0058055D" w:rsidP="00683969">
      <w:pPr>
        <w:bidi/>
        <w:spacing w:after="0"/>
        <w:rPr>
          <w:rFonts w:ascii="Calibri" w:eastAsia="Times New Roman" w:hAnsi="Calibri" w:cs="Arial"/>
          <w:sz w:val="32"/>
          <w:szCs w:val="32"/>
          <w:rtl/>
        </w:rPr>
      </w:pPr>
      <w:r w:rsidRPr="007C46DE">
        <w:rPr>
          <w:rFonts w:ascii="Calibri" w:eastAsia="Times New Roman" w:hAnsi="Calibri" w:cs="Arial"/>
          <w:sz w:val="32"/>
          <w:szCs w:val="32"/>
          <w:rtl/>
        </w:rPr>
        <w:t>- يطبق قانون عمل قوة ثابتة في حالة حركة مستقيمة .</w:t>
      </w:r>
    </w:p>
    <w:p w:rsidR="0058055D" w:rsidRDefault="009F6694" w:rsidP="00683969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  <w:r w:rsidRPr="009F6694">
        <w:rPr>
          <w:rFonts w:ascii="Calibri" w:eastAsia="Times New Roman" w:hAnsi="Calibri" w:cs="Arial" w:hint="cs"/>
          <w:color w:val="FF0000"/>
          <w:sz w:val="32"/>
          <w:szCs w:val="32"/>
          <w:u w:val="single"/>
          <w:rtl/>
          <w:lang w:bidi="ar-DZ"/>
        </w:rPr>
        <w:t>التدرج المعرفي</w:t>
      </w:r>
      <w:r>
        <w:rPr>
          <w:rFonts w:ascii="Calibri" w:eastAsia="Times New Roman" w:hAnsi="Calibri" w:cs="Arial" w:hint="cs"/>
          <w:sz w:val="32"/>
          <w:szCs w:val="32"/>
          <w:rtl/>
          <w:lang w:bidi="ar-DZ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4700"/>
        <w:gridCol w:w="5250"/>
        <w:gridCol w:w="1038"/>
      </w:tblGrid>
      <w:tr w:rsidR="009F6694" w:rsidTr="009F6694">
        <w:tc>
          <w:tcPr>
            <w:tcW w:w="3486" w:type="dxa"/>
          </w:tcPr>
          <w:p w:rsidR="009F6694" w:rsidRPr="0036212B" w:rsidRDefault="009F6694" w:rsidP="009F669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5954" w:type="dxa"/>
          </w:tcPr>
          <w:p w:rsidR="009F6694" w:rsidRPr="0036212B" w:rsidRDefault="009F6694" w:rsidP="009F6694">
            <w:pPr>
              <w:bidi/>
              <w:spacing w:after="120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66" w:type="dxa"/>
          </w:tcPr>
          <w:p w:rsidR="009F6694" w:rsidRPr="0036212B" w:rsidRDefault="009F6694" w:rsidP="009F669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</w:p>
        </w:tc>
      </w:tr>
      <w:tr w:rsidR="009F6694" w:rsidTr="009F6694">
        <w:trPr>
          <w:trHeight w:val="5639"/>
        </w:trPr>
        <w:tc>
          <w:tcPr>
            <w:tcW w:w="3486" w:type="dxa"/>
          </w:tcPr>
          <w:p w:rsidR="009F6694" w:rsidRPr="0036212B" w:rsidRDefault="009F6694" w:rsidP="009F6694">
            <w:pPr>
              <w:pStyle w:val="Paragraphedeliste"/>
              <w:numPr>
                <w:ilvl w:val="0"/>
                <w:numId w:val="5"/>
              </w:numPr>
              <w:bidi/>
              <w:spacing w:after="120" w:line="259" w:lineRule="auto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</w:pPr>
            <w:r w:rsidRPr="0036212B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مفاهيم أولية :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5"/>
              </w:numPr>
              <w:bidi/>
              <w:spacing w:line="259" w:lineRule="auto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36212B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عمل قوة ثابتة:</w:t>
            </w:r>
          </w:p>
          <w:p w:rsidR="009F6694" w:rsidRPr="0036212B" w:rsidRDefault="009F6694" w:rsidP="009F6694">
            <w:pPr>
              <w:pStyle w:val="Paragraphedeliste"/>
              <w:bidi/>
              <w:ind w:left="525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lang w:bidi="ar-DZ"/>
              </w:rPr>
            </w:pP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2 .1 ) – مفهوم عمل قوة ثابتة.</w:t>
            </w:r>
          </w:p>
          <w:p w:rsidR="009F6694" w:rsidRPr="0036212B" w:rsidRDefault="009F6694" w:rsidP="009F669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F6694" w:rsidRPr="0036212B" w:rsidRDefault="009F6694" w:rsidP="009F669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2 . 2 )-  عمل قوة ثابتة في حالة حركة انسحابية مستقيمة.</w:t>
            </w: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36212B" w:rsidRPr="0036212B" w:rsidRDefault="0036212B" w:rsidP="0036212B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lang w:bidi="ar-DZ"/>
              </w:rPr>
            </w:pPr>
          </w:p>
          <w:p w:rsidR="009F6694" w:rsidRPr="0036212B" w:rsidRDefault="009F6694" w:rsidP="009F6694">
            <w:pPr>
              <w:bidi/>
              <w:spacing w:line="259" w:lineRule="auto"/>
              <w:ind w:left="260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36212B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 xml:space="preserve"> 3 )العمل المحرك و العمل المقاوم :</w:t>
            </w:r>
          </w:p>
          <w:p w:rsidR="009F6694" w:rsidRPr="0036212B" w:rsidRDefault="009F6694" w:rsidP="009F6694">
            <w:pPr>
              <w:spacing w:after="120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36212B" w:rsidRDefault="0036212B" w:rsidP="009F6694">
            <w:pPr>
              <w:spacing w:after="120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36212B" w:rsidRPr="0036212B" w:rsidRDefault="0036212B" w:rsidP="009F6694">
            <w:pPr>
              <w:spacing w:after="120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F6694" w:rsidRPr="0036212B" w:rsidRDefault="0036212B" w:rsidP="009F669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تقويــــــــــــــــــــــــــــــــــــــــــــــــــــــــــــــــــــــم</w:t>
            </w:r>
          </w:p>
        </w:tc>
        <w:tc>
          <w:tcPr>
            <w:tcW w:w="5954" w:type="dxa"/>
          </w:tcPr>
          <w:p w:rsidR="009F6694" w:rsidRPr="0036212B" w:rsidRDefault="009F6694" w:rsidP="009F6694">
            <w:pPr>
              <w:pStyle w:val="Paragraphedeliste"/>
              <w:numPr>
                <w:ilvl w:val="0"/>
                <w:numId w:val="3"/>
              </w:numPr>
              <w:bidi/>
              <w:spacing w:after="120"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مفهوم الحركة الإنسحابية .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مفهوم القوة .</w:t>
            </w:r>
          </w:p>
          <w:p w:rsidR="009F6694" w:rsidRPr="0036212B" w:rsidRDefault="009F6694" w:rsidP="009F6694">
            <w:pPr>
              <w:pStyle w:val="Paragraphedeliste"/>
              <w:bidi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1.1.1) المفهوم العام.</w:t>
            </w: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6212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2.1.1) المفهوم العلمي .</w:t>
            </w:r>
          </w:p>
          <w:p w:rsidR="009F6694" w:rsidRPr="0036212B" w:rsidRDefault="009F6694" w:rsidP="009F6694">
            <w:pPr>
              <w:bidi/>
              <w:ind w:left="36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4"/>
              </w:numPr>
              <w:bidi/>
              <w:spacing w:after="120"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نشاط (2) صفحة 35.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4"/>
              </w:numPr>
              <w:bidi/>
              <w:spacing w:after="120"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تحليل نتائج النشاط .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4"/>
              </w:numPr>
              <w:bidi/>
              <w:spacing w:after="120"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تعريف عمل قوة ثابتة .</w:t>
            </w:r>
          </w:p>
          <w:p w:rsidR="009F6694" w:rsidRPr="0036212B" w:rsidRDefault="009F6694" w:rsidP="009F6694">
            <w:pPr>
              <w:bidi/>
              <w:spacing w:after="120" w:line="259" w:lineRule="auto"/>
              <w:ind w:left="851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8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نشاط (1) و (2)صفحة35 .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8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تحليل نتائج النشاطين.</w:t>
            </w:r>
          </w:p>
          <w:p w:rsidR="009F6694" w:rsidRPr="0036212B" w:rsidRDefault="009F6694" w:rsidP="009F6694">
            <w:pPr>
              <w:pStyle w:val="Paragraphedeliste"/>
              <w:numPr>
                <w:ilvl w:val="0"/>
                <w:numId w:val="4"/>
              </w:numPr>
              <w:bidi/>
              <w:spacing w:after="600"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6212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خلاصة .</w:t>
            </w:r>
          </w:p>
          <w:p w:rsidR="009F6694" w:rsidRPr="0036212B" w:rsidRDefault="009F6694" w:rsidP="009F669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166" w:type="dxa"/>
          </w:tcPr>
          <w:p w:rsidR="009F6694" w:rsidRPr="0036212B" w:rsidRDefault="009F6694" w:rsidP="0036212B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</w:tbl>
    <w:p w:rsidR="009F6694" w:rsidRDefault="009F6694" w:rsidP="009F6694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rtl/>
          <w:lang w:bidi="ar-DZ"/>
        </w:rPr>
      </w:pPr>
    </w:p>
    <w:p w:rsidR="0036212B" w:rsidRDefault="0036212B" w:rsidP="0036212B">
      <w:pPr>
        <w:bidi/>
        <w:spacing w:after="0"/>
        <w:rPr>
          <w:rFonts w:ascii="Calibri" w:eastAsia="Times New Roman" w:hAnsi="Calibri" w:cs="Arial"/>
          <w:sz w:val="32"/>
          <w:szCs w:val="32"/>
          <w:lang w:bidi="ar-DZ"/>
        </w:rPr>
      </w:pPr>
    </w:p>
    <w:p w:rsidR="009F6694" w:rsidRDefault="0036212B" w:rsidP="009F6694">
      <w:pPr>
        <w:bidi/>
        <w:spacing w:after="0"/>
        <w:rPr>
          <w:rFonts w:ascii="Calibri" w:eastAsia="Times New Roman" w:hAnsi="Calibri" w:cs="Arial"/>
          <w:sz w:val="32"/>
          <w:szCs w:val="32"/>
          <w:rtl/>
        </w:rPr>
      </w:pPr>
      <w:r w:rsidRPr="0036212B">
        <w:rPr>
          <w:rFonts w:ascii="Calibri" w:eastAsia="Times New Roman" w:hAnsi="Calibri" w:cs="Arial" w:hint="cs"/>
          <w:color w:val="FF0000"/>
          <w:sz w:val="32"/>
          <w:szCs w:val="32"/>
          <w:u w:val="single"/>
          <w:rtl/>
        </w:rPr>
        <w:lastRenderedPageBreak/>
        <w:t>التدرج الفني الزمني</w:t>
      </w:r>
      <w:r>
        <w:rPr>
          <w:rFonts w:ascii="Calibri" w:eastAsia="Times New Roman" w:hAnsi="Calibri" w:cs="Arial" w:hint="cs"/>
          <w:sz w:val="32"/>
          <w:szCs w:val="32"/>
          <w:rtl/>
        </w:rPr>
        <w:t>:</w:t>
      </w:r>
    </w:p>
    <w:tbl>
      <w:tblPr>
        <w:tblStyle w:val="Grilledutableau"/>
        <w:bidiVisual/>
        <w:tblW w:w="0" w:type="auto"/>
        <w:tblInd w:w="248" w:type="dxa"/>
        <w:tblLook w:val="04A0"/>
      </w:tblPr>
      <w:tblGrid>
        <w:gridCol w:w="1254"/>
        <w:gridCol w:w="4526"/>
        <w:gridCol w:w="4654"/>
      </w:tblGrid>
      <w:tr w:rsidR="00B62F51" w:rsidRPr="00B62F51" w:rsidTr="00B97823">
        <w:tc>
          <w:tcPr>
            <w:tcW w:w="1254" w:type="dxa"/>
            <w:vAlign w:val="center"/>
          </w:tcPr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</w:p>
        </w:tc>
        <w:tc>
          <w:tcPr>
            <w:tcW w:w="4526" w:type="dxa"/>
            <w:vAlign w:val="center"/>
          </w:tcPr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ما يقوم  به  التلميذ</w:t>
            </w:r>
          </w:p>
        </w:tc>
        <w:tc>
          <w:tcPr>
            <w:tcW w:w="4654" w:type="dxa"/>
            <w:tcBorders>
              <w:bottom w:val="single" w:sz="4" w:space="0" w:color="000000" w:themeColor="text1"/>
            </w:tcBorders>
            <w:vAlign w:val="center"/>
          </w:tcPr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ما يقوم  به  الأستاذ</w:t>
            </w:r>
          </w:p>
        </w:tc>
      </w:tr>
      <w:tr w:rsidR="00B62F51" w:rsidRPr="00B62F51" w:rsidTr="00B62F51">
        <w:trPr>
          <w:trHeight w:val="409"/>
        </w:trPr>
        <w:tc>
          <w:tcPr>
            <w:tcW w:w="1254" w:type="dxa"/>
            <w:vAlign w:val="center"/>
          </w:tcPr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</w:rPr>
              <w:t>10</w:t>
            </w: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</w:rPr>
              <w:t>30</w:t>
            </w: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د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>20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>30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tabs>
                <w:tab w:val="left" w:pos="750"/>
              </w:tabs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>15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 xml:space="preserve">10د </w:t>
            </w:r>
          </w:p>
          <w:p w:rsidR="00B62F51" w:rsidRPr="00B62F51" w:rsidRDefault="00B62F51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526" w:type="dxa"/>
          </w:tcPr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بناءا على المعارف لديه يقدم مفهوم القوة .</w:t>
            </w:r>
          </w:p>
          <w:p w:rsidR="00B62F51" w:rsidRPr="00B62F51" w:rsidRDefault="00B62F51" w:rsidP="00B97823">
            <w:pPr>
              <w:bidi/>
              <w:ind w:left="360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يقوم التلاميذ بإعطاء اجابات .</w:t>
            </w: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</w:rPr>
              <w:tab/>
            </w: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يقوم التلاميذ باقتراح عدة عبارات.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يكتب التلميذ عبارة عمل القوة الثابتة على السبورة.</w:t>
            </w: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bidi/>
              <w:ind w:left="501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B62F51" w:rsidRPr="00B62F51" w:rsidRDefault="00B62F51" w:rsidP="00B97823">
            <w:pPr>
              <w:pStyle w:val="Paragraphedeliste"/>
              <w:bidi/>
              <w:ind w:left="501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يجيب اغلبية التلاميذ على ان العمل المحرك في جهة الحركة والعمل المقاوم عكس جهة الحركة.</w:t>
            </w:r>
          </w:p>
          <w:p w:rsidR="00B62F51" w:rsidRPr="00B62F51" w:rsidRDefault="00B62F51" w:rsidP="00B9782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يجيب التلاميذ على ان القوة المطبقة هي قوة الثقل ويحسب عملها بالعبارة التي درسها.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من خلال النشاط السابق يستنتج ان عمل الثقل لا يتعلق بطريق المسلوك ويكتب النتيجة في السبورة.</w:t>
            </w:r>
          </w:p>
          <w:p w:rsidR="00B62F51" w:rsidRPr="00B62F51" w:rsidRDefault="00B62F51" w:rsidP="00B97823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يجيب التلاميذ على انها تتعلق بعمل القوة والزمن ويصيغها الأستاذ</w:t>
            </w: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.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 xml:space="preserve"> </w:t>
            </w: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تقو</w:t>
            </w:r>
            <w:r>
              <w:rPr>
                <w:rFonts w:asciiTheme="minorBidi" w:hAnsiTheme="minorBidi" w:hint="cs"/>
                <w:sz w:val="28"/>
                <w:szCs w:val="28"/>
                <w:highlight w:val="yellow"/>
                <w:rtl/>
                <w:lang w:bidi="ar-DZ"/>
              </w:rPr>
              <w:t>ــــــــــــــــــــــــــــــ</w:t>
            </w:r>
            <w:r w:rsidRPr="00B62F51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يم</w:t>
            </w: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4654" w:type="dxa"/>
            <w:tcBorders>
              <w:bottom w:val="single" w:sz="4" w:space="0" w:color="auto"/>
            </w:tcBorders>
          </w:tcPr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مفاهيم أولية حول مفهوم الحركة الانسحابية</w:t>
            </w: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</w:pP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1  -عمل قوة ثابتة حالة حركة انسحابيه</w:t>
            </w:r>
          </w:p>
          <w:p w:rsidR="00B62F51" w:rsidRPr="00B62F51" w:rsidRDefault="00B62F51" w:rsidP="00B97823">
            <w:pPr>
              <w:pStyle w:val="Paragraphedeliste"/>
              <w:numPr>
                <w:ilvl w:val="1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</w:pPr>
            <w:r w:rsidRPr="00B62F51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مفهوم عمل قوة ثابتة:</w:t>
            </w:r>
          </w:p>
          <w:p w:rsidR="00B62F51" w:rsidRPr="00B62F51" w:rsidRDefault="00B62F51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- يسال التلاميذ  هل كلمة عمل تعبر عن بذل جهد وما هو عمل قوة.</w:t>
            </w:r>
          </w:p>
          <w:p w:rsidR="00B62F51" w:rsidRPr="00B62F51" w:rsidRDefault="00B62F51" w:rsidP="00B97823">
            <w:pPr>
              <w:bidi/>
              <w:rPr>
                <w:rFonts w:asciiTheme="minorBidi" w:hAnsiTheme="minorBidi"/>
                <w:sz w:val="28"/>
                <w:szCs w:val="28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-  يقوم يتوجيه التلميذ للوصول الى التعريف الدقيق لعمل قوة ثابتة.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2.</w:t>
            </w:r>
            <w:r w:rsidRPr="00EC6FCF">
              <w:rPr>
                <w:rFonts w:asciiTheme="minorBidi" w:hAnsiTheme="minorBidi"/>
                <w:color w:val="FF0000"/>
                <w:sz w:val="28"/>
                <w:szCs w:val="28"/>
                <w:highlight w:val="green"/>
                <w:u w:val="single"/>
                <w:rtl/>
                <w:lang w:bidi="ar-DZ"/>
              </w:rPr>
              <w:t>1  عمل قوة ثابتة في حالة حركة مستقيمة منتظمة</w:t>
            </w:r>
            <w:r w:rsidR="00EC6FCF" w:rsidRPr="00EC6FCF">
              <w:rPr>
                <w:rFonts w:asciiTheme="minorBidi" w:hAnsiTheme="minorBidi" w:hint="cs"/>
                <w:color w:val="FF0000"/>
                <w:sz w:val="28"/>
                <w:szCs w:val="28"/>
                <w:highlight w:val="green"/>
                <w:u w:val="single"/>
                <w:rtl/>
                <w:lang w:bidi="ar-DZ"/>
              </w:rPr>
              <w:t> </w:t>
            </w:r>
            <w:r w:rsidR="00EC6FCF" w:rsidRPr="00EC6FCF">
              <w:rPr>
                <w:rFonts w:asciiTheme="minorBidi" w:hAnsiTheme="minorBidi"/>
                <w:color w:val="FF0000"/>
                <w:sz w:val="28"/>
                <w:szCs w:val="28"/>
                <w:highlight w:val="green"/>
                <w:u w:val="single"/>
                <w:lang w:bidi="ar-DZ"/>
              </w:rPr>
              <w:t>?</w:t>
            </w:r>
            <w:r w:rsidRPr="00EC6FCF">
              <w:rPr>
                <w:rFonts w:asciiTheme="minorBidi" w:hAnsiTheme="minorBidi"/>
                <w:color w:val="FF0000"/>
                <w:sz w:val="28"/>
                <w:szCs w:val="28"/>
                <w:highlight w:val="green"/>
                <w:u w:val="single"/>
                <w:rtl/>
                <w:lang w:bidi="ar-DZ"/>
              </w:rPr>
              <w:t>: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  <w:lang w:bidi="ar-DZ"/>
              </w:rPr>
              <w:t>نشاط 2 ص 35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يقسم التلاميذ الى مجموعات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يسال الأستاذ التلاميذ عن القوة التي تجعل العربة تصل الى النقطة </w:t>
            </w:r>
            <w:r w:rsidRPr="00B62F51">
              <w:rPr>
                <w:rFonts w:asciiTheme="minorBidi" w:hAnsiTheme="minorBidi" w:cstheme="minorBidi"/>
                <w:sz w:val="28"/>
                <w:szCs w:val="28"/>
                <w:lang w:bidi="ar-DZ"/>
              </w:rPr>
              <w:t>B</w:t>
            </w: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بأقصى سرعة إذا اثرت وحدها.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يصادق على الإجابة.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من التلميذ ان يكتب الإجابة على السبورة.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يسال عن عبارة عمل قوة ثابتة كنتيجة يتوصل اليها التلميذ . 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يوجه الأستاذ التلاميذ لإيجاد العبارة الصحيحة.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من تلميذ تدوين الخلاصة .</w:t>
            </w:r>
          </w:p>
          <w:p w:rsidR="00B62F51" w:rsidRPr="00B62F51" w:rsidRDefault="00B62F51" w:rsidP="00B97823">
            <w:pPr>
              <w:pStyle w:val="Paragraphedeliste"/>
              <w:bidi/>
              <w:ind w:left="360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  <w:p w:rsidR="00B62F51" w:rsidRPr="00B62F51" w:rsidRDefault="00B62F51" w:rsidP="00B97823">
            <w:pPr>
              <w:pStyle w:val="Paragraphedeliste"/>
              <w:bidi/>
              <w:ind w:left="360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 xml:space="preserve">1  </w:t>
            </w: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  <w:t xml:space="preserve"> 2</w:t>
            </w: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العمل المحرك و العمل المقاوم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  <w:lang w:bidi="ar-DZ"/>
              </w:rPr>
              <w:t>نشاط 1و نشاط 2من ص 35</w:t>
            </w:r>
            <w:r w:rsidRPr="00B62F51"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  <w:tab/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من التلاميذ قراءة النشاط الأول والثاني يرسم على السبورة رسم توضيحي ويسال التلاميذ هل القوة محركة ام معيقة؟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الأستاذ من أحد التلاميذ ان يكتب النتيجة على السبورة.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1  3– مفهوم عمل قوة الثقل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  <w:lang w:bidi="ar-DZ"/>
              </w:rPr>
              <w:t>نشاط</w:t>
            </w:r>
            <w:r w:rsidRPr="00B62F51"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من التلاميذ كتابة عبارة عمل القوة المطبقة.</w:t>
            </w: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يسال الأستاذ هل عمل الثقل يتعلق بطريق المسلوك.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B62F51" w:rsidRPr="00B62F51" w:rsidRDefault="00B62F51" w:rsidP="00B97823">
            <w:pPr>
              <w:pStyle w:val="Paragraphedeliste"/>
              <w:numPr>
                <w:ilvl w:val="0"/>
                <w:numId w:val="10"/>
              </w:numPr>
              <w:bidi/>
              <w:contextualSpacing w:val="0"/>
              <w:jc w:val="both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استطاعة قوة</w:t>
            </w:r>
          </w:p>
          <w:p w:rsidR="00B62F51" w:rsidRPr="00B62F51" w:rsidRDefault="00B62F51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يطرح سؤال :بماذا تتعلق استطاعة قوة ؟</w:t>
            </w:r>
          </w:p>
          <w:p w:rsidR="00B62F51" w:rsidRPr="00B62F51" w:rsidRDefault="00B62F51" w:rsidP="00B62F51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يكتب الأستاذ العبارة في السبورة .</w:t>
            </w: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58055D" w:rsidRDefault="0058055D" w:rsidP="0058055D">
      <w:pPr>
        <w:bidi/>
        <w:jc w:val="center"/>
        <w:rPr>
          <w:rFonts w:ascii="Calibri" w:eastAsia="Times New Roman" w:hAnsi="Calibri" w:cs="Sultan normal"/>
          <w:sz w:val="36"/>
          <w:szCs w:val="36"/>
          <w:u w:val="single"/>
          <w:rtl/>
        </w:rPr>
      </w:pPr>
      <w:r w:rsidRPr="0072590E">
        <w:rPr>
          <w:rFonts w:ascii="Calibri" w:eastAsia="Times New Roman" w:hAnsi="Calibri" w:cs="Sultan normal"/>
          <w:sz w:val="36"/>
          <w:szCs w:val="36"/>
          <w:u w:val="single"/>
          <w:rtl/>
        </w:rPr>
        <w:lastRenderedPageBreak/>
        <w:t>بطاقة فنية رقم (2)</w:t>
      </w:r>
    </w:p>
    <w:tbl>
      <w:tblPr>
        <w:tblStyle w:val="Grilledutableau"/>
        <w:bidiVisual/>
        <w:tblW w:w="0" w:type="auto"/>
        <w:tblLook w:val="04A0"/>
      </w:tblPr>
      <w:tblGrid>
        <w:gridCol w:w="6485"/>
        <w:gridCol w:w="4503"/>
      </w:tblGrid>
      <w:tr w:rsidR="00683969" w:rsidTr="009B549B">
        <w:trPr>
          <w:trHeight w:val="584"/>
        </w:trPr>
        <w:tc>
          <w:tcPr>
            <w:tcW w:w="6485" w:type="dxa"/>
            <w:vMerge w:val="restart"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المستوى : السنة ثانية ع.تج/ر/ت.ر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المجال    :  الميكانيك والطاقة. 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 حالة حركة إنسحابية )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.</w:t>
            </w:r>
          </w:p>
          <w:p w:rsidR="00683969" w:rsidRDefault="00683969" w:rsidP="0068396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الموضوع</w:t>
            </w:r>
            <w:r w:rsidRPr="00EA26B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عمل قوة الثقل</w:t>
            </w:r>
          </w:p>
        </w:tc>
        <w:tc>
          <w:tcPr>
            <w:tcW w:w="4503" w:type="dxa"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الأستاذ  :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المؤسسة:</w:t>
            </w:r>
          </w:p>
        </w:tc>
      </w:tr>
      <w:tr w:rsidR="00683969" w:rsidTr="009B549B">
        <w:trPr>
          <w:trHeight w:val="584"/>
        </w:trPr>
        <w:tc>
          <w:tcPr>
            <w:tcW w:w="6485" w:type="dxa"/>
            <w:vMerge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4503" w:type="dxa"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نوع الحصة : ع.م </w:t>
            </w:r>
          </w:p>
          <w:p w:rsidR="00683969" w:rsidRDefault="00683969" w:rsidP="0068396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المدة الزمنية : 1 سا ( 50د)</w:t>
            </w:r>
          </w:p>
        </w:tc>
      </w:tr>
    </w:tbl>
    <w:p w:rsidR="0058055D" w:rsidRDefault="0058055D" w:rsidP="00683969">
      <w:pPr>
        <w:bidi/>
        <w:spacing w:after="0"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7C46DE">
        <w:rPr>
          <w:rFonts w:ascii="Calibri" w:eastAsia="Times New Roman" w:hAnsi="Calibri" w:cs="Arial"/>
          <w:sz w:val="32"/>
          <w:szCs w:val="32"/>
          <w:rtl/>
        </w:rPr>
        <w:t>1</w:t>
      </w:r>
      <w:r w:rsidRPr="007C46DE">
        <w:rPr>
          <w:rFonts w:ascii="Calibri" w:eastAsia="Times New Roman" w:hAnsi="Calibri" w:cs="Arial"/>
          <w:sz w:val="32"/>
          <w:szCs w:val="32"/>
          <w:u w:val="single"/>
          <w:rtl/>
        </w:rPr>
        <w:t>/. مؤشرات الكفاءة :</w:t>
      </w:r>
    </w:p>
    <w:p w:rsidR="0058055D" w:rsidRPr="007C46DE" w:rsidRDefault="0058055D" w:rsidP="00683969">
      <w:pPr>
        <w:bidi/>
        <w:spacing w:after="0"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- يمثل قوة الثقل - يستنتج عبارة عمل الثقل لجسم ينزل وفق مستو </w:t>
      </w:r>
      <w:r w:rsidRPr="007C46DE">
        <w:rPr>
          <w:rFonts w:ascii="Calibri" w:eastAsia="Times New Roman" w:hAnsi="Calibri" w:cs="Arial" w:hint="cs"/>
          <w:sz w:val="32"/>
          <w:szCs w:val="32"/>
          <w:rtl/>
        </w:rPr>
        <w:t>مائل.</w:t>
      </w:r>
    </w:p>
    <w:p w:rsidR="0058055D" w:rsidRDefault="0058055D" w:rsidP="00683969">
      <w:pPr>
        <w:bidi/>
        <w:spacing w:after="0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>- يدرك أن عمل الثقل مستقل عن المسار .</w:t>
      </w:r>
    </w:p>
    <w:p w:rsidR="00710054" w:rsidRPr="007C46DE" w:rsidRDefault="00710054" w:rsidP="00710054">
      <w:pPr>
        <w:bidi/>
        <w:spacing w:after="0"/>
        <w:rPr>
          <w:rFonts w:ascii="Calibri" w:eastAsia="Times New Roman" w:hAnsi="Calibri" w:cs="Arial"/>
          <w:sz w:val="32"/>
          <w:szCs w:val="32"/>
          <w:rtl/>
        </w:rPr>
      </w:pPr>
      <w:r w:rsidRPr="00710054">
        <w:rPr>
          <w:rFonts w:ascii="Calibri" w:eastAsia="Times New Roman" w:hAnsi="Calibri" w:cs="Arial" w:hint="cs"/>
          <w:color w:val="FF0000"/>
          <w:sz w:val="32"/>
          <w:szCs w:val="32"/>
          <w:u w:val="single"/>
          <w:rtl/>
        </w:rPr>
        <w:t>التدرج المعرفي</w:t>
      </w:r>
      <w:r>
        <w:rPr>
          <w:rFonts w:ascii="Calibri" w:eastAsia="Times New Roman" w:hAnsi="Calibri" w:cs="Arial" w:hint="cs"/>
          <w:sz w:val="32"/>
          <w:szCs w:val="32"/>
          <w:rtl/>
        </w:rPr>
        <w:t>:</w:t>
      </w:r>
    </w:p>
    <w:tbl>
      <w:tblPr>
        <w:tblStyle w:val="Grilledutableau"/>
        <w:tblpPr w:leftFromText="141" w:rightFromText="141" w:vertAnchor="text" w:tblpXSpec="center" w:tblpY="1"/>
        <w:tblOverlap w:val="never"/>
        <w:bidiVisual/>
        <w:tblW w:w="10927" w:type="dxa"/>
        <w:tblLook w:val="04A0"/>
      </w:tblPr>
      <w:tblGrid>
        <w:gridCol w:w="3558"/>
        <w:gridCol w:w="6244"/>
        <w:gridCol w:w="1125"/>
      </w:tblGrid>
      <w:tr w:rsidR="00710054" w:rsidTr="00B97823">
        <w:trPr>
          <w:trHeight w:val="505"/>
        </w:trPr>
        <w:tc>
          <w:tcPr>
            <w:tcW w:w="3558" w:type="dxa"/>
          </w:tcPr>
          <w:p w:rsidR="00710054" w:rsidRPr="00710054" w:rsidRDefault="00710054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71005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6244" w:type="dxa"/>
          </w:tcPr>
          <w:p w:rsidR="00710054" w:rsidRPr="00710054" w:rsidRDefault="00710054" w:rsidP="00B97823">
            <w:pPr>
              <w:bidi/>
              <w:spacing w:after="120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71005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25" w:type="dxa"/>
          </w:tcPr>
          <w:p w:rsidR="00710054" w:rsidRPr="00710054" w:rsidRDefault="00710054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71005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</w:p>
        </w:tc>
      </w:tr>
      <w:tr w:rsidR="00710054" w:rsidRPr="00234E6F" w:rsidTr="00710054">
        <w:trPr>
          <w:trHeight w:val="1977"/>
        </w:trPr>
        <w:tc>
          <w:tcPr>
            <w:tcW w:w="3558" w:type="dxa"/>
          </w:tcPr>
          <w:p w:rsidR="00710054" w:rsidRPr="00710054" w:rsidRDefault="00710054" w:rsidP="00710054">
            <w:pPr>
              <w:bidi/>
              <w:spacing w:after="120" w:line="259" w:lineRule="auto"/>
              <w:ind w:left="260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710054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عمل قوة ثقل الجسم :</w:t>
            </w:r>
          </w:p>
          <w:p w:rsidR="00710054" w:rsidRPr="00710054" w:rsidRDefault="00710054" w:rsidP="00B97823">
            <w:pPr>
              <w:bidi/>
              <w:spacing w:after="120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</w:p>
          <w:p w:rsidR="00710054" w:rsidRPr="00710054" w:rsidRDefault="00710054" w:rsidP="00B97823">
            <w:pPr>
              <w:pStyle w:val="Paragraphedeliste"/>
              <w:numPr>
                <w:ilvl w:val="0"/>
                <w:numId w:val="7"/>
              </w:numPr>
              <w:bidi/>
              <w:spacing w:after="120" w:line="259" w:lineRule="auto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</w:pPr>
            <w:r w:rsidRPr="00710054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خلاصة .</w:t>
            </w:r>
          </w:p>
        </w:tc>
        <w:tc>
          <w:tcPr>
            <w:tcW w:w="6244" w:type="dxa"/>
          </w:tcPr>
          <w:p w:rsidR="00710054" w:rsidRPr="00710054" w:rsidRDefault="00710054" w:rsidP="00710054">
            <w:pPr>
              <w:pStyle w:val="Paragraphedeliste"/>
              <w:numPr>
                <w:ilvl w:val="0"/>
                <w:numId w:val="9"/>
              </w:numPr>
              <w:bidi/>
              <w:spacing w:after="120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710054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نشاط .</w:t>
            </w:r>
          </w:p>
          <w:p w:rsidR="00710054" w:rsidRPr="00710054" w:rsidRDefault="00710054" w:rsidP="00710054">
            <w:pPr>
              <w:pStyle w:val="Paragraphedeliste"/>
              <w:numPr>
                <w:ilvl w:val="0"/>
                <w:numId w:val="9"/>
              </w:numPr>
              <w:bidi/>
              <w:spacing w:after="120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710054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تحليل النشاط</w:t>
            </w:r>
          </w:p>
          <w:p w:rsidR="00710054" w:rsidRPr="00710054" w:rsidRDefault="00710054" w:rsidP="00B97823">
            <w:pPr>
              <w:pStyle w:val="Paragraphedeliste"/>
              <w:bidi/>
              <w:spacing w:after="120"/>
              <w:ind w:left="620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125" w:type="dxa"/>
          </w:tcPr>
          <w:p w:rsidR="00710054" w:rsidRDefault="00710054" w:rsidP="0071005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710054" w:rsidRDefault="00710054" w:rsidP="0071005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35د</w:t>
            </w:r>
          </w:p>
          <w:p w:rsidR="00710054" w:rsidRPr="00710054" w:rsidRDefault="00710054" w:rsidP="0071005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710054" w:rsidRPr="00710054" w:rsidRDefault="00710054" w:rsidP="0071005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710054" w:rsidRPr="00710054" w:rsidRDefault="00710054" w:rsidP="0071005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71005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10 د</w:t>
            </w:r>
          </w:p>
          <w:p w:rsidR="00710054" w:rsidRPr="00710054" w:rsidRDefault="00710054" w:rsidP="0071005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</w:tbl>
    <w:p w:rsidR="0058055D" w:rsidRDefault="003F4F2E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3F4F2E">
        <w:rPr>
          <w:rFonts w:asciiTheme="minorBidi" w:hAnsiTheme="minorBidi"/>
          <w:noProof/>
          <w:sz w:val="28"/>
          <w:szCs w:val="28"/>
          <w:rtl/>
          <w:lang w:val="en-US" w:eastAsia="en-US"/>
        </w:rPr>
        <w:pict>
          <v:roundrect id="_x0000_s1040" style="position:absolute;left:0;text-align:left;margin-left:29.25pt;margin-top:126.35pt;width:544.15pt;height:43.5pt;z-index:251673600;visibility:visible;mso-position-horizontal-relative:page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" fillcolor="window" strokecolor="windowText" strokeweight="1pt">
            <v:stroke joinstyle="miter"/>
            <v:textbox>
              <w:txbxContent>
                <w:p w:rsidR="00710054" w:rsidRPr="00710054" w:rsidRDefault="00710054" w:rsidP="00710054">
                  <w:pPr>
                    <w:bidi/>
                    <w:spacing w:after="0" w:line="240" w:lineRule="auto"/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710054"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u w:val="single"/>
                      <w:rtl/>
                      <w:lang w:bidi="ar-DZ"/>
                    </w:rPr>
                    <w:t>التقـويــم:</w:t>
                  </w:r>
                </w:p>
                <w:p w:rsidR="00710054" w:rsidRPr="00710054" w:rsidRDefault="00710054" w:rsidP="00710054">
                  <w:pPr>
                    <w:bidi/>
                    <w:spacing w:after="0" w:line="240" w:lineRule="auto"/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lang w:bidi="ar-DZ"/>
                    </w:rPr>
                  </w:pPr>
                  <w:r w:rsidRPr="00710054"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تمرين 07 صفحة 47 من الكتاب المدرسي .     </w:t>
                  </w:r>
                  <w:r>
                    <w:rPr>
                      <w:rFonts w:asciiTheme="minorBidi" w:hAnsiTheme="minorBidi" w:hint="cs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                                                                         10د</w:t>
                  </w:r>
                  <w:r w:rsidRPr="00710054"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  <w:t xml:space="preserve">                                                                                                                       </w:t>
                  </w:r>
                </w:p>
                <w:p w:rsidR="00710054" w:rsidRPr="00710054" w:rsidRDefault="00710054" w:rsidP="00710054">
                  <w:pPr>
                    <w:bidi/>
                    <w:rPr>
                      <w:rFonts w:asciiTheme="minorBidi" w:hAnsiTheme="minorBidi"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710054" w:rsidRPr="00472F39" w:rsidRDefault="00710054" w:rsidP="00710054">
                  <w:pPr>
                    <w:bidi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</w:pPr>
                </w:p>
                <w:p w:rsidR="00710054" w:rsidRDefault="00710054" w:rsidP="00710054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rtl/>
                      <w:lang w:bidi="ar-DZ"/>
                    </w:rPr>
                  </w:pPr>
                </w:p>
                <w:p w:rsidR="00710054" w:rsidRPr="00472F39" w:rsidRDefault="00710054" w:rsidP="00710054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lang w:bidi="ar-DZ"/>
                    </w:rPr>
                  </w:pPr>
                </w:p>
              </w:txbxContent>
            </v:textbox>
            <w10:wrap anchorx="page"/>
          </v:roundrect>
        </w:pict>
      </w:r>
    </w:p>
    <w:p w:rsidR="00710054" w:rsidRDefault="00710054" w:rsidP="00710054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710054" w:rsidRDefault="007E28C4" w:rsidP="00710054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7E28C4">
        <w:rPr>
          <w:rFonts w:ascii="Calibri" w:eastAsia="Times New Roman" w:hAnsi="Calibri" w:cs="Arial" w:hint="cs"/>
          <w:color w:val="FF0000"/>
          <w:sz w:val="32"/>
          <w:szCs w:val="32"/>
          <w:u w:val="single"/>
          <w:rtl/>
        </w:rPr>
        <w:t>التدرج الفني الزمني</w:t>
      </w:r>
      <w:r w:rsidRPr="007E28C4">
        <w:rPr>
          <w:rFonts w:ascii="Calibri" w:eastAsia="Times New Roman" w:hAnsi="Calibri" w:cs="Arial" w:hint="cs"/>
          <w:sz w:val="32"/>
          <w:szCs w:val="32"/>
          <w:rtl/>
        </w:rPr>
        <w:t>:</w:t>
      </w:r>
    </w:p>
    <w:tbl>
      <w:tblPr>
        <w:tblStyle w:val="Grilledutableau"/>
        <w:bidiVisual/>
        <w:tblW w:w="0" w:type="auto"/>
        <w:tblInd w:w="248" w:type="dxa"/>
        <w:tblLook w:val="04A0"/>
      </w:tblPr>
      <w:tblGrid>
        <w:gridCol w:w="1254"/>
        <w:gridCol w:w="4526"/>
        <w:gridCol w:w="4654"/>
      </w:tblGrid>
      <w:tr w:rsidR="003A5D5E" w:rsidRPr="00B62F51" w:rsidTr="00B97823">
        <w:tc>
          <w:tcPr>
            <w:tcW w:w="1254" w:type="dxa"/>
            <w:vAlign w:val="center"/>
          </w:tcPr>
          <w:p w:rsidR="003A5D5E" w:rsidRPr="00B62F51" w:rsidRDefault="003A5D5E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</w:p>
        </w:tc>
        <w:tc>
          <w:tcPr>
            <w:tcW w:w="4526" w:type="dxa"/>
            <w:vAlign w:val="center"/>
          </w:tcPr>
          <w:p w:rsidR="003A5D5E" w:rsidRPr="00B62F51" w:rsidRDefault="003A5D5E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ما يقوم  به  التلميذ</w:t>
            </w:r>
          </w:p>
        </w:tc>
        <w:tc>
          <w:tcPr>
            <w:tcW w:w="4654" w:type="dxa"/>
            <w:tcBorders>
              <w:bottom w:val="single" w:sz="4" w:space="0" w:color="000000" w:themeColor="text1"/>
            </w:tcBorders>
            <w:vAlign w:val="center"/>
          </w:tcPr>
          <w:p w:rsidR="003A5D5E" w:rsidRPr="00B62F51" w:rsidRDefault="003A5D5E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>ما يقوم  به  الأستاذ</w:t>
            </w:r>
          </w:p>
        </w:tc>
      </w:tr>
      <w:tr w:rsidR="003A5D5E" w:rsidRPr="00B62F51" w:rsidTr="003A5D5E">
        <w:trPr>
          <w:trHeight w:val="5491"/>
        </w:trPr>
        <w:tc>
          <w:tcPr>
            <w:tcW w:w="1254" w:type="dxa"/>
            <w:vAlign w:val="center"/>
          </w:tcPr>
          <w:p w:rsidR="003A5D5E" w:rsidRPr="00B62F51" w:rsidRDefault="003A5D5E" w:rsidP="003A5D5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>30</w:t>
            </w: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tabs>
                <w:tab w:val="left" w:pos="750"/>
              </w:tabs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>15</w:t>
            </w: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  <w:p w:rsidR="003A5D5E" w:rsidRPr="00B62F51" w:rsidRDefault="003A5D5E" w:rsidP="003A5D5E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</w:rPr>
              <w:t xml:space="preserve">10د </w:t>
            </w:r>
          </w:p>
        </w:tc>
        <w:tc>
          <w:tcPr>
            <w:tcW w:w="4526" w:type="dxa"/>
          </w:tcPr>
          <w:p w:rsidR="003A5D5E" w:rsidRPr="00B62F51" w:rsidRDefault="003A5D5E" w:rsidP="00B97823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B9782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يجيب التلاميذ على ان القوة المطبقة هي قوة الثقل ويحسب عملها بالعبارة التي درسها.</w:t>
            </w:r>
          </w:p>
          <w:p w:rsidR="003A5D5E" w:rsidRDefault="003A5D5E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من خلال النشاط السابق يستنتج ان عمل الثقل لا يتعلق بطريق المسلوك ويكتب النتيجة في السبورة.</w:t>
            </w:r>
          </w:p>
          <w:p w:rsidR="003A5D5E" w:rsidRPr="003A5D5E" w:rsidRDefault="003A5D5E" w:rsidP="003A5D5E">
            <w:pPr>
              <w:bidi/>
              <w:spacing w:line="259" w:lineRule="auto"/>
              <w:ind w:left="141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A5D5E" w:rsidRPr="00B62F51" w:rsidRDefault="003A5D5E" w:rsidP="00B97823">
            <w:pPr>
              <w:pStyle w:val="Paragraphedeliste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</w:rPr>
              <w:t>يجيب التلاميذ على انها تتعلق بعمل القوة والزمن ويصيغها الأستاذ</w:t>
            </w: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.</w:t>
            </w:r>
            <w:r w:rsidRPr="00B62F51">
              <w:rPr>
                <w:rFonts w:asciiTheme="minorBidi" w:hAnsiTheme="minorBidi"/>
                <w:sz w:val="28"/>
                <w:szCs w:val="28"/>
                <w:lang w:bidi="ar-DZ"/>
              </w:rPr>
              <w:t xml:space="preserve"> </w:t>
            </w:r>
          </w:p>
          <w:p w:rsidR="003A5D5E" w:rsidRPr="00B62F51" w:rsidRDefault="003A5D5E" w:rsidP="003A5D5E">
            <w:pPr>
              <w:pStyle w:val="Paragraphedeliste"/>
              <w:numPr>
                <w:ilvl w:val="0"/>
                <w:numId w:val="12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</w:p>
          <w:p w:rsidR="003A5D5E" w:rsidRPr="00B62F51" w:rsidRDefault="003A5D5E" w:rsidP="003A5D5E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تقو</w:t>
            </w:r>
            <w:r>
              <w:rPr>
                <w:rFonts w:asciiTheme="minorBidi" w:hAnsiTheme="minorBidi" w:hint="cs"/>
                <w:sz w:val="28"/>
                <w:szCs w:val="28"/>
                <w:highlight w:val="yellow"/>
                <w:rtl/>
                <w:lang w:bidi="ar-DZ"/>
              </w:rPr>
              <w:t>ــــــــــــــــــــــــــــــ</w:t>
            </w:r>
            <w:r w:rsidRPr="00B62F51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يم</w:t>
            </w:r>
          </w:p>
        </w:tc>
        <w:tc>
          <w:tcPr>
            <w:tcW w:w="4654" w:type="dxa"/>
            <w:tcBorders>
              <w:bottom w:val="single" w:sz="4" w:space="0" w:color="auto"/>
            </w:tcBorders>
          </w:tcPr>
          <w:p w:rsidR="003A5D5E" w:rsidRPr="00B62F51" w:rsidRDefault="003A5D5E" w:rsidP="00B97823">
            <w:pPr>
              <w:bidi/>
              <w:jc w:val="both"/>
              <w:rPr>
                <w:rFonts w:asciiTheme="minorBidi" w:hAnsi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1  3– مفهوم عمل قوة الثقل</w:t>
            </w:r>
          </w:p>
          <w:p w:rsidR="003A5D5E" w:rsidRPr="00B62F51" w:rsidRDefault="003A5D5E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  <w:lang w:bidi="ar-DZ"/>
              </w:rPr>
              <w:t>نشاط</w:t>
            </w:r>
            <w:r w:rsidRPr="00B62F51"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</w:p>
          <w:p w:rsidR="003A5D5E" w:rsidRPr="00B62F51" w:rsidRDefault="003A5D5E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يطلب من التلاميذ كتابة عبارة عمل القوة المطبقة.</w:t>
            </w:r>
          </w:p>
          <w:p w:rsidR="003A5D5E" w:rsidRPr="00B62F51" w:rsidRDefault="003A5D5E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يسال الأستاذ هل عمل الثقل يتعلق بطريق المسلوك.</w:t>
            </w:r>
          </w:p>
          <w:p w:rsidR="003A5D5E" w:rsidRPr="00B62F51" w:rsidRDefault="003A5D5E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3A5D5E" w:rsidRPr="00B62F51" w:rsidRDefault="003A5D5E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3A5D5E" w:rsidRPr="00B62F51" w:rsidRDefault="003A5D5E" w:rsidP="00B97823">
            <w:pPr>
              <w:pStyle w:val="Paragraphedeliste"/>
              <w:numPr>
                <w:ilvl w:val="0"/>
                <w:numId w:val="10"/>
              </w:numPr>
              <w:bidi/>
              <w:contextualSpacing w:val="0"/>
              <w:jc w:val="both"/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lang w:bidi="ar-DZ"/>
              </w:rPr>
            </w:pPr>
            <w:r w:rsidRPr="00B62F51">
              <w:rPr>
                <w:rFonts w:asciiTheme="minorBidi" w:hAnsiTheme="minorBidi" w:cs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استطاعة قوة</w:t>
            </w:r>
          </w:p>
          <w:p w:rsidR="003A5D5E" w:rsidRPr="00B62F51" w:rsidRDefault="003A5D5E" w:rsidP="00B97823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يطرح سؤال :بماذا تتعلق استطاعة قوة ؟</w:t>
            </w:r>
          </w:p>
          <w:p w:rsidR="003A5D5E" w:rsidRPr="00B62F51" w:rsidRDefault="003A5D5E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B62F51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يكتب الأستاذ العبارة في السبورة .</w:t>
            </w:r>
            <w:r w:rsidRPr="00B62F5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3A5D5E" w:rsidRPr="003A5D5E" w:rsidRDefault="003A5D5E" w:rsidP="003A5D5E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58055D" w:rsidRPr="003C44D5" w:rsidRDefault="0058055D" w:rsidP="0058055D">
      <w:pPr>
        <w:bidi/>
        <w:jc w:val="center"/>
        <w:rPr>
          <w:rFonts w:ascii="Calibri" w:eastAsia="Times New Roman" w:hAnsi="Calibri" w:cs="Sultan normal"/>
          <w:sz w:val="28"/>
          <w:szCs w:val="28"/>
          <w:rtl/>
          <w:lang w:bidi="ar-DZ"/>
        </w:rPr>
      </w:pPr>
      <w:r w:rsidRPr="003C44D5">
        <w:rPr>
          <w:rFonts w:ascii="Calibri" w:eastAsia="Times New Roman" w:hAnsi="Calibri" w:cs="Sultan normal" w:hint="cs"/>
          <w:sz w:val="36"/>
          <w:szCs w:val="36"/>
          <w:rtl/>
          <w:lang w:bidi="ar-DZ"/>
        </w:rPr>
        <w:lastRenderedPageBreak/>
        <w:t>بطاقة فنية رقم ( 3 )</w:t>
      </w:r>
    </w:p>
    <w:tbl>
      <w:tblPr>
        <w:tblStyle w:val="Grilledutableau"/>
        <w:bidiVisual/>
        <w:tblW w:w="0" w:type="auto"/>
        <w:tblLook w:val="04A0"/>
      </w:tblPr>
      <w:tblGrid>
        <w:gridCol w:w="6485"/>
        <w:gridCol w:w="4503"/>
      </w:tblGrid>
      <w:tr w:rsidR="00683969" w:rsidTr="009B549B">
        <w:trPr>
          <w:trHeight w:val="584"/>
        </w:trPr>
        <w:tc>
          <w:tcPr>
            <w:tcW w:w="6485" w:type="dxa"/>
            <w:vMerge w:val="restart"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المستوى : السنة ثانية ع.تج/ر/ت.ر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المجال    :  الميكانيك والطاقة. 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 حالة حركة إنسحابية )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.</w:t>
            </w:r>
          </w:p>
          <w:p w:rsidR="00683969" w:rsidRDefault="00683969" w:rsidP="0068396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الموضوع</w:t>
            </w:r>
            <w:r w:rsidRPr="00EA26B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التقويم1</w:t>
            </w:r>
          </w:p>
        </w:tc>
        <w:tc>
          <w:tcPr>
            <w:tcW w:w="4503" w:type="dxa"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الأستاذ  :</w:t>
            </w:r>
          </w:p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المؤسسة:</w:t>
            </w:r>
          </w:p>
        </w:tc>
      </w:tr>
      <w:tr w:rsidR="00683969" w:rsidTr="009B549B">
        <w:trPr>
          <w:trHeight w:val="584"/>
        </w:trPr>
        <w:tc>
          <w:tcPr>
            <w:tcW w:w="6485" w:type="dxa"/>
            <w:vMerge/>
          </w:tcPr>
          <w:p w:rsidR="00683969" w:rsidRDefault="00683969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4503" w:type="dxa"/>
          </w:tcPr>
          <w:p w:rsidR="00683969" w:rsidRDefault="00683969" w:rsidP="00683969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نوع الحصة : نظري </w:t>
            </w:r>
          </w:p>
          <w:p w:rsidR="00683969" w:rsidRDefault="00683969" w:rsidP="00847865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المدة الزمنية : 1 سا (5</w:t>
            </w:r>
            <w:r w:rsidR="00847865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0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د)</w:t>
            </w:r>
          </w:p>
        </w:tc>
      </w:tr>
    </w:tbl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7C46DE">
        <w:rPr>
          <w:rFonts w:ascii="Calibri" w:eastAsia="Times New Roman" w:hAnsi="Calibri" w:cs="Arial"/>
          <w:sz w:val="32"/>
          <w:szCs w:val="32"/>
          <w:rtl/>
        </w:rPr>
        <w:t>1</w:t>
      </w:r>
      <w:r w:rsidRPr="007C46DE">
        <w:rPr>
          <w:rFonts w:ascii="Calibri" w:eastAsia="Times New Roman" w:hAnsi="Calibri" w:cs="Arial"/>
          <w:sz w:val="32"/>
          <w:szCs w:val="32"/>
          <w:u w:val="single"/>
          <w:rtl/>
        </w:rPr>
        <w:t>/. مؤشرات الكفاءة :</w:t>
      </w:r>
    </w:p>
    <w:p w:rsidR="0058055D" w:rsidRPr="007C46DE" w:rsidRDefault="0058055D" w:rsidP="0058055D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- </w:t>
      </w:r>
      <w:r>
        <w:rPr>
          <w:rFonts w:ascii="Calibri" w:eastAsia="Times New Roman" w:hAnsi="Calibri" w:cs="Arial" w:hint="cs"/>
          <w:sz w:val="32"/>
          <w:szCs w:val="32"/>
          <w:rtl/>
        </w:rPr>
        <w:t>يحسب عمل الثقل في حالات مختلفة.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1"/>
        <w:gridCol w:w="4570"/>
        <w:gridCol w:w="4935"/>
      </w:tblGrid>
      <w:tr w:rsidR="0058055D" w:rsidRPr="00BC344B" w:rsidTr="009B549B">
        <w:tc>
          <w:tcPr>
            <w:tcW w:w="1151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المدة</w:t>
            </w:r>
          </w:p>
        </w:tc>
        <w:tc>
          <w:tcPr>
            <w:tcW w:w="4570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ما يقوم به الأستاذ</w:t>
            </w:r>
          </w:p>
        </w:tc>
        <w:tc>
          <w:tcPr>
            <w:tcW w:w="4935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ما يقوم به التلميذ</w:t>
            </w:r>
          </w:p>
        </w:tc>
      </w:tr>
      <w:tr w:rsidR="0058055D" w:rsidRPr="00BC344B" w:rsidTr="009B549B">
        <w:tc>
          <w:tcPr>
            <w:tcW w:w="1151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15د</w:t>
            </w:r>
          </w:p>
        </w:tc>
        <w:tc>
          <w:tcPr>
            <w:tcW w:w="4570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يقدم التقويم للتلاميذ </w:t>
            </w:r>
          </w:p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ويطلب منهم الإجابة عن الأسئلة 1 </w:t>
            </w: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–</w:t>
            </w: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 2 </w:t>
            </w:r>
          </w:p>
        </w:tc>
        <w:tc>
          <w:tcPr>
            <w:tcW w:w="4935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 xml:space="preserve">يحاولون الإجابة في مجموعات </w:t>
            </w:r>
          </w:p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</w:p>
        </w:tc>
      </w:tr>
      <w:tr w:rsidR="0058055D" w:rsidRPr="00BC344B" w:rsidTr="007E28C4">
        <w:trPr>
          <w:trHeight w:val="1178"/>
        </w:trPr>
        <w:tc>
          <w:tcPr>
            <w:tcW w:w="1151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1</w:t>
            </w: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0د</w:t>
            </w:r>
          </w:p>
        </w:tc>
        <w:tc>
          <w:tcPr>
            <w:tcW w:w="4570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 xml:space="preserve">يناقش الإجابات </w:t>
            </w:r>
          </w:p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</w:p>
        </w:tc>
        <w:tc>
          <w:tcPr>
            <w:tcW w:w="4935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  <w:lang w:bidi="ar-DZ"/>
              </w:rPr>
              <w:t xml:space="preserve"> يشاركون في التصحيح مع الأستاذ </w:t>
            </w:r>
          </w:p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  <w:lang w:bidi="ar-DZ"/>
              </w:rPr>
              <w:t xml:space="preserve">يسجلون الإجابة الصحيحة </w:t>
            </w:r>
          </w:p>
        </w:tc>
      </w:tr>
      <w:tr w:rsidR="0058055D" w:rsidRPr="00BC344B" w:rsidTr="007E28C4">
        <w:trPr>
          <w:trHeight w:val="844"/>
        </w:trPr>
        <w:tc>
          <w:tcPr>
            <w:tcW w:w="1151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15</w:t>
            </w:r>
          </w:p>
        </w:tc>
        <w:tc>
          <w:tcPr>
            <w:tcW w:w="4570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يطلب حل الجزء المتبقي - 3-4 -</w:t>
            </w:r>
          </w:p>
        </w:tc>
        <w:tc>
          <w:tcPr>
            <w:tcW w:w="4935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  <w:lang w:bidi="ar-DZ"/>
              </w:rPr>
              <w:t xml:space="preserve">يقومون بالحل </w:t>
            </w:r>
          </w:p>
        </w:tc>
      </w:tr>
      <w:tr w:rsidR="0058055D" w:rsidRPr="00BC344B" w:rsidTr="007E28C4">
        <w:trPr>
          <w:trHeight w:val="769"/>
        </w:trPr>
        <w:tc>
          <w:tcPr>
            <w:tcW w:w="1151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1</w:t>
            </w: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0</w:t>
            </w:r>
            <w:r w:rsidRPr="00BC344B">
              <w:rPr>
                <w:rFonts w:ascii="Calibri" w:eastAsia="Times New Roman" w:hAnsi="Calibri" w:cs="Arial"/>
                <w:sz w:val="32"/>
                <w:szCs w:val="32"/>
                <w:rtl/>
              </w:rPr>
              <w:t>د</w:t>
            </w:r>
          </w:p>
        </w:tc>
        <w:tc>
          <w:tcPr>
            <w:tcW w:w="4570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  <w:lang w:bidi="ar-DZ"/>
              </w:rPr>
              <w:t>يناقش الإجابات</w:t>
            </w:r>
          </w:p>
        </w:tc>
        <w:tc>
          <w:tcPr>
            <w:tcW w:w="4935" w:type="dxa"/>
          </w:tcPr>
          <w:p w:rsidR="0058055D" w:rsidRPr="00BC344B" w:rsidRDefault="0058055D" w:rsidP="009B549B">
            <w:pPr>
              <w:bidi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BC344B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يسجلون الإجابة الصحيحة</w:t>
            </w:r>
          </w:p>
        </w:tc>
      </w:tr>
    </w:tbl>
    <w:p w:rsidR="0058055D" w:rsidRPr="007C46DE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58055D" w:rsidRPr="007C46DE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7E28C4" w:rsidRDefault="007E28C4" w:rsidP="007E28C4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7E28C4" w:rsidRDefault="007E28C4" w:rsidP="007E28C4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7E28C4" w:rsidRDefault="007E28C4" w:rsidP="007E28C4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7E28C4" w:rsidRDefault="007E28C4" w:rsidP="007E28C4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Pr="00B62D88" w:rsidRDefault="0058055D" w:rsidP="0058055D">
      <w:pPr>
        <w:bidi/>
        <w:jc w:val="center"/>
        <w:rPr>
          <w:rFonts w:ascii="Calibri" w:eastAsia="Times New Roman" w:hAnsi="Calibri" w:cs="Sultan normal"/>
          <w:sz w:val="32"/>
          <w:szCs w:val="32"/>
          <w:u w:val="single"/>
          <w:rtl/>
        </w:rPr>
      </w:pPr>
      <w:r w:rsidRPr="00B62D88">
        <w:rPr>
          <w:rFonts w:ascii="Calibri" w:eastAsia="Times New Roman" w:hAnsi="Calibri" w:cs="Sultan normal"/>
          <w:sz w:val="32"/>
          <w:szCs w:val="32"/>
          <w:u w:val="single"/>
          <w:rtl/>
        </w:rPr>
        <w:lastRenderedPageBreak/>
        <w:t>بطاقة فنية رقم (4 )</w:t>
      </w:r>
    </w:p>
    <w:tbl>
      <w:tblPr>
        <w:tblStyle w:val="Grilledutableau"/>
        <w:bidiVisual/>
        <w:tblW w:w="0" w:type="auto"/>
        <w:tblLook w:val="04A0"/>
      </w:tblPr>
      <w:tblGrid>
        <w:gridCol w:w="6485"/>
        <w:gridCol w:w="4503"/>
      </w:tblGrid>
      <w:tr w:rsidR="00900ACE" w:rsidTr="009B549B">
        <w:trPr>
          <w:trHeight w:val="584"/>
        </w:trPr>
        <w:tc>
          <w:tcPr>
            <w:tcW w:w="6485" w:type="dxa"/>
            <w:vMerge w:val="restart"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المستوى : السنة ثانية ع.تج/ر/ت.ر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المجال    :  الميكانيك والطاقة. 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 حالة حركة إنسحابية )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.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الموضوع</w:t>
            </w:r>
            <w:r w:rsidRPr="00EA26B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(دراسة وثيقة)</w:t>
            </w:r>
          </w:p>
        </w:tc>
        <w:tc>
          <w:tcPr>
            <w:tcW w:w="4503" w:type="dxa"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الأستاذ  :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المؤسسة:</w:t>
            </w:r>
          </w:p>
        </w:tc>
      </w:tr>
      <w:tr w:rsidR="00900ACE" w:rsidTr="009B549B">
        <w:trPr>
          <w:trHeight w:val="584"/>
        </w:trPr>
        <w:tc>
          <w:tcPr>
            <w:tcW w:w="6485" w:type="dxa"/>
            <w:vMerge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4503" w:type="dxa"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نوع الحصة : ع.م 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المدة الزمنية : 2 سا (110د)</w:t>
            </w:r>
          </w:p>
        </w:tc>
      </w:tr>
    </w:tbl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</w:rPr>
      </w:pP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1/. </w:t>
      </w:r>
      <w:r w:rsidRPr="007C46DE">
        <w:rPr>
          <w:rFonts w:ascii="Calibri" w:eastAsia="Times New Roman" w:hAnsi="Calibri" w:cs="Arial"/>
          <w:sz w:val="32"/>
          <w:szCs w:val="32"/>
          <w:u w:val="single"/>
          <w:rtl/>
        </w:rPr>
        <w:t>مؤشرات الكفاءة :</w:t>
      </w:r>
    </w:p>
    <w:p w:rsidR="0058055D" w:rsidRPr="007C46DE" w:rsidRDefault="0058055D" w:rsidP="003A5D5E">
      <w:pPr>
        <w:bidi/>
        <w:spacing w:after="0" w:line="240" w:lineRule="auto"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/>
          <w:sz w:val="32"/>
          <w:szCs w:val="32"/>
        </w:rPr>
        <w:t xml:space="preserve">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>- يتذكر كيفية حساب السرع اللحظية من وثيقة التصوير المتعاقب .</w:t>
      </w:r>
    </w:p>
    <w:p w:rsidR="0058055D" w:rsidRPr="007C46DE" w:rsidRDefault="0058055D" w:rsidP="003A5D5E">
      <w:pPr>
        <w:bidi/>
        <w:spacing w:after="0" w:line="240" w:lineRule="auto"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/>
          <w:sz w:val="32"/>
          <w:szCs w:val="32"/>
        </w:rPr>
        <w:t xml:space="preserve">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>- يوظف مبدأ إنحفاظ الطاقة وعمل قوة ثابتة في حركة إنسحابية .</w:t>
      </w:r>
    </w:p>
    <w:p w:rsidR="0058055D" w:rsidRDefault="0058055D" w:rsidP="003A5D5E">
      <w:pPr>
        <w:bidi/>
        <w:spacing w:after="0" w:line="240" w:lineRule="auto"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/>
          <w:sz w:val="32"/>
          <w:szCs w:val="32"/>
        </w:rPr>
        <w:t xml:space="preserve">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>- يستخرج عبارة الطاقة الحركية .</w:t>
      </w:r>
      <w:r>
        <w:rPr>
          <w:rFonts w:ascii="Calibri" w:eastAsia="Times New Roman" w:hAnsi="Calibri" w:cs="Arial"/>
          <w:sz w:val="32"/>
          <w:szCs w:val="32"/>
        </w:rPr>
        <w:t xml:space="preserve"> </w:t>
      </w:r>
    </w:p>
    <w:p w:rsidR="003A5D5E" w:rsidRDefault="003A5D5E" w:rsidP="003A5D5E">
      <w:pPr>
        <w:bidi/>
        <w:spacing w:after="0" w:line="240" w:lineRule="auto"/>
        <w:rPr>
          <w:rFonts w:asciiTheme="minorBidi" w:hAnsiTheme="minorBidi"/>
          <w:color w:val="00B050"/>
          <w:sz w:val="28"/>
          <w:szCs w:val="28"/>
          <w:u w:val="single"/>
          <w:rtl/>
          <w:lang w:bidi="ar-DZ"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2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/. </w:t>
      </w:r>
      <w:r w:rsidRPr="003A5D5E">
        <w:rPr>
          <w:rFonts w:asciiTheme="minorBidi" w:hAnsiTheme="minorBidi"/>
          <w:color w:val="00B050"/>
          <w:sz w:val="28"/>
          <w:szCs w:val="28"/>
          <w:u w:val="single"/>
          <w:rtl/>
          <w:lang w:bidi="ar-DZ"/>
        </w:rPr>
        <w:t>الأدوات  والمواد المستعملة:</w:t>
      </w:r>
    </w:p>
    <w:p w:rsidR="003A5D5E" w:rsidRPr="003A5D5E" w:rsidRDefault="003A5D5E" w:rsidP="003A5D5E">
      <w:pPr>
        <w:bidi/>
        <w:spacing w:after="0" w:line="240" w:lineRule="auto"/>
        <w:rPr>
          <w:rFonts w:asciiTheme="minorBidi" w:hAnsiTheme="minorBidi"/>
          <w:color w:val="00B050"/>
          <w:sz w:val="28"/>
          <w:szCs w:val="28"/>
          <w:u w:val="single"/>
          <w:rtl/>
          <w:lang w:bidi="ar-DZ"/>
        </w:rPr>
      </w:pPr>
    </w:p>
    <w:p w:rsidR="003A5D5E" w:rsidRPr="001C436B" w:rsidRDefault="003A5D5E" w:rsidP="003A5D5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  <w:r w:rsidRPr="003A5D5E">
        <w:rPr>
          <w:rFonts w:asciiTheme="minorBidi" w:hAnsiTheme="minorBidi"/>
          <w:color w:val="000000" w:themeColor="text1"/>
          <w:sz w:val="28"/>
          <w:szCs w:val="28"/>
          <w:rtl/>
          <w:lang w:bidi="ar-DZ"/>
        </w:rPr>
        <w:t>عربة .ربيعة . بكرة .كتل معيارية  .خيط مهمل الكتلة و عديم الإمتطاط .مستوي املس افقي.او وثيقة للتلميد</w:t>
      </w:r>
    </w:p>
    <w:p w:rsidR="003A5D5E" w:rsidRPr="00472F39" w:rsidRDefault="003A5D5E" w:rsidP="003A5D5E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</w:p>
    <w:p w:rsidR="003A5D5E" w:rsidRDefault="003A5D5E" w:rsidP="003A5D5E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3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/. </w:t>
      </w:r>
      <w:r w:rsidRPr="003A5D5E">
        <w:rPr>
          <w:rFonts w:ascii="Calibri" w:eastAsia="Times New Roman" w:hAnsi="Calibri" w:cs="Arial" w:hint="cs"/>
          <w:color w:val="FF0000"/>
          <w:sz w:val="32"/>
          <w:szCs w:val="32"/>
          <w:u w:val="single"/>
          <w:rtl/>
        </w:rPr>
        <w:t>التدرج المعرفي</w:t>
      </w:r>
      <w:r>
        <w:rPr>
          <w:rFonts w:ascii="Calibri" w:eastAsia="Times New Roman" w:hAnsi="Calibri" w:cs="Arial" w:hint="cs"/>
          <w:sz w:val="32"/>
          <w:szCs w:val="32"/>
          <w:rtl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2487"/>
        <w:gridCol w:w="6926"/>
        <w:gridCol w:w="1163"/>
      </w:tblGrid>
      <w:tr w:rsidR="003A5D5E" w:rsidRPr="003A5D5E" w:rsidTr="00B97823">
        <w:trPr>
          <w:trHeight w:val="551"/>
        </w:trPr>
        <w:tc>
          <w:tcPr>
            <w:tcW w:w="2487" w:type="dxa"/>
          </w:tcPr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6926" w:type="dxa"/>
          </w:tcPr>
          <w:p w:rsidR="003A5D5E" w:rsidRPr="003A5D5E" w:rsidRDefault="003A5D5E" w:rsidP="00B97823">
            <w:pPr>
              <w:bidi/>
              <w:spacing w:after="120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63" w:type="dxa"/>
          </w:tcPr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</w:p>
        </w:tc>
      </w:tr>
      <w:tr w:rsidR="003A5D5E" w:rsidRPr="003A5D5E" w:rsidTr="004B7583">
        <w:trPr>
          <w:trHeight w:val="2554"/>
        </w:trPr>
        <w:tc>
          <w:tcPr>
            <w:tcW w:w="2487" w:type="dxa"/>
          </w:tcPr>
          <w:p w:rsidR="003A5D5E" w:rsidRPr="003A5D5E" w:rsidRDefault="003A5D5E" w:rsidP="004B758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1 )</w:t>
            </w:r>
            <w:r w:rsidRPr="003A5D5E"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3A5D5E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عبارة الطاقة الحركية في حالة الحركة الإنسحابية.</w:t>
            </w:r>
            <w:r w:rsidR="004B7583"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6926" w:type="dxa"/>
          </w:tcPr>
          <w:p w:rsidR="003A5D5E" w:rsidRPr="003A5D5E" w:rsidRDefault="003A5D5E" w:rsidP="00B97823">
            <w:pPr>
              <w:pStyle w:val="Paragraphedeliste"/>
              <w:numPr>
                <w:ilvl w:val="0"/>
                <w:numId w:val="15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u w:val="single"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u w:val="single"/>
                <w:rtl/>
                <w:lang w:bidi="ar-DZ"/>
              </w:rPr>
              <w:t>النشاط :</w:t>
            </w: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تمهيد .</w:t>
            </w: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البروتوكول التجريبي .</w:t>
            </w: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علاقة الطاقة الحركية بالسرعة .</w:t>
            </w: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علاقة الطاقة الحركية بالكتلة .</w:t>
            </w:r>
          </w:p>
          <w:p w:rsidR="003A5D5E" w:rsidRPr="003A5D5E" w:rsidRDefault="003A5D5E" w:rsidP="00B97823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تحديد الثابت </w:t>
            </w:r>
            <w:r w:rsidRPr="003A5D5E">
              <w:rPr>
                <w:rFonts w:asciiTheme="minorBidi" w:hAnsiTheme="minorBidi" w:cstheme="minorBidi"/>
                <w:sz w:val="28"/>
                <w:szCs w:val="28"/>
                <w:lang w:bidi="ar-LB"/>
              </w:rPr>
              <w:t>K</w:t>
            </w:r>
            <w:r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.</w:t>
            </w:r>
          </w:p>
          <w:p w:rsidR="003A5D5E" w:rsidRPr="003A5D5E" w:rsidRDefault="003A5D5E" w:rsidP="004B7583">
            <w:pPr>
              <w:pStyle w:val="Paragraphedeliste"/>
              <w:numPr>
                <w:ilvl w:val="0"/>
                <w:numId w:val="14"/>
              </w:numPr>
              <w:bidi/>
              <w:spacing w:after="120"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 w:cstheme="minorBidi"/>
                <w:sz w:val="28"/>
                <w:szCs w:val="28"/>
                <w:u w:val="single"/>
                <w:rtl/>
                <w:lang w:bidi="ar-DZ"/>
              </w:rPr>
              <w:t>تحليل</w:t>
            </w:r>
            <w:r w:rsidRPr="003A5D5E">
              <w:rPr>
                <w:rFonts w:asciiTheme="minorBidi" w:hAnsiTheme="minorBidi" w:cstheme="minorBidi"/>
                <w:sz w:val="28"/>
                <w:szCs w:val="28"/>
                <w:u w:val="single"/>
                <w:lang w:bidi="ar-DZ"/>
              </w:rPr>
              <w:t xml:space="preserve"> </w:t>
            </w:r>
            <w:r w:rsidRPr="003A5D5E">
              <w:rPr>
                <w:rFonts w:asciiTheme="minorBidi" w:hAnsiTheme="minorBidi" w:cstheme="minorBidi"/>
                <w:sz w:val="28"/>
                <w:szCs w:val="28"/>
                <w:u w:val="single"/>
                <w:rtl/>
                <w:lang w:bidi="ar-DZ"/>
              </w:rPr>
              <w:t xml:space="preserve"> نتائج النشاط.</w:t>
            </w:r>
            <w:r w:rsidR="004B7583" w:rsidRPr="003A5D5E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63" w:type="dxa"/>
          </w:tcPr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د</w:t>
            </w:r>
          </w:p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3A5D5E" w:rsidRPr="003A5D5E" w:rsidRDefault="003A5D5E" w:rsidP="00B97823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A5D5E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60د</w:t>
            </w:r>
          </w:p>
        </w:tc>
      </w:tr>
    </w:tbl>
    <w:p w:rsidR="003A5D5E" w:rsidRDefault="003F4F2E" w:rsidP="003A5D5E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  <w:r w:rsidRPr="003F4F2E">
        <w:rPr>
          <w:rFonts w:asciiTheme="minorBidi" w:hAnsiTheme="minorBidi"/>
          <w:noProof/>
          <w:sz w:val="28"/>
          <w:szCs w:val="28"/>
          <w:rtl/>
        </w:rPr>
        <w:pict>
          <v:roundrect id="_x0000_s1041" style="position:absolute;left:0;text-align:left;margin-left:12.9pt;margin-top:4.95pt;width:534pt;height:36.75pt;z-index:251675648;mso-position-horizontal-relative:text;mso-position-vertical-relative:text" arcsize="10923f">
            <v:textbox>
              <w:txbxContent>
                <w:p w:rsidR="003A5D5E" w:rsidRDefault="003A5D5E" w:rsidP="004B7583">
                  <w:pPr>
                    <w:jc w:val="right"/>
                    <w:rPr>
                      <w:rFonts w:ascii="Sakkal Majalla" w:hAnsi="Sakkal Majalla" w:cs="Sakkal Majalla"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sz w:val="36"/>
                      <w:szCs w:val="36"/>
                      <w:rtl/>
                      <w:lang w:bidi="ar-DZ"/>
                    </w:rPr>
                    <w:t>التقويم :</w:t>
                  </w:r>
                  <w:r w:rsidR="004B7583">
                    <w:rPr>
                      <w:rFonts w:ascii="Sakkal Majalla" w:hAnsi="Sakkal Majalla" w:cs="Sakkal Majalla" w:hint="cs"/>
                      <w:sz w:val="36"/>
                      <w:szCs w:val="36"/>
                      <w:rtl/>
                      <w:lang w:bidi="ar-DZ"/>
                    </w:rPr>
                    <w:t xml:space="preserve">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Sakkal Majalla" w:hAnsi="Sakkal Majalla" w:cs="Sakkal Majalla" w:hint="cs"/>
                      <w:sz w:val="36"/>
                      <w:szCs w:val="36"/>
                      <w:rtl/>
                      <w:lang w:bidi="ar-DZ"/>
                    </w:rPr>
                    <w:t>20 د</w:t>
                  </w:r>
                </w:p>
                <w:p w:rsidR="003A5D5E" w:rsidRDefault="003A5D5E" w:rsidP="003A5D5E">
                  <w:pPr>
                    <w:bidi/>
                    <w:rPr>
                      <w:rFonts w:ascii="Sakkal Majalla" w:hAnsi="Sakkal Majalla" w:cs="Sakkal Majalla"/>
                      <w:sz w:val="36"/>
                      <w:szCs w:val="36"/>
                      <w:rtl/>
                      <w:lang w:bidi="ar-DZ"/>
                    </w:rPr>
                  </w:pPr>
                </w:p>
                <w:p w:rsidR="003A5D5E" w:rsidRDefault="003A5D5E" w:rsidP="003A5D5E">
                  <w:pPr>
                    <w:bidi/>
                    <w:rPr>
                      <w:rFonts w:ascii="Sakkal Majalla" w:hAnsi="Sakkal Majalla" w:cs="Sakkal Majalla"/>
                      <w:sz w:val="36"/>
                      <w:szCs w:val="36"/>
                      <w:rtl/>
                      <w:lang w:bidi="ar-DZ"/>
                    </w:rPr>
                  </w:pPr>
                </w:p>
                <w:p w:rsidR="003A5D5E" w:rsidRPr="00C70794" w:rsidRDefault="003A5D5E" w:rsidP="003A5D5E">
                  <w:pPr>
                    <w:bidi/>
                    <w:rPr>
                      <w:rFonts w:ascii="Sakkal Majalla" w:hAnsi="Sakkal Majalla" w:cs="Sakkal Majalla"/>
                      <w:sz w:val="36"/>
                      <w:szCs w:val="36"/>
                      <w:lang w:bidi="ar-DZ"/>
                    </w:rPr>
                  </w:pPr>
                </w:p>
              </w:txbxContent>
            </v:textbox>
          </v:roundrect>
        </w:pict>
      </w:r>
    </w:p>
    <w:p w:rsidR="003A5D5E" w:rsidRDefault="003A5D5E" w:rsidP="003A5D5E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4B7583" w:rsidRPr="004B7583" w:rsidRDefault="004B7583" w:rsidP="004B7583">
      <w:pPr>
        <w:bidi/>
        <w:ind w:left="-28"/>
        <w:rPr>
          <w:rFonts w:ascii="Calibri" w:eastAsia="Times New Roman" w:hAnsi="Calibri" w:cs="Arial"/>
          <w:color w:val="FF0000"/>
          <w:sz w:val="28"/>
          <w:szCs w:val="28"/>
          <w:u w:val="single"/>
          <w:rtl/>
        </w:rPr>
      </w:pPr>
      <w:r w:rsidRPr="004B7583">
        <w:rPr>
          <w:rFonts w:ascii="Calibri" w:eastAsia="Times New Roman" w:hAnsi="Calibri" w:cs="Arial" w:hint="cs"/>
          <w:color w:val="FF0000"/>
          <w:sz w:val="28"/>
          <w:szCs w:val="28"/>
          <w:u w:val="single"/>
          <w:rtl/>
        </w:rPr>
        <w:t>التدرج الفني الزمن</w:t>
      </w:r>
      <w:r w:rsidRPr="004B7583">
        <w:rPr>
          <w:rFonts w:ascii="Calibri" w:eastAsia="Times New Roman" w:hAnsi="Calibri" w:cs="Arial" w:hint="cs"/>
          <w:color w:val="FF0000"/>
          <w:sz w:val="28"/>
          <w:szCs w:val="28"/>
          <w:rtl/>
        </w:rPr>
        <w:t>ي:</w:t>
      </w:r>
    </w:p>
    <w:tbl>
      <w:tblPr>
        <w:tblStyle w:val="Grilledutableau"/>
        <w:bidiVisual/>
        <w:tblW w:w="11058" w:type="dxa"/>
        <w:tblInd w:w="-58" w:type="dxa"/>
        <w:tblLook w:val="04A0"/>
      </w:tblPr>
      <w:tblGrid>
        <w:gridCol w:w="960"/>
        <w:gridCol w:w="21"/>
        <w:gridCol w:w="5156"/>
        <w:gridCol w:w="4921"/>
      </w:tblGrid>
      <w:tr w:rsidR="004B7583" w:rsidRPr="004B7583" w:rsidTr="004B7583">
        <w:tc>
          <w:tcPr>
            <w:tcW w:w="981" w:type="dxa"/>
            <w:gridSpan w:val="2"/>
            <w:vAlign w:val="center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</w:p>
        </w:tc>
        <w:tc>
          <w:tcPr>
            <w:tcW w:w="5156" w:type="dxa"/>
            <w:vAlign w:val="center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ما يقوم  به  ا</w:t>
            </w: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لاستاذ</w:t>
            </w:r>
          </w:p>
        </w:tc>
        <w:tc>
          <w:tcPr>
            <w:tcW w:w="4921" w:type="dxa"/>
            <w:vAlign w:val="center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ما يقوم  به  التلميذ</w:t>
            </w:r>
          </w:p>
        </w:tc>
      </w:tr>
      <w:tr w:rsidR="004B7583" w:rsidRPr="004B7583" w:rsidTr="004B7583">
        <w:trPr>
          <w:trHeight w:val="649"/>
        </w:trPr>
        <w:tc>
          <w:tcPr>
            <w:tcW w:w="981" w:type="dxa"/>
            <w:gridSpan w:val="2"/>
            <w:vAlign w:val="center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5min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color w:val="0070C0"/>
                <w:sz w:val="28"/>
                <w:szCs w:val="28"/>
                <w:u w:val="thick"/>
                <w:rtl/>
              </w:rPr>
            </w:pPr>
            <w:r w:rsidRPr="004B7583">
              <w:rPr>
                <w:rFonts w:asciiTheme="minorBidi" w:hAnsiTheme="minorBidi"/>
                <w:color w:val="0070C0"/>
                <w:sz w:val="28"/>
                <w:szCs w:val="28"/>
                <w:u w:val="thick"/>
                <w:rtl/>
              </w:rPr>
              <w:t>العمل والطاقة الحركية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نشاط:</w:t>
            </w: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 </w:t>
            </w: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تعيين عبارة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الطاقة الحركية في حالة الحركة الانسحابية</w:t>
            </w:r>
          </w:p>
        </w:tc>
        <w:tc>
          <w:tcPr>
            <w:tcW w:w="4921" w:type="dxa"/>
          </w:tcPr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4B7583" w:rsidRPr="004B7583" w:rsidTr="004B7583">
        <w:tc>
          <w:tcPr>
            <w:tcW w:w="981" w:type="dxa"/>
            <w:gridSpan w:val="2"/>
            <w:vAlign w:val="center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15min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يقترح الاستاذ عدة عبارات يمكن بواسطتها حساب الطاقة الحركية لجسم كتلته </w:t>
            </w:r>
            <w:r w:rsidRPr="004B7583">
              <w:rPr>
                <w:rFonts w:asciiTheme="minorBidi" w:hAnsiTheme="minorBidi" w:cstheme="minorBidi"/>
                <w:sz w:val="28"/>
                <w:szCs w:val="28"/>
              </w:rPr>
              <w:t>m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و سرعته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>v</w:t>
            </w: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يسال التلاميذ عن ماهي العبارات التي لا يمكن ان تعبر عن الطاقة الحركية.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</w:tc>
        <w:tc>
          <w:tcPr>
            <w:tcW w:w="4921" w:type="dxa"/>
          </w:tcPr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يلغي التلاميذ عدة عبارات على اساس مكتسباتهم القبلية على اساس مثلا </w:t>
            </w:r>
            <w:r w:rsidRPr="004B7583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7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تجانس الوحدات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_</w:t>
            </w: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ان الطاقة الحركية تزداد بزيادة الكتلة و السرعة و العكس صحيح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4B7583" w:rsidRPr="004B7583" w:rsidTr="004B7583">
        <w:tc>
          <w:tcPr>
            <w:tcW w:w="981" w:type="dxa"/>
            <w:gridSpan w:val="2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15min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lastRenderedPageBreak/>
              <w:t>يوزع الأستاذ على التلاميذ البطاقة التجريبية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أ) -  لتأكد من صحة احدى العبارات السابقة يشرح </w:t>
            </w:r>
            <w:r w:rsidRPr="004B7583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lastRenderedPageBreak/>
              <w:t>البرتوكول التجريبي</w:t>
            </w: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: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لدينا جهاز يدعى جهاز القوة الثابتة يؤثر على جسم موضوع على طاولة هوائية افقية بقوة ثابتة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يسال التلاميذ كيف تتوقع ان يكون تسجيل التصوير المتعاقب لمركز عطالة هذا الجسم.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21" w:type="dxa"/>
          </w:tcPr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lastRenderedPageBreak/>
              <w:t>يقوم أحد التلاميذ بتمثيل القوى المؤثرة على الجسم ومن خلال محصلة القوى يتوقع التلاميذ ان تسجيل التصوير المتعاقب تكون المسافات متزايدة لان محصلة القوى غير معدوم .</w:t>
            </w:r>
          </w:p>
        </w:tc>
      </w:tr>
      <w:tr w:rsidR="004B7583" w:rsidRPr="004B7583" w:rsidTr="004B7583">
        <w:tc>
          <w:tcPr>
            <w:tcW w:w="981" w:type="dxa"/>
            <w:gridSpan w:val="2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20min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</w:rPr>
              <w:t>ب) علاقة الطاقة الحركية بالسرعة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-  يقسم التلاميذ الى مجموعات يطلب منهم اقتراح بروتوكولا تجريبيا لتأكد من علاقة الطاقة الحركية بالسرعة.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- يوزع عليهم تسجيلا لمواضع مركز عطالة الجسم في لحظات متتالية حيث تدرس كل مجموعة جسما ذو كتلة معينة 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 xml:space="preserve">- يطلب منهم الاجابة على الاسئلة </w:t>
            </w:r>
          </w:p>
        </w:tc>
        <w:tc>
          <w:tcPr>
            <w:tcW w:w="4921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كل مجموعة تقترح بروتوكولا تجريبيا ويوجه الاستاذ التلاميذ الى البروتوكول الصحيح ويصادق عليه.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كل مجموعة تجيب على الاسئلة على حسب الكتلة المعطاة  و في النهاية كل مجموعة تكتب علاقة الطاقة الحركية بالسرعة التي وجدتها.</w:t>
            </w:r>
          </w:p>
        </w:tc>
      </w:tr>
      <w:tr w:rsidR="004B7583" w:rsidRPr="004B7583" w:rsidTr="004B7583">
        <w:tc>
          <w:tcPr>
            <w:tcW w:w="981" w:type="dxa"/>
            <w:gridSpan w:val="2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15min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highlight w:val="yellow"/>
                <w:u w:val="single"/>
                <w:rtl/>
              </w:rPr>
              <w:t>ج) علاقة الطاقة الحركية بالكتلة: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يطلب من كل مجموعة تحديد عمل القوة من ان تكون لكل جسم نفس السرعة وتسجل النتائج في جدول البطاقة التجريبية.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4921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يجيب الافواج على كل الأسئلة بعد ملئهم للجدول.</w:t>
            </w:r>
          </w:p>
        </w:tc>
      </w:tr>
      <w:tr w:rsidR="004B7583" w:rsidRPr="004B7583" w:rsidTr="004B7583">
        <w:tc>
          <w:tcPr>
            <w:tcW w:w="981" w:type="dxa"/>
            <w:gridSpan w:val="2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10min</w:t>
            </w:r>
          </w:p>
        </w:tc>
        <w:tc>
          <w:tcPr>
            <w:tcW w:w="5156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>ماهي العبارة الصحيحة من العبارات التي لم تلغى في السابق وتحقق الكفاءة.</w:t>
            </w:r>
          </w:p>
        </w:tc>
        <w:tc>
          <w:tcPr>
            <w:tcW w:w="4921" w:type="dxa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يتوصل بناءا على النتائج التي تحصل عليها 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</w:rPr>
              <w:t>أن الطاقة الحركية تتناسب طردا مع مربع السرعة و مع الكتلة ويستنتج  العبارة الصحيحة هي </w:t>
            </w:r>
            <w:r w:rsidRPr="004B7583">
              <w:rPr>
                <w:rFonts w:asciiTheme="minorBidi" w:hAnsiTheme="minorBidi"/>
                <w:sz w:val="28"/>
                <w:szCs w:val="28"/>
              </w:rPr>
              <w:t>:</w:t>
            </w:r>
          </w:p>
          <w:p w:rsidR="004B7583" w:rsidRPr="004B7583" w:rsidRDefault="004B7583" w:rsidP="00B9782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  <w:lang w:bidi="ar-DZ"/>
              </w:rPr>
              <w:t>Ec= k m v</w:t>
            </w:r>
            <w:r w:rsidRPr="004B7583">
              <w:rPr>
                <w:rFonts w:asciiTheme="minorBidi" w:hAnsiTheme="minorBidi"/>
                <w:sz w:val="28"/>
                <w:szCs w:val="28"/>
                <w:vertAlign w:val="superscript"/>
                <w:lang w:bidi="ar-DZ"/>
              </w:rPr>
              <w:t>2</w:t>
            </w:r>
            <w:r w:rsidRPr="004B7583">
              <w:rPr>
                <w:rFonts w:asciiTheme="minorBidi" w:hAnsiTheme="minorBidi"/>
                <w:sz w:val="28"/>
                <w:szCs w:val="28"/>
                <w:vertAlign w:val="superscript"/>
                <w:rtl/>
                <w:lang w:bidi="ar-DZ"/>
              </w:rPr>
              <w:t xml:space="preserve"> </w:t>
            </w:r>
          </w:p>
        </w:tc>
      </w:tr>
      <w:tr w:rsidR="004B7583" w:rsidRPr="004B7583" w:rsidTr="004B7583">
        <w:tc>
          <w:tcPr>
            <w:tcW w:w="981" w:type="dxa"/>
            <w:gridSpan w:val="2"/>
            <w:tcBorders>
              <w:bottom w:val="nil"/>
            </w:tcBorders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10min</w:t>
            </w:r>
          </w:p>
        </w:tc>
        <w:tc>
          <w:tcPr>
            <w:tcW w:w="5156" w:type="dxa"/>
            <w:tcBorders>
              <w:bottom w:val="nil"/>
            </w:tcBorders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احسب قيمة 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>K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بأخذ كل مجموعة قيم ل 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>Ec</w:t>
            </w:r>
          </w:p>
        </w:tc>
        <w:tc>
          <w:tcPr>
            <w:tcW w:w="4921" w:type="dxa"/>
            <w:vMerge w:val="restart"/>
          </w:tcPr>
          <w:p w:rsidR="004B7583" w:rsidRPr="004B7583" w:rsidRDefault="004B7583" w:rsidP="00B97823">
            <w:pPr>
              <w:pStyle w:val="Paragraphedeliste"/>
              <w:numPr>
                <w:ilvl w:val="0"/>
                <w:numId w:val="11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كل مجموعة تعطي قيم ل   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Ec 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و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m 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و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 v</w:t>
            </w:r>
            <w:r w:rsidRPr="004B7583">
              <w:rPr>
                <w:rFonts w:asciiTheme="minorBidi" w:hAnsiTheme="minorBidi" w:cstheme="minorBidi"/>
                <w:sz w:val="28"/>
                <w:szCs w:val="28"/>
                <w:vertAlign w:val="superscript"/>
                <w:lang w:bidi="ar-DZ"/>
              </w:rPr>
              <w:t>2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من الجداول السابقة وكل فوج يجد نفس قيمة </w:t>
            </w:r>
            <w:r w:rsidRPr="004B7583">
              <w:rPr>
                <w:rFonts w:asciiTheme="minorBidi" w:hAnsiTheme="minorBidi" w:cstheme="minorBidi"/>
                <w:sz w:val="28"/>
                <w:szCs w:val="28"/>
                <w:lang w:bidi="ar-DZ"/>
              </w:rPr>
              <w:t>K</w:t>
            </w:r>
            <w:r w:rsidRPr="004B7583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.</w:t>
            </w:r>
          </w:p>
          <w:p w:rsidR="004B7583" w:rsidRP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vertAlign w:val="superscript"/>
                <w:lang w:bidi="ar-DZ"/>
              </w:rPr>
            </w:pPr>
          </w:p>
        </w:tc>
      </w:tr>
      <w:tr w:rsidR="004B7583" w:rsidRPr="004B7583" w:rsidTr="00736765">
        <w:tc>
          <w:tcPr>
            <w:tcW w:w="960" w:type="dxa"/>
            <w:tcBorders>
              <w:top w:val="nil"/>
              <w:right w:val="single" w:sz="4" w:space="0" w:color="auto"/>
            </w:tcBorders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</w:tcBorders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4921" w:type="dxa"/>
            <w:vMerge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</w:tr>
      <w:tr w:rsidR="004B7583" w:rsidRPr="004B7583" w:rsidTr="004B7583">
        <w:tc>
          <w:tcPr>
            <w:tcW w:w="981" w:type="dxa"/>
            <w:gridSpan w:val="2"/>
          </w:tcPr>
          <w:p w:rsidR="004B7583" w:rsidRPr="004B7583" w:rsidRDefault="004B7583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7583">
              <w:rPr>
                <w:rFonts w:asciiTheme="minorBidi" w:hAnsiTheme="minorBidi"/>
                <w:sz w:val="28"/>
                <w:szCs w:val="28"/>
              </w:rPr>
              <w:t>5min</w:t>
            </w:r>
          </w:p>
        </w:tc>
        <w:tc>
          <w:tcPr>
            <w:tcW w:w="5156" w:type="dxa"/>
          </w:tcPr>
          <w:p w:rsidR="004B7583" w:rsidRDefault="004B7583" w:rsidP="00B9782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يطلب من كل فوج كتابة العبارة التي تحصل عليها</w:t>
            </w:r>
          </w:p>
          <w:p w:rsidR="004B7583" w:rsidRDefault="004B7583" w:rsidP="004B758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B7583" w:rsidRPr="004B7583" w:rsidRDefault="004B7583" w:rsidP="004B758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21" w:type="dxa"/>
          </w:tcPr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كل فوج يكتب العبارة على السبورة </w:t>
            </w:r>
            <w:r w:rsidRPr="004B7583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ab/>
            </w: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4B7583">
              <w:rPr>
                <w:rFonts w:asciiTheme="minorBidi" w:hAnsiTheme="minorBidi"/>
                <w:sz w:val="28"/>
                <w:szCs w:val="28"/>
                <w:lang w:bidi="ar-DZ"/>
              </w:rPr>
              <w:t>Ec= 1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  <w:lang w:bidi="ar-DZ"/>
                </w:rPr>
                <m:t>\</m:t>
              </m:r>
              <m:r>
                <w:rPr>
                  <w:rFonts w:ascii="Cambria Math" w:hAnsiTheme="minorBidi"/>
                  <w:sz w:val="28"/>
                  <w:szCs w:val="28"/>
                  <w:lang w:bidi="ar-DZ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  <w:lang w:bidi="ar-DZ"/>
                </w:rPr>
                <m:t>mV</m:t>
              </m:r>
              <m:r>
                <w:rPr>
                  <w:rFonts w:ascii="Cambria Math" w:hAnsiTheme="minorBidi"/>
                  <w:sz w:val="28"/>
                  <w:szCs w:val="28"/>
                  <w:lang w:bidi="ar-DZ"/>
                </w:rPr>
                <m:t xml:space="preserve">2 </m:t>
              </m:r>
            </m:oMath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vertAlign w:val="superscript"/>
                <w:lang w:bidi="ar-DZ"/>
              </w:rPr>
            </w:pP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4B7583" w:rsidRPr="004B7583" w:rsidRDefault="004B7583" w:rsidP="00B97823">
            <w:pPr>
              <w:tabs>
                <w:tab w:val="left" w:pos="3367"/>
              </w:tabs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</w:tc>
      </w:tr>
      <w:tr w:rsidR="004B7583" w:rsidRPr="004B7583" w:rsidTr="002E6D0A">
        <w:tc>
          <w:tcPr>
            <w:tcW w:w="981" w:type="dxa"/>
            <w:gridSpan w:val="2"/>
          </w:tcPr>
          <w:p w:rsidR="004B7583" w:rsidRPr="004B7583" w:rsidRDefault="00847865" w:rsidP="00B97823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15</w:t>
            </w:r>
            <w:r w:rsidR="004B7583">
              <w:rPr>
                <w:rFonts w:asciiTheme="minorBidi" w:hAnsi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0077" w:type="dxa"/>
            <w:gridSpan w:val="2"/>
          </w:tcPr>
          <w:p w:rsidR="004B7583" w:rsidRPr="004B7583" w:rsidRDefault="004B7583" w:rsidP="004B7583">
            <w:pPr>
              <w:tabs>
                <w:tab w:val="left" w:pos="3367"/>
              </w:tabs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تقويــــــــــــــــــــــــــــــــــــــــــم</w:t>
            </w:r>
          </w:p>
        </w:tc>
      </w:tr>
    </w:tbl>
    <w:p w:rsidR="004B7583" w:rsidRDefault="004B7583" w:rsidP="004B7583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4B7583" w:rsidRDefault="004B7583" w:rsidP="004B7583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4B7583" w:rsidRDefault="004B7583" w:rsidP="004B7583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4B7583" w:rsidRDefault="004B7583" w:rsidP="004B7583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4B7583" w:rsidRDefault="004B7583" w:rsidP="004B7583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130EAF" w:rsidRDefault="00130EAF" w:rsidP="00130EAF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</w:p>
    <w:p w:rsidR="0058055D" w:rsidRPr="003C44D5" w:rsidRDefault="0058055D" w:rsidP="0058055D">
      <w:pPr>
        <w:bidi/>
        <w:jc w:val="center"/>
        <w:rPr>
          <w:rFonts w:ascii="Calibri" w:eastAsia="Times New Roman" w:hAnsi="Calibri" w:cs="Sultan normal"/>
          <w:sz w:val="28"/>
          <w:szCs w:val="28"/>
          <w:rtl/>
          <w:lang w:bidi="ar-DZ"/>
        </w:rPr>
      </w:pPr>
      <w:r w:rsidRPr="003C44D5">
        <w:rPr>
          <w:rFonts w:ascii="Calibri" w:eastAsia="Times New Roman" w:hAnsi="Calibri" w:cs="Sultan normal" w:hint="cs"/>
          <w:sz w:val="36"/>
          <w:szCs w:val="36"/>
          <w:rtl/>
          <w:lang w:bidi="ar-DZ"/>
        </w:rPr>
        <w:lastRenderedPageBreak/>
        <w:t xml:space="preserve">بطاقة فنية رقم ( </w:t>
      </w:r>
      <w:r>
        <w:rPr>
          <w:rFonts w:ascii="Calibri" w:eastAsia="Times New Roman" w:hAnsi="Calibri" w:cs="Sultan normal" w:hint="cs"/>
          <w:sz w:val="36"/>
          <w:szCs w:val="36"/>
          <w:rtl/>
          <w:lang w:bidi="ar-DZ"/>
        </w:rPr>
        <w:t>5</w:t>
      </w:r>
      <w:r w:rsidRPr="003C44D5">
        <w:rPr>
          <w:rFonts w:ascii="Calibri" w:eastAsia="Times New Roman" w:hAnsi="Calibri" w:cs="Sultan normal" w:hint="cs"/>
          <w:sz w:val="36"/>
          <w:szCs w:val="36"/>
          <w:rtl/>
          <w:lang w:bidi="ar-DZ"/>
        </w:rPr>
        <w:t xml:space="preserve"> )</w:t>
      </w:r>
    </w:p>
    <w:tbl>
      <w:tblPr>
        <w:tblStyle w:val="Grilledutableau"/>
        <w:bidiVisual/>
        <w:tblW w:w="0" w:type="auto"/>
        <w:tblLook w:val="04A0"/>
      </w:tblPr>
      <w:tblGrid>
        <w:gridCol w:w="6485"/>
        <w:gridCol w:w="4503"/>
      </w:tblGrid>
      <w:tr w:rsidR="00900ACE" w:rsidTr="009B549B">
        <w:trPr>
          <w:trHeight w:val="584"/>
        </w:trPr>
        <w:tc>
          <w:tcPr>
            <w:tcW w:w="6485" w:type="dxa"/>
            <w:vMerge w:val="restart"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المستوى : السنة ثانية ع.تج/ر/ت.ر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المجال    :  الميكانيك والطاقة. 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الوحدة 02: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العمل و الطاقة الحركية ( حالة حركة إنسحابية )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.</w:t>
            </w:r>
          </w:p>
          <w:p w:rsidR="00900ACE" w:rsidRDefault="00900ACE" w:rsidP="00900ACE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الموضوع</w:t>
            </w:r>
            <w:r w:rsidRPr="00EA26B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:</w:t>
            </w:r>
            <w:r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تقويم</w:t>
            </w:r>
          </w:p>
        </w:tc>
        <w:tc>
          <w:tcPr>
            <w:tcW w:w="4503" w:type="dxa"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الأستاذ  :</w:t>
            </w:r>
          </w:p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المؤسسة:</w:t>
            </w:r>
          </w:p>
        </w:tc>
      </w:tr>
      <w:tr w:rsidR="00900ACE" w:rsidTr="009B549B">
        <w:trPr>
          <w:trHeight w:val="584"/>
        </w:trPr>
        <w:tc>
          <w:tcPr>
            <w:tcW w:w="6485" w:type="dxa"/>
            <w:vMerge/>
          </w:tcPr>
          <w:p w:rsidR="00900ACE" w:rsidRDefault="00900ACE" w:rsidP="009B549B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4503" w:type="dxa"/>
          </w:tcPr>
          <w:p w:rsidR="00900ACE" w:rsidRDefault="00900ACE" w:rsidP="00900ACE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نوع الحصة : نظري </w:t>
            </w:r>
          </w:p>
          <w:p w:rsidR="00900ACE" w:rsidRDefault="00900ACE" w:rsidP="00900ACE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المدة الزمنية : 1 سا (50د)</w:t>
            </w:r>
          </w:p>
        </w:tc>
      </w:tr>
    </w:tbl>
    <w:p w:rsidR="0058055D" w:rsidRPr="007C46DE" w:rsidRDefault="0058055D" w:rsidP="0058055D">
      <w:pPr>
        <w:bidi/>
        <w:jc w:val="center"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  <w:r w:rsidRPr="007C46DE">
        <w:rPr>
          <w:rFonts w:ascii="Calibri" w:eastAsia="Times New Roman" w:hAnsi="Calibri" w:cs="Arial"/>
          <w:sz w:val="32"/>
          <w:szCs w:val="32"/>
          <w:rtl/>
        </w:rPr>
        <w:t>1</w:t>
      </w:r>
      <w:r w:rsidRPr="007C46DE">
        <w:rPr>
          <w:rFonts w:ascii="Calibri" w:eastAsia="Times New Roman" w:hAnsi="Calibri" w:cs="Arial"/>
          <w:sz w:val="32"/>
          <w:szCs w:val="32"/>
          <w:u w:val="single"/>
          <w:rtl/>
        </w:rPr>
        <w:t>/. مؤشرات الكفاءة :</w:t>
      </w:r>
    </w:p>
    <w:p w:rsidR="0058055D" w:rsidRPr="007C46DE" w:rsidRDefault="0058055D" w:rsidP="0058055D">
      <w:pPr>
        <w:bidi/>
        <w:ind w:left="-28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- 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يستخدم مهاراته في وضعية جديدة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 .</w:t>
      </w:r>
    </w:p>
    <w:p w:rsidR="0058055D" w:rsidRPr="007C46DE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- 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إدماج العمل مع الطاقة الحركية </w:t>
      </w:r>
      <w:r w:rsidRPr="007C46DE">
        <w:rPr>
          <w:rFonts w:ascii="Calibri" w:eastAsia="Times New Roman" w:hAnsi="Calibri" w:cs="Arial"/>
          <w:sz w:val="32"/>
          <w:szCs w:val="32"/>
          <w:rtl/>
        </w:rPr>
        <w:t xml:space="preserve"> .</w:t>
      </w:r>
    </w:p>
    <w:p w:rsidR="0058055D" w:rsidRPr="007C46DE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58055D" w:rsidRPr="007C46DE" w:rsidRDefault="0058055D" w:rsidP="0058055D">
      <w:pPr>
        <w:bidi/>
        <w:rPr>
          <w:rFonts w:ascii="Calibri" w:eastAsia="Times New Roman" w:hAnsi="Calibri" w:cs="Arial"/>
          <w:sz w:val="32"/>
          <w:szCs w:val="32"/>
          <w:u w:val="single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58055D" w:rsidRDefault="0058055D" w:rsidP="0058055D">
      <w:pPr>
        <w:bidi/>
        <w:rPr>
          <w:rFonts w:ascii="Calibri" w:eastAsia="Times New Roman" w:hAnsi="Calibri" w:cs="Arial"/>
          <w:sz w:val="32"/>
          <w:szCs w:val="32"/>
          <w:rtl/>
        </w:rPr>
      </w:pPr>
    </w:p>
    <w:p w:rsidR="00B76151" w:rsidRDefault="00B76151" w:rsidP="0058055D">
      <w:pPr>
        <w:spacing w:after="0" w:line="240" w:lineRule="auto"/>
        <w:jc w:val="center"/>
        <w:rPr>
          <w:rtl/>
        </w:rPr>
      </w:pPr>
    </w:p>
    <w:p w:rsidR="009B549B" w:rsidRDefault="009B549B" w:rsidP="0058055D">
      <w:pPr>
        <w:spacing w:after="0" w:line="240" w:lineRule="auto"/>
        <w:jc w:val="center"/>
        <w:rPr>
          <w:rtl/>
        </w:rPr>
      </w:pPr>
    </w:p>
    <w:p w:rsidR="001F487D" w:rsidRDefault="001F487D" w:rsidP="0058055D">
      <w:pPr>
        <w:spacing w:after="0" w:line="240" w:lineRule="auto"/>
        <w:jc w:val="center"/>
        <w:rPr>
          <w:rtl/>
        </w:rPr>
      </w:pPr>
    </w:p>
    <w:p w:rsidR="001F487D" w:rsidRDefault="001F487D" w:rsidP="0058055D">
      <w:pPr>
        <w:spacing w:after="0" w:line="240" w:lineRule="auto"/>
        <w:jc w:val="center"/>
        <w:rPr>
          <w:rtl/>
        </w:rPr>
      </w:pPr>
    </w:p>
    <w:p w:rsidR="001F487D" w:rsidRDefault="001F487D" w:rsidP="0058055D">
      <w:pPr>
        <w:spacing w:after="0" w:line="240" w:lineRule="auto"/>
        <w:jc w:val="center"/>
        <w:rPr>
          <w:rtl/>
        </w:rPr>
      </w:pPr>
    </w:p>
    <w:p w:rsidR="001F487D" w:rsidRDefault="001F487D" w:rsidP="0058055D">
      <w:pPr>
        <w:spacing w:after="0" w:line="240" w:lineRule="auto"/>
        <w:jc w:val="center"/>
        <w:rPr>
          <w:rtl/>
        </w:rPr>
      </w:pPr>
    </w:p>
    <w:p w:rsidR="001F487D" w:rsidRDefault="001F487D" w:rsidP="0058055D">
      <w:pPr>
        <w:spacing w:after="0" w:line="240" w:lineRule="auto"/>
        <w:jc w:val="center"/>
        <w:rPr>
          <w:rtl/>
        </w:rPr>
      </w:pPr>
    </w:p>
    <w:sectPr w:rsidR="001F487D" w:rsidSect="00B761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A2F" w:rsidRDefault="002D3A2F" w:rsidP="001F487D">
      <w:pPr>
        <w:spacing w:after="0" w:line="240" w:lineRule="auto"/>
      </w:pPr>
      <w:r>
        <w:separator/>
      </w:r>
    </w:p>
  </w:endnote>
  <w:endnote w:type="continuationSeparator" w:id="1">
    <w:p w:rsidR="002D3A2F" w:rsidRDefault="002D3A2F" w:rsidP="001F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A2F" w:rsidRDefault="002D3A2F" w:rsidP="001F487D">
      <w:pPr>
        <w:spacing w:after="0" w:line="240" w:lineRule="auto"/>
      </w:pPr>
      <w:r>
        <w:separator/>
      </w:r>
    </w:p>
  </w:footnote>
  <w:footnote w:type="continuationSeparator" w:id="1">
    <w:p w:rsidR="002D3A2F" w:rsidRDefault="002D3A2F" w:rsidP="001F4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FE2D"/>
      </v:shape>
    </w:pict>
  </w:numPicBullet>
  <w:abstractNum w:abstractNumId="0">
    <w:nsid w:val="00D81399"/>
    <w:multiLevelType w:val="hybridMultilevel"/>
    <w:tmpl w:val="1D0CA85A"/>
    <w:lvl w:ilvl="0" w:tplc="A992C28C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40" w:hanging="360"/>
      </w:pPr>
    </w:lvl>
    <w:lvl w:ilvl="2" w:tplc="040C001B" w:tentative="1">
      <w:start w:val="1"/>
      <w:numFmt w:val="lowerRoman"/>
      <w:lvlText w:val="%3."/>
      <w:lvlJc w:val="right"/>
      <w:pPr>
        <w:ind w:left="2060" w:hanging="180"/>
      </w:pPr>
    </w:lvl>
    <w:lvl w:ilvl="3" w:tplc="040C000F" w:tentative="1">
      <w:start w:val="1"/>
      <w:numFmt w:val="decimal"/>
      <w:lvlText w:val="%4."/>
      <w:lvlJc w:val="left"/>
      <w:pPr>
        <w:ind w:left="2780" w:hanging="360"/>
      </w:pPr>
    </w:lvl>
    <w:lvl w:ilvl="4" w:tplc="040C0019" w:tentative="1">
      <w:start w:val="1"/>
      <w:numFmt w:val="lowerLetter"/>
      <w:lvlText w:val="%5."/>
      <w:lvlJc w:val="left"/>
      <w:pPr>
        <w:ind w:left="3500" w:hanging="360"/>
      </w:pPr>
    </w:lvl>
    <w:lvl w:ilvl="5" w:tplc="040C001B" w:tentative="1">
      <w:start w:val="1"/>
      <w:numFmt w:val="lowerRoman"/>
      <w:lvlText w:val="%6."/>
      <w:lvlJc w:val="right"/>
      <w:pPr>
        <w:ind w:left="4220" w:hanging="180"/>
      </w:pPr>
    </w:lvl>
    <w:lvl w:ilvl="6" w:tplc="040C000F" w:tentative="1">
      <w:start w:val="1"/>
      <w:numFmt w:val="decimal"/>
      <w:lvlText w:val="%7."/>
      <w:lvlJc w:val="left"/>
      <w:pPr>
        <w:ind w:left="4940" w:hanging="360"/>
      </w:pPr>
    </w:lvl>
    <w:lvl w:ilvl="7" w:tplc="040C0019" w:tentative="1">
      <w:start w:val="1"/>
      <w:numFmt w:val="lowerLetter"/>
      <w:lvlText w:val="%8."/>
      <w:lvlJc w:val="left"/>
      <w:pPr>
        <w:ind w:left="5660" w:hanging="360"/>
      </w:pPr>
    </w:lvl>
    <w:lvl w:ilvl="8" w:tplc="040C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>
    <w:nsid w:val="05CC259B"/>
    <w:multiLevelType w:val="hybridMultilevel"/>
    <w:tmpl w:val="9BF6D8E0"/>
    <w:lvl w:ilvl="0" w:tplc="3B466B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E3B51"/>
    <w:multiLevelType w:val="multilevel"/>
    <w:tmpl w:val="B4C69FA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7976809"/>
    <w:multiLevelType w:val="hybridMultilevel"/>
    <w:tmpl w:val="FF389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9476A"/>
    <w:multiLevelType w:val="hybridMultilevel"/>
    <w:tmpl w:val="7E8AF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D6628"/>
    <w:multiLevelType w:val="hybridMultilevel"/>
    <w:tmpl w:val="8CAC0ED2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14360DF9"/>
    <w:multiLevelType w:val="hybridMultilevel"/>
    <w:tmpl w:val="489E51EA"/>
    <w:lvl w:ilvl="0" w:tplc="04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15D845E0"/>
    <w:multiLevelType w:val="hybridMultilevel"/>
    <w:tmpl w:val="E4205FA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503F9"/>
    <w:multiLevelType w:val="hybridMultilevel"/>
    <w:tmpl w:val="339414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D1DC7"/>
    <w:multiLevelType w:val="hybridMultilevel"/>
    <w:tmpl w:val="3B103FA2"/>
    <w:lvl w:ilvl="0" w:tplc="040C0007">
      <w:start w:val="1"/>
      <w:numFmt w:val="bullet"/>
      <w:lvlText w:val=""/>
      <w:lvlPicBulletId w:val="0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>
    <w:nsid w:val="3B2D7A68"/>
    <w:multiLevelType w:val="hybridMultilevel"/>
    <w:tmpl w:val="898C3F26"/>
    <w:lvl w:ilvl="0" w:tplc="040C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4C0C384C"/>
    <w:multiLevelType w:val="hybridMultilevel"/>
    <w:tmpl w:val="C04CD7B4"/>
    <w:lvl w:ilvl="0" w:tplc="89EE0290">
      <w:start w:val="1"/>
      <w:numFmt w:val="bullet"/>
      <w:lvlText w:val="-"/>
      <w:lvlJc w:val="left"/>
      <w:pPr>
        <w:ind w:left="501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51E6E"/>
    <w:multiLevelType w:val="hybridMultilevel"/>
    <w:tmpl w:val="1610BEFC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D2E84"/>
    <w:multiLevelType w:val="hybridMultilevel"/>
    <w:tmpl w:val="C2FE3286"/>
    <w:lvl w:ilvl="0" w:tplc="1F6CDCBC">
      <w:start w:val="10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1D7BCB"/>
    <w:multiLevelType w:val="hybridMultilevel"/>
    <w:tmpl w:val="C9D8E080"/>
    <w:lvl w:ilvl="0" w:tplc="6AFCA8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8C1EE4"/>
    <w:multiLevelType w:val="hybridMultilevel"/>
    <w:tmpl w:val="7DA6D178"/>
    <w:lvl w:ilvl="0" w:tplc="E1D8C9C0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6">
    <w:nsid w:val="7C9A6FDB"/>
    <w:multiLevelType w:val="hybridMultilevel"/>
    <w:tmpl w:val="EF263B86"/>
    <w:lvl w:ilvl="0" w:tplc="040C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6"/>
  </w:num>
  <w:num w:numId="5">
    <w:abstractNumId w:val="15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6"/>
  </w:num>
  <w:num w:numId="15">
    <w:abstractNumId w:val="3"/>
  </w:num>
  <w:num w:numId="16">
    <w:abstractNumId w:val="14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151"/>
    <w:rsid w:val="000A4BF5"/>
    <w:rsid w:val="000C0238"/>
    <w:rsid w:val="000C2433"/>
    <w:rsid w:val="00130EAF"/>
    <w:rsid w:val="00142717"/>
    <w:rsid w:val="00181A06"/>
    <w:rsid w:val="001B142B"/>
    <w:rsid w:val="001D01BE"/>
    <w:rsid w:val="001F487D"/>
    <w:rsid w:val="00274F88"/>
    <w:rsid w:val="0029249A"/>
    <w:rsid w:val="002C147A"/>
    <w:rsid w:val="002D3A2F"/>
    <w:rsid w:val="0036212B"/>
    <w:rsid w:val="003A5D5E"/>
    <w:rsid w:val="003B6074"/>
    <w:rsid w:val="003F4F2E"/>
    <w:rsid w:val="00406D46"/>
    <w:rsid w:val="00407F45"/>
    <w:rsid w:val="00466C56"/>
    <w:rsid w:val="00497E98"/>
    <w:rsid w:val="004A143B"/>
    <w:rsid w:val="004B7583"/>
    <w:rsid w:val="004D348F"/>
    <w:rsid w:val="00552141"/>
    <w:rsid w:val="0058055D"/>
    <w:rsid w:val="005C3682"/>
    <w:rsid w:val="005E13E3"/>
    <w:rsid w:val="00683969"/>
    <w:rsid w:val="006B1065"/>
    <w:rsid w:val="006F16E3"/>
    <w:rsid w:val="00710054"/>
    <w:rsid w:val="007B0BCD"/>
    <w:rsid w:val="007D5A8F"/>
    <w:rsid w:val="007E0E5B"/>
    <w:rsid w:val="007E28C4"/>
    <w:rsid w:val="00847865"/>
    <w:rsid w:val="0086028F"/>
    <w:rsid w:val="00887D6E"/>
    <w:rsid w:val="00900ACE"/>
    <w:rsid w:val="009B549B"/>
    <w:rsid w:val="009F6694"/>
    <w:rsid w:val="00A14FFA"/>
    <w:rsid w:val="00A90488"/>
    <w:rsid w:val="00B248D5"/>
    <w:rsid w:val="00B62F51"/>
    <w:rsid w:val="00B76151"/>
    <w:rsid w:val="00B94408"/>
    <w:rsid w:val="00BF5181"/>
    <w:rsid w:val="00BF705B"/>
    <w:rsid w:val="00CE739A"/>
    <w:rsid w:val="00D2022E"/>
    <w:rsid w:val="00D7097B"/>
    <w:rsid w:val="00DA15F3"/>
    <w:rsid w:val="00DB2D63"/>
    <w:rsid w:val="00DC4EDA"/>
    <w:rsid w:val="00DD4294"/>
    <w:rsid w:val="00E35835"/>
    <w:rsid w:val="00EC6FCF"/>
    <w:rsid w:val="00F16356"/>
    <w:rsid w:val="00F4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51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6151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B76151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151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7615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76151"/>
  </w:style>
  <w:style w:type="character" w:styleId="Lienhypertexte">
    <w:name w:val="Hyperlink"/>
    <w:basedOn w:val="Policepardfaut"/>
    <w:uiPriority w:val="99"/>
    <w:unhideWhenUsed/>
    <w:rsid w:val="00B76151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9B549B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B549B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1F48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F487D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1420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Star</cp:lastModifiedBy>
  <cp:revision>11</cp:revision>
  <dcterms:created xsi:type="dcterms:W3CDTF">2018-09-19T12:35:00Z</dcterms:created>
  <dcterms:modified xsi:type="dcterms:W3CDTF">2019-10-07T22:42:00Z</dcterms:modified>
</cp:coreProperties>
</file>