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C5A48" w:rsidP="005C5A48">
      <w:pPr>
        <w:bidi/>
        <w:rPr>
          <w:rFonts w:hint="cs"/>
          <w:sz w:val="28"/>
          <w:szCs w:val="28"/>
          <w:rtl/>
        </w:rPr>
      </w:pPr>
      <w:r>
        <w:rPr>
          <w:rFonts w:cs="Arial"/>
          <w:noProof/>
          <w:sz w:val="28"/>
          <w:szCs w:val="28"/>
          <w:rtl/>
        </w:rPr>
        <w:drawing>
          <wp:inline distT="0" distB="0" distL="0" distR="0">
            <wp:extent cx="6840220" cy="4018371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018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9A3" w:rsidRDefault="005C5A48" w:rsidP="005579A3">
      <w:pPr>
        <w:bidi/>
        <w:spacing w:after="0"/>
        <w:rPr>
          <w:rFonts w:cs="Arabic Transparent" w:hint="cs"/>
          <w:b/>
          <w:bCs/>
          <w:noProof/>
          <w:color w:val="FF0000"/>
          <w:sz w:val="24"/>
          <w:szCs w:val="24"/>
          <w:rtl/>
          <w:lang w:bidi="ar-DZ"/>
        </w:rPr>
      </w:pPr>
      <w:r w:rsidRPr="005579A3">
        <w:rPr>
          <w:rFonts w:cs="Arabic Transparent" w:hint="cs"/>
          <w:b/>
          <w:bCs/>
          <w:noProof/>
          <w:color w:val="FF0000"/>
          <w:sz w:val="24"/>
          <w:szCs w:val="24"/>
          <w:rtl/>
          <w:lang w:bidi="ar-DZ"/>
        </w:rPr>
        <w:t xml:space="preserve">3ـ نكرر التجربة الموضحة في الشكل (20أ) باستبدال النابض بنابض آخر له نفس الأبعاد و أشد قساوة </w:t>
      </w:r>
      <w:r w:rsidR="005579A3">
        <w:rPr>
          <w:rFonts w:cs="Arabic Transparent" w:hint="cs"/>
          <w:b/>
          <w:bCs/>
          <w:noProof/>
          <w:color w:val="FF0000"/>
          <w:sz w:val="24"/>
          <w:szCs w:val="24"/>
          <w:rtl/>
          <w:lang w:bidi="ar-DZ"/>
        </w:rPr>
        <w:t>.</w:t>
      </w:r>
    </w:p>
    <w:p w:rsidR="005C5A48" w:rsidRPr="005579A3" w:rsidRDefault="005579A3" w:rsidP="005579A3">
      <w:pPr>
        <w:bidi/>
        <w:spacing w:after="0"/>
        <w:rPr>
          <w:rFonts w:cs="Arabic Transparent"/>
          <w:b/>
          <w:bCs/>
          <w:noProof/>
          <w:color w:val="FF0000"/>
          <w:sz w:val="24"/>
          <w:szCs w:val="24"/>
          <w:rtl/>
          <w:lang w:bidi="ar-DZ"/>
        </w:rPr>
      </w:pPr>
      <w:r>
        <w:rPr>
          <w:rFonts w:cs="Arabic Transparent" w:hint="cs"/>
          <w:b/>
          <w:bCs/>
          <w:noProof/>
          <w:color w:val="FF0000"/>
          <w:sz w:val="24"/>
          <w:szCs w:val="24"/>
          <w:rtl/>
          <w:lang w:bidi="ar-DZ"/>
        </w:rPr>
        <w:t xml:space="preserve">ـ </w:t>
      </w:r>
      <w:r w:rsidR="005C5A48" w:rsidRPr="005579A3">
        <w:rPr>
          <w:rFonts w:cs="Arabic Transparent" w:hint="cs"/>
          <w:b/>
          <w:bCs/>
          <w:noProof/>
          <w:color w:val="FF0000"/>
          <w:sz w:val="24"/>
          <w:szCs w:val="24"/>
          <w:rtl/>
          <w:lang w:bidi="ar-DZ"/>
        </w:rPr>
        <w:t xml:space="preserve">عند دفع العربة بسرعة </w:t>
      </w:r>
      <w:r w:rsidR="005C5A48" w:rsidRPr="005579A3">
        <w:rPr>
          <w:rFonts w:cs="Arabic Transparent"/>
          <w:b/>
          <w:bCs/>
          <w:noProof/>
          <w:color w:val="FF0000"/>
          <w:sz w:val="24"/>
          <w:szCs w:val="24"/>
          <w:lang w:bidi="ar-DZ"/>
        </w:rPr>
        <w:t>V</w:t>
      </w:r>
      <w:r w:rsidR="005C5A48" w:rsidRPr="005579A3">
        <w:rPr>
          <w:rFonts w:cs="Arabic Transparent"/>
          <w:b/>
          <w:bCs/>
          <w:noProof/>
          <w:color w:val="FF0000"/>
          <w:sz w:val="24"/>
          <w:szCs w:val="24"/>
          <w:vertAlign w:val="subscript"/>
          <w:lang w:bidi="ar-DZ"/>
        </w:rPr>
        <w:t>1</w:t>
      </w:r>
      <w:r w:rsidR="005C5A48" w:rsidRPr="005579A3">
        <w:rPr>
          <w:rFonts w:cs="Arabic Transparent" w:hint="cs"/>
          <w:b/>
          <w:bCs/>
          <w:noProof/>
          <w:color w:val="FF0000"/>
          <w:sz w:val="24"/>
          <w:szCs w:val="24"/>
          <w:rtl/>
          <w:lang w:bidi="ar-DZ"/>
        </w:rPr>
        <w:t xml:space="preserve"> .هل ينضغط النابض بنفس المقدار ؟ </w:t>
      </w:r>
    </w:p>
    <w:p w:rsidR="005C5A48" w:rsidRPr="005579A3" w:rsidRDefault="005C5A48" w:rsidP="005C5A48">
      <w:pPr>
        <w:bidi/>
        <w:spacing w:after="0"/>
        <w:rPr>
          <w:rFonts w:cs="Arabic Transparent" w:hint="cs"/>
          <w:b/>
          <w:bCs/>
          <w:noProof/>
          <w:color w:val="FF0000"/>
          <w:sz w:val="24"/>
          <w:szCs w:val="24"/>
          <w:rtl/>
          <w:lang w:bidi="ar-DZ"/>
        </w:rPr>
      </w:pPr>
      <w:r w:rsidRPr="005579A3">
        <w:rPr>
          <w:rFonts w:cs="Arabic Transparent" w:hint="cs"/>
          <w:b/>
          <w:bCs/>
          <w:noProof/>
          <w:color w:val="FF0000"/>
          <w:sz w:val="24"/>
          <w:szCs w:val="24"/>
          <w:rtl/>
          <w:lang w:bidi="ar-DZ"/>
        </w:rPr>
        <w:t>ـ ماذا تستنتج بالنسبة لطاقة النابض ؟</w:t>
      </w:r>
    </w:p>
    <w:p w:rsidR="005579A3" w:rsidRDefault="005579A3" w:rsidP="005579A3">
      <w:pPr>
        <w:bidi/>
        <w:spacing w:after="0"/>
        <w:rPr>
          <w:rFonts w:cs="Arabic Transparent"/>
          <w:noProof/>
          <w:sz w:val="24"/>
          <w:szCs w:val="24"/>
          <w:rtl/>
          <w:lang w:bidi="ar-DZ"/>
        </w:rPr>
      </w:pPr>
    </w:p>
    <w:p w:rsidR="005C5A48" w:rsidRDefault="005C5A48" w:rsidP="005C5A48">
      <w:pPr>
        <w:bidi/>
        <w:spacing w:after="0"/>
        <w:jc w:val="both"/>
        <w:rPr>
          <w:rFonts w:asciiTheme="minorBidi" w:hAnsiTheme="minorBidi"/>
          <w:sz w:val="24"/>
          <w:szCs w:val="24"/>
          <w:rtl/>
          <w:lang w:bidi="ar-DZ"/>
        </w:rPr>
      </w:pPr>
      <w:r>
        <w:rPr>
          <w:rFonts w:asciiTheme="minorBidi" w:hAnsiTheme="minorBidi" w:hint="cs"/>
          <w:sz w:val="24"/>
          <w:szCs w:val="24"/>
          <w:rtl/>
          <w:lang w:bidi="ar-DZ"/>
        </w:rPr>
        <w:t>ـ الاستنتاج:أكمل الفراغات:</w:t>
      </w:r>
    </w:p>
    <w:p w:rsidR="005C5A48" w:rsidRPr="005C5A48" w:rsidRDefault="005C5A48" w:rsidP="005C5A48">
      <w:pPr>
        <w:bidi/>
        <w:spacing w:after="0"/>
        <w:rPr>
          <w:sz w:val="28"/>
          <w:szCs w:val="28"/>
          <w:rtl/>
          <w:lang w:bidi="ar-DZ"/>
        </w:rPr>
      </w:pPr>
      <w:r w:rsidRPr="005C5A48">
        <w:rPr>
          <w:rFonts w:hint="cs"/>
          <w:sz w:val="28"/>
          <w:szCs w:val="28"/>
          <w:rtl/>
          <w:lang w:bidi="ar-DZ"/>
        </w:rPr>
        <w:t xml:space="preserve">عندما يكون نابض  </w:t>
      </w:r>
      <w:proofErr w:type="spellStart"/>
      <w:r w:rsidRPr="005C5A48">
        <w:rPr>
          <w:rFonts w:hint="cs"/>
          <w:sz w:val="28"/>
          <w:szCs w:val="28"/>
          <w:rtl/>
          <w:lang w:bidi="ar-DZ"/>
        </w:rPr>
        <w:t>منضغطا</w:t>
      </w:r>
      <w:proofErr w:type="spellEnd"/>
      <w:r w:rsidRPr="005C5A48">
        <w:rPr>
          <w:rFonts w:hint="cs"/>
          <w:sz w:val="28"/>
          <w:szCs w:val="28"/>
          <w:rtl/>
          <w:lang w:bidi="ar-DZ"/>
        </w:rPr>
        <w:t xml:space="preserve"> (</w:t>
      </w:r>
      <w:proofErr w:type="spellStart"/>
      <w:r w:rsidRPr="005C5A48">
        <w:rPr>
          <w:rFonts w:hint="cs"/>
          <w:sz w:val="28"/>
          <w:szCs w:val="28"/>
          <w:rtl/>
          <w:lang w:bidi="ar-DZ"/>
        </w:rPr>
        <w:t>مستطالا</w:t>
      </w:r>
      <w:proofErr w:type="spellEnd"/>
      <w:r w:rsidRPr="005C5A48">
        <w:rPr>
          <w:rFonts w:hint="cs"/>
          <w:sz w:val="28"/>
          <w:szCs w:val="28"/>
          <w:rtl/>
          <w:lang w:bidi="ar-DZ"/>
        </w:rPr>
        <w:t xml:space="preserve">)  فإنه يخزن </w:t>
      </w:r>
      <w:r w:rsidRPr="005C5A48">
        <w:rPr>
          <w:rFonts w:hint="cs"/>
          <w:color w:val="0000FF"/>
          <w:sz w:val="28"/>
          <w:szCs w:val="28"/>
          <w:rtl/>
          <w:lang w:bidi="ar-DZ"/>
        </w:rPr>
        <w:t>.....</w:t>
      </w:r>
      <w:r w:rsidRPr="005C5A48">
        <w:rPr>
          <w:rFonts w:hint="cs"/>
          <w:sz w:val="28"/>
          <w:szCs w:val="28"/>
          <w:rtl/>
          <w:lang w:bidi="ar-DZ"/>
        </w:rPr>
        <w:t xml:space="preserve"> تتعلق بمقدار ..........</w:t>
      </w:r>
      <w:r>
        <w:rPr>
          <w:rFonts w:hint="cs"/>
          <w:sz w:val="28"/>
          <w:szCs w:val="28"/>
          <w:rtl/>
          <w:lang w:bidi="ar-DZ"/>
        </w:rPr>
        <w:t xml:space="preserve"> (...........) و ........  .......... النابض.</w:t>
      </w:r>
    </w:p>
    <w:p w:rsidR="005C5A48" w:rsidRPr="005C5A48" w:rsidRDefault="005C5A48" w:rsidP="005C5A48">
      <w:pPr>
        <w:bidi/>
        <w:rPr>
          <w:sz w:val="28"/>
          <w:szCs w:val="28"/>
          <w:rtl/>
          <w:lang w:bidi="ar-DZ"/>
        </w:rPr>
      </w:pPr>
      <w:r w:rsidRPr="005C5A48">
        <w:rPr>
          <w:rFonts w:hint="cs"/>
          <w:sz w:val="28"/>
          <w:szCs w:val="28"/>
          <w:rtl/>
          <w:lang w:bidi="ar-DZ"/>
        </w:rPr>
        <w:t xml:space="preserve">نسمّيها الطاقة </w:t>
      </w:r>
      <w:r w:rsidRPr="005C5A48">
        <w:rPr>
          <w:rFonts w:hint="cs"/>
          <w:color w:val="0000FF"/>
          <w:sz w:val="28"/>
          <w:szCs w:val="28"/>
          <w:rtl/>
          <w:lang w:bidi="ar-DZ"/>
        </w:rPr>
        <w:t>...... .......</w:t>
      </w:r>
      <w:r w:rsidRPr="005C5A48">
        <w:rPr>
          <w:rFonts w:hint="cs"/>
          <w:sz w:val="28"/>
          <w:szCs w:val="28"/>
          <w:rtl/>
          <w:lang w:bidi="ar-DZ"/>
        </w:rPr>
        <w:t xml:space="preserve"> و نرمز لها بالرمز</w:t>
      </w:r>
      <w:proofErr w:type="spellStart"/>
      <w:r w:rsidRPr="005C5A48">
        <w:rPr>
          <w:sz w:val="28"/>
          <w:szCs w:val="28"/>
          <w:lang w:bidi="ar-DZ"/>
        </w:rPr>
        <w:t>E</w:t>
      </w:r>
      <w:r w:rsidRPr="005C5A48">
        <w:rPr>
          <w:sz w:val="28"/>
          <w:szCs w:val="28"/>
          <w:vertAlign w:val="subscript"/>
          <w:lang w:bidi="ar-DZ"/>
        </w:rPr>
        <w:t>pe</w:t>
      </w:r>
      <w:proofErr w:type="spellEnd"/>
      <w:r w:rsidRPr="005C5A48">
        <w:rPr>
          <w:b/>
          <w:bCs/>
          <w:sz w:val="28"/>
          <w:szCs w:val="28"/>
          <w:lang w:bidi="ar-DZ"/>
        </w:rPr>
        <w:t xml:space="preserve"> </w:t>
      </w:r>
      <w:r w:rsidRPr="005C5A48">
        <w:rPr>
          <w:rFonts w:hint="cs"/>
          <w:b/>
          <w:bCs/>
          <w:sz w:val="28"/>
          <w:szCs w:val="28"/>
          <w:rtl/>
          <w:lang w:bidi="ar-DZ"/>
        </w:rPr>
        <w:t>.</w:t>
      </w:r>
      <w:r w:rsidRPr="005C5A48">
        <w:rPr>
          <w:rFonts w:hint="cs"/>
          <w:sz w:val="28"/>
          <w:szCs w:val="28"/>
          <w:rtl/>
          <w:lang w:bidi="ar-DZ"/>
        </w:rPr>
        <w:t xml:space="preserve"> كلما زاد مقدار انضغاط (استطالة) النابض زادت طاقته </w:t>
      </w:r>
      <w:r w:rsidRPr="005C5A48">
        <w:rPr>
          <w:rFonts w:hint="cs"/>
          <w:color w:val="0000FF"/>
          <w:sz w:val="28"/>
          <w:szCs w:val="28"/>
          <w:rtl/>
          <w:lang w:bidi="ar-DZ"/>
        </w:rPr>
        <w:t>...... .......</w:t>
      </w:r>
      <w:r w:rsidRPr="005C5A48"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Pr="005C5A48">
        <w:rPr>
          <w:rFonts w:hint="cs"/>
          <w:sz w:val="28"/>
          <w:szCs w:val="28"/>
          <w:rtl/>
          <w:lang w:bidi="ar-DZ"/>
        </w:rPr>
        <w:t>المخزنة</w:t>
      </w:r>
      <w:proofErr w:type="gramEnd"/>
      <w:r w:rsidRPr="005C5A48">
        <w:rPr>
          <w:rFonts w:hint="cs"/>
          <w:sz w:val="28"/>
          <w:szCs w:val="28"/>
          <w:rtl/>
          <w:lang w:bidi="ar-DZ"/>
        </w:rPr>
        <w:t>.</w:t>
      </w:r>
    </w:p>
    <w:p w:rsidR="005C5A48" w:rsidRPr="005C5A48" w:rsidRDefault="005C5A48" w:rsidP="005C5A48">
      <w:pPr>
        <w:bidi/>
        <w:rPr>
          <w:sz w:val="28"/>
          <w:szCs w:val="28"/>
          <w:lang w:bidi="ar-DZ"/>
        </w:rPr>
      </w:pPr>
    </w:p>
    <w:sectPr w:rsidR="005C5A48" w:rsidRPr="005C5A48" w:rsidSect="005C5A4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5C5A48"/>
    <w:rsid w:val="005579A3"/>
    <w:rsid w:val="005C5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C5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5A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</Words>
  <Characters>396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2018-09-01T08:48:00Z</dcterms:created>
  <dcterms:modified xsi:type="dcterms:W3CDTF">2018-09-01T12:41:00Z</dcterms:modified>
</cp:coreProperties>
</file>