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242"/>
        <w:tblW w:w="10777"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5769"/>
        <w:gridCol w:w="5067"/>
      </w:tblGrid>
      <w:tr w:rsidR="00581D05" w14:paraId="5EE723C4" w14:textId="77777777" w:rsidTr="004B56E9">
        <w:tc>
          <w:tcPr>
            <w:tcW w:w="10777" w:type="dxa"/>
            <w:gridSpan w:val="2"/>
            <w:shd w:val="clear" w:color="auto" w:fill="EDEDED" w:themeFill="accent3" w:themeFillTint="33"/>
          </w:tcPr>
          <w:p w14:paraId="32DCA381" w14:textId="77777777" w:rsidR="00581D05" w:rsidRPr="00656E37" w:rsidRDefault="00581D05" w:rsidP="00581D05">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 xml:space="preserve">المـــــــــــــــــــــــــــــــــــــــــــــادة : </w:t>
            </w:r>
            <w:r>
              <w:rPr>
                <w:rFonts w:ascii="Simplified Arabic" w:hAnsi="Simplified Arabic" w:cs="Simplified Arabic" w:hint="cs"/>
                <w:b/>
                <w:bCs/>
                <w:sz w:val="24"/>
                <w:szCs w:val="24"/>
                <w:rtl/>
                <w:lang w:val="fr-FR" w:bidi="ar-DZ"/>
              </w:rPr>
              <w:t xml:space="preserve">علوم الطبيعة و الحياة                                       </w:t>
            </w:r>
            <w:r w:rsidRPr="00CF3B5A">
              <w:rPr>
                <w:rFonts w:ascii="Simplified Arabic" w:hAnsi="Simplified Arabic" w:cs="Simplified Arabic" w:hint="cs"/>
                <w:b/>
                <w:bCs/>
                <w:color w:val="C00000"/>
                <w:sz w:val="24"/>
                <w:szCs w:val="24"/>
                <w:rtl/>
                <w:lang w:val="fr-FR" w:bidi="ar-DZ"/>
              </w:rPr>
              <w:t xml:space="preserve">أستاذ المــــــــــــــــــــادة : </w:t>
            </w:r>
            <w:r>
              <w:rPr>
                <w:rFonts w:ascii="Simplified Arabic" w:hAnsi="Simplified Arabic" w:cs="Simplified Arabic" w:hint="cs"/>
                <w:b/>
                <w:bCs/>
                <w:sz w:val="24"/>
                <w:szCs w:val="24"/>
                <w:rtl/>
                <w:lang w:val="fr-FR" w:bidi="ar-DZ"/>
              </w:rPr>
              <w:t>بن قيدة محمد</w:t>
            </w:r>
          </w:p>
          <w:p w14:paraId="55795DD5" w14:textId="77777777" w:rsidR="00581D05" w:rsidRPr="00656E37" w:rsidRDefault="00581D05" w:rsidP="00581D05">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المجال التعلمي (0</w:t>
            </w:r>
            <w:r>
              <w:rPr>
                <w:rFonts w:ascii="Simplified Arabic" w:hAnsi="Simplified Arabic" w:cs="Simplified Arabic" w:hint="cs"/>
                <w:b/>
                <w:bCs/>
                <w:color w:val="C00000"/>
                <w:sz w:val="24"/>
                <w:szCs w:val="24"/>
                <w:rtl/>
                <w:lang w:val="fr-FR" w:bidi="ar-DZ"/>
              </w:rPr>
              <w:t>1</w:t>
            </w:r>
            <w:r w:rsidRPr="00CF3B5A">
              <w:rPr>
                <w:rFonts w:ascii="Simplified Arabic" w:hAnsi="Simplified Arabic" w:cs="Simplified Arabic" w:hint="cs"/>
                <w:b/>
                <w:bCs/>
                <w:color w:val="C00000"/>
                <w:sz w:val="24"/>
                <w:szCs w:val="24"/>
                <w:rtl/>
                <w:lang w:val="fr-FR" w:bidi="ar-DZ"/>
              </w:rPr>
              <w:t xml:space="preserve">) : </w:t>
            </w:r>
            <w:r>
              <w:rPr>
                <w:rFonts w:ascii="Simplified Arabic" w:hAnsi="Simplified Arabic" w:cs="Simplified Arabic" w:hint="cs"/>
                <w:b/>
                <w:bCs/>
                <w:sz w:val="24"/>
                <w:szCs w:val="24"/>
                <w:rtl/>
                <w:lang w:val="fr-FR" w:bidi="ar-DZ"/>
              </w:rPr>
              <w:t xml:space="preserve">التخصص الوظيفي للبروتينات        </w:t>
            </w:r>
            <w:r w:rsidRPr="00656E37">
              <w:rPr>
                <w:rFonts w:ascii="Simplified Arabic" w:hAnsi="Simplified Arabic" w:cs="Simplified Arabic" w:hint="cs"/>
                <w:b/>
                <w:bCs/>
                <w:sz w:val="24"/>
                <w:szCs w:val="24"/>
                <w:rtl/>
                <w:lang w:val="fr-FR" w:bidi="ar-DZ"/>
              </w:rPr>
              <w:t xml:space="preserve">          </w:t>
            </w:r>
            <w:r>
              <w:rPr>
                <w:rFonts w:ascii="Simplified Arabic" w:hAnsi="Simplified Arabic" w:cs="Simplified Arabic" w:hint="cs"/>
                <w:b/>
                <w:bCs/>
                <w:sz w:val="24"/>
                <w:szCs w:val="24"/>
                <w:rtl/>
                <w:lang w:val="fr-FR" w:bidi="ar-DZ"/>
              </w:rPr>
              <w:t xml:space="preserve">        </w:t>
            </w:r>
            <w:r w:rsidRPr="00656E37">
              <w:rPr>
                <w:rFonts w:ascii="Simplified Arabic" w:hAnsi="Simplified Arabic" w:cs="Simplified Arabic" w:hint="cs"/>
                <w:b/>
                <w:bCs/>
                <w:sz w:val="24"/>
                <w:szCs w:val="24"/>
                <w:rtl/>
                <w:lang w:val="fr-FR" w:bidi="ar-DZ"/>
              </w:rPr>
              <w:t xml:space="preserve">      </w:t>
            </w:r>
            <w:r w:rsidRPr="00CF3B5A">
              <w:rPr>
                <w:rFonts w:ascii="Simplified Arabic" w:hAnsi="Simplified Arabic" w:cs="Simplified Arabic" w:hint="cs"/>
                <w:b/>
                <w:bCs/>
                <w:color w:val="C00000"/>
                <w:sz w:val="24"/>
                <w:szCs w:val="24"/>
                <w:rtl/>
                <w:lang w:val="fr-FR" w:bidi="ar-DZ"/>
              </w:rPr>
              <w:t xml:space="preserve">الفئة المستهدفــــــــة : </w:t>
            </w:r>
            <w:r>
              <w:rPr>
                <w:rFonts w:ascii="Simplified Arabic" w:hAnsi="Simplified Arabic" w:cs="Simplified Arabic" w:hint="cs"/>
                <w:b/>
                <w:bCs/>
                <w:sz w:val="24"/>
                <w:szCs w:val="24"/>
                <w:rtl/>
                <w:lang w:val="fr-FR" w:bidi="ar-DZ"/>
              </w:rPr>
              <w:t>3 ع تج</w:t>
            </w:r>
          </w:p>
          <w:p w14:paraId="2C11A9A5" w14:textId="2C901C3A" w:rsidR="00581D05" w:rsidRPr="00656E37" w:rsidRDefault="00581D05" w:rsidP="00581D05">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الوحدة التعلمية (</w:t>
            </w:r>
            <w:r w:rsidR="005B496E">
              <w:rPr>
                <w:rFonts w:ascii="Simplified Arabic" w:hAnsi="Simplified Arabic" w:cs="Simplified Arabic" w:hint="cs"/>
                <w:b/>
                <w:bCs/>
                <w:color w:val="C00000"/>
                <w:sz w:val="24"/>
                <w:szCs w:val="24"/>
                <w:rtl/>
                <w:lang w:val="fr-FR" w:bidi="ar-DZ"/>
              </w:rPr>
              <w:t>04</w:t>
            </w:r>
            <w:r w:rsidRPr="00CF3B5A">
              <w:rPr>
                <w:rFonts w:ascii="Simplified Arabic" w:hAnsi="Simplified Arabic" w:cs="Simplified Arabic" w:hint="cs"/>
                <w:b/>
                <w:bCs/>
                <w:color w:val="C00000"/>
                <w:sz w:val="24"/>
                <w:szCs w:val="24"/>
                <w:rtl/>
                <w:lang w:val="fr-FR" w:bidi="ar-DZ"/>
              </w:rPr>
              <w:t xml:space="preserve">) : </w:t>
            </w:r>
            <w:r w:rsidR="005B496E">
              <w:rPr>
                <w:rFonts w:ascii="Simplified Arabic" w:hAnsi="Simplified Arabic" w:cs="Simplified Arabic" w:hint="cs"/>
                <w:b/>
                <w:bCs/>
                <w:sz w:val="24"/>
                <w:szCs w:val="24"/>
                <w:rtl/>
                <w:lang w:val="fr-FR" w:bidi="ar-DZ"/>
              </w:rPr>
              <w:t>دور البروتينات في الدفاع عن الذات</w:t>
            </w:r>
            <w:r>
              <w:rPr>
                <w:rFonts w:ascii="Simplified Arabic" w:hAnsi="Simplified Arabic" w:cs="Simplified Arabic" w:hint="cs"/>
                <w:b/>
                <w:bCs/>
                <w:sz w:val="24"/>
                <w:szCs w:val="24"/>
                <w:rtl/>
                <w:lang w:val="fr-FR" w:bidi="ar-DZ"/>
              </w:rPr>
              <w:t xml:space="preserve">      </w:t>
            </w:r>
            <w:r w:rsidRPr="00656E37">
              <w:rPr>
                <w:rFonts w:ascii="Simplified Arabic" w:hAnsi="Simplified Arabic" w:cs="Simplified Arabic" w:hint="cs"/>
                <w:b/>
                <w:bCs/>
                <w:sz w:val="24"/>
                <w:szCs w:val="24"/>
                <w:rtl/>
                <w:lang w:val="fr-FR" w:bidi="ar-DZ"/>
              </w:rPr>
              <w:t xml:space="preserve">    </w:t>
            </w:r>
            <w:r>
              <w:rPr>
                <w:rFonts w:ascii="Simplified Arabic" w:hAnsi="Simplified Arabic" w:cs="Simplified Arabic" w:hint="cs"/>
                <w:b/>
                <w:bCs/>
                <w:sz w:val="24"/>
                <w:szCs w:val="24"/>
                <w:rtl/>
                <w:lang w:val="fr-FR" w:bidi="ar-DZ"/>
              </w:rPr>
              <w:t xml:space="preserve">         </w:t>
            </w:r>
            <w:r w:rsidRPr="00656E37">
              <w:rPr>
                <w:rFonts w:ascii="Simplified Arabic" w:hAnsi="Simplified Arabic" w:cs="Simplified Arabic" w:hint="cs"/>
                <w:b/>
                <w:bCs/>
                <w:sz w:val="24"/>
                <w:szCs w:val="24"/>
                <w:rtl/>
                <w:lang w:val="fr-FR" w:bidi="ar-DZ"/>
              </w:rPr>
              <w:t xml:space="preserve">      </w:t>
            </w:r>
            <w:r w:rsidRPr="00CF3B5A">
              <w:rPr>
                <w:rFonts w:ascii="Simplified Arabic" w:hAnsi="Simplified Arabic" w:cs="Simplified Arabic" w:hint="cs"/>
                <w:b/>
                <w:bCs/>
                <w:color w:val="C00000"/>
                <w:sz w:val="24"/>
                <w:szCs w:val="24"/>
                <w:rtl/>
                <w:lang w:val="fr-FR" w:bidi="ar-DZ"/>
              </w:rPr>
              <w:t xml:space="preserve">المدة الزمنيــــــــــــــــــة : </w:t>
            </w:r>
            <w:r w:rsidR="005B496E">
              <w:rPr>
                <w:rFonts w:ascii="Simplified Arabic" w:hAnsi="Simplified Arabic" w:cs="Simplified Arabic" w:hint="cs"/>
                <w:b/>
                <w:bCs/>
                <w:sz w:val="24"/>
                <w:szCs w:val="24"/>
                <w:rtl/>
                <w:lang w:val="fr-FR" w:bidi="ar-DZ"/>
              </w:rPr>
              <w:t>8</w:t>
            </w:r>
            <w:r>
              <w:rPr>
                <w:rFonts w:ascii="Simplified Arabic" w:hAnsi="Simplified Arabic" w:cs="Simplified Arabic" w:hint="cs"/>
                <w:b/>
                <w:bCs/>
                <w:sz w:val="24"/>
                <w:szCs w:val="24"/>
                <w:rtl/>
                <w:lang w:val="fr-FR" w:bidi="ar-DZ"/>
              </w:rPr>
              <w:t xml:space="preserve"> </w:t>
            </w:r>
            <w:r>
              <w:rPr>
                <w:rFonts w:ascii="Simplified Arabic" w:hAnsi="Simplified Arabic" w:cs="Simplified Arabic" w:hint="cs"/>
                <w:b/>
                <w:bCs/>
                <w:color w:val="000000" w:themeColor="text1"/>
                <w:sz w:val="24"/>
                <w:szCs w:val="24"/>
                <w:rtl/>
                <w:lang w:val="fr-FR" w:bidi="ar-DZ"/>
              </w:rPr>
              <w:t>ساع</w:t>
            </w:r>
            <w:r w:rsidR="00611712">
              <w:rPr>
                <w:rFonts w:ascii="Simplified Arabic" w:hAnsi="Simplified Arabic" w:cs="Simplified Arabic" w:hint="cs"/>
                <w:b/>
                <w:bCs/>
                <w:color w:val="000000" w:themeColor="text1"/>
                <w:sz w:val="24"/>
                <w:szCs w:val="24"/>
                <w:rtl/>
                <w:lang w:val="fr-FR" w:bidi="ar-DZ"/>
              </w:rPr>
              <w:t>ات</w:t>
            </w:r>
          </w:p>
          <w:p w14:paraId="20AB18E7" w14:textId="0A72D5AE" w:rsidR="00581D05" w:rsidRPr="00581D05" w:rsidRDefault="006C5A9A" w:rsidP="00581D05">
            <w:pPr>
              <w:bidi/>
              <w:rPr>
                <w:rFonts w:ascii="Simplified Arabic" w:hAnsi="Simplified Arabic" w:cs="Simplified Arabic"/>
                <w:sz w:val="24"/>
                <w:szCs w:val="24"/>
                <w:lang w:val="fr-FR" w:bidi="ar-DZ"/>
              </w:rPr>
            </w:pPr>
            <w:r>
              <w:rPr>
                <w:rFonts w:ascii="Simplified Arabic" w:hAnsi="Simplified Arabic" w:cs="Simplified Arabic" w:hint="cs"/>
                <w:b/>
                <w:bCs/>
                <w:color w:val="C00000"/>
                <w:sz w:val="24"/>
                <w:szCs w:val="24"/>
                <w:rtl/>
                <w:lang w:val="fr-FR" w:bidi="ar-DZ"/>
              </w:rPr>
              <w:t>ال</w:t>
            </w:r>
            <w:r w:rsidR="00581D05" w:rsidRPr="00CF3B5A">
              <w:rPr>
                <w:rFonts w:ascii="Simplified Arabic" w:hAnsi="Simplified Arabic" w:cs="Simplified Arabic" w:hint="cs"/>
                <w:b/>
                <w:bCs/>
                <w:color w:val="C00000"/>
                <w:sz w:val="24"/>
                <w:szCs w:val="24"/>
                <w:rtl/>
                <w:lang w:val="fr-FR" w:bidi="ar-DZ"/>
              </w:rPr>
              <w:t>نشاط (</w:t>
            </w:r>
            <w:r>
              <w:rPr>
                <w:rFonts w:ascii="Simplified Arabic" w:hAnsi="Simplified Arabic" w:cs="Simplified Arabic" w:hint="cs"/>
                <w:b/>
                <w:bCs/>
                <w:color w:val="C00000"/>
                <w:sz w:val="24"/>
                <w:szCs w:val="24"/>
                <w:rtl/>
                <w:lang w:val="fr-FR" w:bidi="ar-DZ"/>
              </w:rPr>
              <w:t>02</w:t>
            </w:r>
            <w:r w:rsidR="00581D05" w:rsidRPr="00CF3B5A">
              <w:rPr>
                <w:rFonts w:ascii="Simplified Arabic" w:hAnsi="Simplified Arabic" w:cs="Simplified Arabic" w:hint="cs"/>
                <w:b/>
                <w:bCs/>
                <w:color w:val="C00000"/>
                <w:sz w:val="24"/>
                <w:szCs w:val="24"/>
                <w:rtl/>
                <w:lang w:val="fr-FR" w:bidi="ar-DZ"/>
              </w:rPr>
              <w:t xml:space="preserve">) : </w:t>
            </w:r>
            <w:r w:rsidR="005B496E">
              <w:rPr>
                <w:rFonts w:ascii="Simplified Arabic" w:hAnsi="Simplified Arabic" w:cs="A Noor" w:hint="cs"/>
                <w:b/>
                <w:bCs/>
                <w:color w:val="00B050"/>
                <w:sz w:val="28"/>
                <w:szCs w:val="28"/>
                <w:rtl/>
                <w:lang w:val="fr-FR" w:bidi="ar-DZ"/>
              </w:rPr>
              <w:t xml:space="preserve">دور البروتينات </w:t>
            </w:r>
            <w:r>
              <w:rPr>
                <w:rFonts w:ascii="Simplified Arabic" w:hAnsi="Simplified Arabic" w:cs="A Noor" w:hint="cs"/>
                <w:b/>
                <w:bCs/>
                <w:color w:val="00B050"/>
                <w:sz w:val="28"/>
                <w:szCs w:val="28"/>
                <w:rtl/>
                <w:lang w:val="fr-FR" w:bidi="ar-DZ"/>
              </w:rPr>
              <w:t>في الرد المناعي الخلطي</w:t>
            </w:r>
            <w:r w:rsidR="005B496E">
              <w:rPr>
                <w:rFonts w:ascii="Simplified Arabic" w:hAnsi="Simplified Arabic" w:cs="A Noor" w:hint="cs"/>
                <w:b/>
                <w:bCs/>
                <w:color w:val="00B050"/>
                <w:sz w:val="28"/>
                <w:szCs w:val="28"/>
                <w:rtl/>
                <w:lang w:val="fr-FR" w:bidi="ar-DZ"/>
              </w:rPr>
              <w:t xml:space="preserve">                  </w:t>
            </w:r>
            <w:r w:rsidR="00581D05" w:rsidRPr="00CF3B5A">
              <w:rPr>
                <w:rFonts w:ascii="Simplified Arabic" w:hAnsi="Simplified Arabic" w:cs="Simplified Arabic" w:hint="cs"/>
                <w:b/>
                <w:bCs/>
                <w:color w:val="00B050"/>
                <w:sz w:val="28"/>
                <w:szCs w:val="28"/>
                <w:rtl/>
                <w:lang w:val="fr-FR" w:bidi="ar-DZ"/>
              </w:rPr>
              <w:t xml:space="preserve">        </w:t>
            </w:r>
            <w:r w:rsidR="00581D05" w:rsidRPr="00CF3B5A">
              <w:rPr>
                <w:rFonts w:ascii="Simplified Arabic" w:hAnsi="Simplified Arabic" w:cs="Simplified Arabic" w:hint="cs"/>
                <w:b/>
                <w:bCs/>
                <w:color w:val="00B050"/>
                <w:sz w:val="24"/>
                <w:szCs w:val="24"/>
                <w:rtl/>
                <w:lang w:val="fr-FR" w:bidi="ar-DZ"/>
              </w:rPr>
              <w:t xml:space="preserve">   </w:t>
            </w:r>
            <w:r w:rsidR="00581D05" w:rsidRPr="00CF3B5A">
              <w:rPr>
                <w:rFonts w:ascii="Simplified Arabic" w:hAnsi="Simplified Arabic" w:cs="Simplified Arabic" w:hint="cs"/>
                <w:b/>
                <w:bCs/>
                <w:color w:val="C00000"/>
                <w:sz w:val="24"/>
                <w:szCs w:val="24"/>
                <w:rtl/>
                <w:lang w:val="fr-FR" w:bidi="ar-DZ"/>
              </w:rPr>
              <w:t xml:space="preserve">نوع الحصـــــــــــــــــــــة : </w:t>
            </w:r>
            <w:r w:rsidR="00581D05">
              <w:rPr>
                <w:rFonts w:ascii="Simplified Arabic" w:hAnsi="Simplified Arabic" w:cs="Simplified Arabic" w:hint="cs"/>
                <w:b/>
                <w:bCs/>
                <w:sz w:val="24"/>
                <w:szCs w:val="24"/>
                <w:rtl/>
                <w:lang w:val="fr-FR" w:bidi="ar-DZ"/>
              </w:rPr>
              <w:t xml:space="preserve">وثائقية </w:t>
            </w:r>
          </w:p>
        </w:tc>
      </w:tr>
      <w:tr w:rsidR="00581D05" w14:paraId="333499F3" w14:textId="77777777" w:rsidTr="00794C55">
        <w:tc>
          <w:tcPr>
            <w:tcW w:w="5737" w:type="dxa"/>
            <w:shd w:val="clear" w:color="auto" w:fill="EDEDED" w:themeFill="accent3" w:themeFillTint="33"/>
          </w:tcPr>
          <w:p w14:paraId="2AFF1AE0" w14:textId="77777777" w:rsidR="007B5551" w:rsidRPr="00054DED" w:rsidRDefault="007B5551" w:rsidP="007B5551">
            <w:pPr>
              <w:bidi/>
              <w:jc w:val="center"/>
              <w:rPr>
                <w:rFonts w:ascii="Simplified Arabic" w:hAnsi="Simplified Arabic" w:cs="A Noor"/>
                <w:b/>
                <w:bCs/>
                <w:color w:val="00B0F0"/>
                <w:sz w:val="32"/>
                <w:szCs w:val="32"/>
                <w:u w:val="single"/>
                <w:rtl/>
                <w:lang w:val="fr-FR" w:bidi="ar-DZ"/>
              </w:rPr>
            </w:pPr>
            <w:r w:rsidRPr="00054DED">
              <w:rPr>
                <w:rFonts w:ascii="Simplified Arabic" w:hAnsi="Simplified Arabic" w:cs="A Noor" w:hint="cs"/>
                <w:b/>
                <w:bCs/>
                <w:color w:val="00B0F0"/>
                <w:sz w:val="32"/>
                <w:szCs w:val="32"/>
                <w:u w:val="single"/>
                <w:rtl/>
                <w:lang w:val="fr-FR" w:bidi="ar-DZ"/>
              </w:rPr>
              <w:t>الأهداف التعلمية</w:t>
            </w:r>
          </w:p>
          <w:p w14:paraId="17B6C850" w14:textId="665537CD" w:rsidR="007B6393" w:rsidRDefault="00841CF2" w:rsidP="007B6393">
            <w:pPr>
              <w:bidi/>
              <w:rPr>
                <w:rFonts w:ascii="Simplified Arabic" w:hAnsi="Simplified Arabic" w:cs="Simplified Arabic"/>
                <w:b/>
                <w:bCs/>
                <w:color w:val="000000" w:themeColor="text1"/>
                <w:sz w:val="24"/>
                <w:szCs w:val="24"/>
                <w:rtl/>
                <w:lang w:val="fr-FR" w:bidi="ar-DZ"/>
              </w:rPr>
            </w:pPr>
            <w:r>
              <w:rPr>
                <w:rFonts w:ascii="Simplified Arabic" w:hAnsi="Simplified Arabic" w:cs="Simplified Arabic" w:hint="cs"/>
                <w:b/>
                <w:bCs/>
                <w:color w:val="000000" w:themeColor="text1"/>
                <w:sz w:val="24"/>
                <w:szCs w:val="24"/>
                <w:rtl/>
                <w:lang w:val="fr-FR" w:bidi="ar-DZ"/>
              </w:rPr>
              <w:t xml:space="preserve">يظهر </w:t>
            </w:r>
            <w:r w:rsidR="005B496E">
              <w:rPr>
                <w:rFonts w:ascii="Simplified Arabic" w:hAnsi="Simplified Arabic" w:cs="Simplified Arabic" w:hint="cs"/>
                <w:b/>
                <w:bCs/>
                <w:color w:val="000000" w:themeColor="text1"/>
                <w:sz w:val="24"/>
                <w:szCs w:val="24"/>
                <w:rtl/>
                <w:lang w:val="fr-FR" w:bidi="ar-DZ"/>
              </w:rPr>
              <w:t xml:space="preserve">دور البروتينات في </w:t>
            </w:r>
            <w:r w:rsidR="006C5A9A">
              <w:rPr>
                <w:rFonts w:ascii="Simplified Arabic" w:hAnsi="Simplified Arabic" w:cs="Simplified Arabic" w:hint="cs"/>
                <w:b/>
                <w:bCs/>
                <w:color w:val="000000" w:themeColor="text1"/>
                <w:sz w:val="24"/>
                <w:szCs w:val="24"/>
                <w:rtl/>
                <w:lang w:val="fr-FR" w:bidi="ar-DZ"/>
              </w:rPr>
              <w:t>الرد المناعي الخلطي</w:t>
            </w:r>
            <w:r>
              <w:rPr>
                <w:rFonts w:ascii="Simplified Arabic" w:hAnsi="Simplified Arabic" w:cs="Simplified Arabic" w:hint="cs"/>
                <w:b/>
                <w:bCs/>
                <w:color w:val="000000" w:themeColor="text1"/>
                <w:sz w:val="24"/>
                <w:szCs w:val="24"/>
                <w:rtl/>
                <w:lang w:val="fr-FR" w:bidi="ar-DZ"/>
              </w:rPr>
              <w:t>:</w:t>
            </w:r>
          </w:p>
          <w:p w14:paraId="7AB5A558" w14:textId="7EA39E59" w:rsidR="00841CF2" w:rsidRDefault="005B496E" w:rsidP="00841CF2">
            <w:pPr>
              <w:bidi/>
              <w:rPr>
                <w:rFonts w:ascii="Simplified Arabic" w:hAnsi="Simplified Arabic" w:cs="Simplified Arabic"/>
                <w:b/>
                <w:bCs/>
                <w:color w:val="000000" w:themeColor="text1"/>
                <w:sz w:val="24"/>
                <w:szCs w:val="24"/>
                <w:rtl/>
                <w:lang w:val="fr-FR"/>
              </w:rPr>
            </w:pPr>
            <w:r>
              <w:rPr>
                <w:rFonts w:ascii="Simplified Arabic" w:hAnsi="Simplified Arabic" w:cs="Simplified Arabic" w:hint="cs"/>
                <w:b/>
                <w:bCs/>
                <w:color w:val="000000" w:themeColor="text1"/>
                <w:sz w:val="24"/>
                <w:szCs w:val="24"/>
                <w:rtl/>
                <w:lang w:val="fr-FR"/>
              </w:rPr>
              <w:t>1-</w:t>
            </w:r>
            <w:r w:rsidR="00841CF2">
              <w:rPr>
                <w:rFonts w:ascii="Simplified Arabic" w:hAnsi="Simplified Arabic" w:cs="Simplified Arabic" w:hint="cs"/>
                <w:b/>
                <w:bCs/>
                <w:color w:val="000000" w:themeColor="text1"/>
                <w:sz w:val="24"/>
                <w:szCs w:val="24"/>
                <w:rtl/>
                <w:lang w:val="fr-FR"/>
              </w:rPr>
              <w:t xml:space="preserve"> ي</w:t>
            </w:r>
            <w:r>
              <w:rPr>
                <w:rFonts w:ascii="Simplified Arabic" w:hAnsi="Simplified Arabic" w:cs="Simplified Arabic" w:hint="cs"/>
                <w:b/>
                <w:bCs/>
                <w:color w:val="000000" w:themeColor="text1"/>
                <w:sz w:val="24"/>
                <w:szCs w:val="24"/>
                <w:rtl/>
                <w:lang w:val="fr-FR"/>
              </w:rPr>
              <w:t xml:space="preserve">بين </w:t>
            </w:r>
            <w:r w:rsidR="006C5A9A">
              <w:rPr>
                <w:rFonts w:ascii="Simplified Arabic" w:hAnsi="Simplified Arabic" w:cs="Simplified Arabic" w:hint="cs"/>
                <w:b/>
                <w:bCs/>
                <w:color w:val="000000" w:themeColor="text1"/>
                <w:sz w:val="24"/>
                <w:szCs w:val="24"/>
                <w:rtl/>
                <w:lang w:val="fr-FR"/>
              </w:rPr>
              <w:t>الطبيعة الكيميائية للجسم المضاد و ارتباطه النوعي بالمستضد.</w:t>
            </w:r>
          </w:p>
          <w:p w14:paraId="0860BDE1" w14:textId="625676F6" w:rsidR="00841CF2" w:rsidRDefault="005B496E" w:rsidP="00841CF2">
            <w:pPr>
              <w:bidi/>
              <w:rPr>
                <w:rFonts w:ascii="Simplified Arabic" w:hAnsi="Simplified Arabic" w:cs="Simplified Arabic"/>
                <w:b/>
                <w:bCs/>
                <w:color w:val="000000" w:themeColor="text1"/>
                <w:sz w:val="24"/>
                <w:szCs w:val="24"/>
                <w:rtl/>
                <w:lang w:val="fr-FR"/>
              </w:rPr>
            </w:pPr>
            <w:r>
              <w:rPr>
                <w:rFonts w:ascii="Simplified Arabic" w:hAnsi="Simplified Arabic" w:cs="Simplified Arabic" w:hint="cs"/>
                <w:b/>
                <w:bCs/>
                <w:color w:val="000000" w:themeColor="text1"/>
                <w:sz w:val="24"/>
                <w:szCs w:val="24"/>
                <w:rtl/>
                <w:lang w:val="fr-FR"/>
              </w:rPr>
              <w:t xml:space="preserve">2- </w:t>
            </w:r>
            <w:r w:rsidR="006C5A9A">
              <w:rPr>
                <w:rFonts w:ascii="Simplified Arabic" w:hAnsi="Simplified Arabic" w:cs="Simplified Arabic" w:hint="cs"/>
                <w:b/>
                <w:bCs/>
                <w:color w:val="000000" w:themeColor="text1"/>
                <w:sz w:val="24"/>
                <w:szCs w:val="24"/>
                <w:rtl/>
                <w:lang w:val="fr-FR"/>
              </w:rPr>
              <w:t>يبين كيفية تشكل المعقد المناعي و كيفية التخلص منه</w:t>
            </w:r>
            <w:r>
              <w:rPr>
                <w:rFonts w:ascii="Simplified Arabic" w:hAnsi="Simplified Arabic" w:cs="Simplified Arabic" w:hint="cs"/>
                <w:b/>
                <w:bCs/>
                <w:color w:val="000000" w:themeColor="text1"/>
                <w:sz w:val="24"/>
                <w:szCs w:val="24"/>
                <w:rtl/>
                <w:lang w:val="fr-FR"/>
              </w:rPr>
              <w:t>.</w:t>
            </w:r>
          </w:p>
          <w:p w14:paraId="4DBCE47A" w14:textId="77777777" w:rsidR="00611712" w:rsidRDefault="005B496E" w:rsidP="00841CF2">
            <w:pPr>
              <w:bidi/>
              <w:rPr>
                <w:rFonts w:ascii="Simplified Arabic" w:hAnsi="Simplified Arabic" w:cs="Simplified Arabic"/>
                <w:b/>
                <w:bCs/>
                <w:color w:val="000000" w:themeColor="text1"/>
                <w:sz w:val="24"/>
                <w:szCs w:val="24"/>
                <w:rtl/>
                <w:lang w:val="fr-FR"/>
              </w:rPr>
            </w:pPr>
            <w:r>
              <w:rPr>
                <w:rFonts w:ascii="Simplified Arabic" w:hAnsi="Simplified Arabic" w:cs="Simplified Arabic" w:hint="cs"/>
                <w:b/>
                <w:bCs/>
                <w:color w:val="000000" w:themeColor="text1"/>
                <w:sz w:val="24"/>
                <w:szCs w:val="24"/>
                <w:rtl/>
                <w:lang w:val="fr-FR"/>
              </w:rPr>
              <w:t xml:space="preserve">3- </w:t>
            </w:r>
            <w:r w:rsidR="006C5A9A">
              <w:rPr>
                <w:rFonts w:ascii="Simplified Arabic" w:hAnsi="Simplified Arabic" w:cs="Simplified Arabic" w:hint="cs"/>
                <w:b/>
                <w:bCs/>
                <w:color w:val="000000" w:themeColor="text1"/>
                <w:sz w:val="24"/>
                <w:szCs w:val="24"/>
                <w:rtl/>
                <w:lang w:val="fr-FR"/>
              </w:rPr>
              <w:t xml:space="preserve">يحدد مصدر الأجسام المضادة و منشأ الخلايا </w:t>
            </w:r>
            <w:r w:rsidR="006C5A9A">
              <w:rPr>
                <w:rFonts w:ascii="Simplified Arabic" w:hAnsi="Simplified Arabic" w:cs="Simplified Arabic"/>
                <w:b/>
                <w:bCs/>
                <w:color w:val="000000" w:themeColor="text1"/>
                <w:sz w:val="24"/>
                <w:szCs w:val="24"/>
                <w:lang w:val="fr-FR"/>
              </w:rPr>
              <w:t>LB</w:t>
            </w:r>
            <w:r w:rsidR="006C5A9A">
              <w:rPr>
                <w:rFonts w:ascii="Simplified Arabic" w:hAnsi="Simplified Arabic" w:cs="Simplified Arabic" w:hint="cs"/>
                <w:b/>
                <w:bCs/>
                <w:color w:val="000000" w:themeColor="text1"/>
                <w:sz w:val="24"/>
                <w:szCs w:val="24"/>
                <w:rtl/>
                <w:lang w:val="fr-FR" w:bidi="ar-DZ"/>
              </w:rPr>
              <w:t xml:space="preserve"> و مقر اكتسابها لكفاءتها المناعية</w:t>
            </w:r>
            <w:r>
              <w:rPr>
                <w:rFonts w:ascii="Simplified Arabic" w:hAnsi="Simplified Arabic" w:cs="Simplified Arabic" w:hint="cs"/>
                <w:b/>
                <w:bCs/>
                <w:color w:val="000000" w:themeColor="text1"/>
                <w:sz w:val="24"/>
                <w:szCs w:val="24"/>
                <w:rtl/>
                <w:lang w:val="fr-FR"/>
              </w:rPr>
              <w:t>.</w:t>
            </w:r>
          </w:p>
          <w:p w14:paraId="64540BD7" w14:textId="39290C25" w:rsidR="006C5A9A" w:rsidRPr="00611712" w:rsidRDefault="006C5A9A" w:rsidP="006C5A9A">
            <w:pPr>
              <w:bidi/>
              <w:rPr>
                <w:rFonts w:ascii="Simplified Arabic" w:hAnsi="Simplified Arabic" w:cs="Simplified Arabic"/>
                <w:b/>
                <w:bCs/>
                <w:color w:val="000000" w:themeColor="text1"/>
                <w:sz w:val="24"/>
                <w:szCs w:val="24"/>
                <w:rtl/>
                <w:lang w:val="fr-FR" w:bidi="ar-DZ"/>
              </w:rPr>
            </w:pPr>
            <w:r>
              <w:rPr>
                <w:rFonts w:ascii="Simplified Arabic" w:hAnsi="Simplified Arabic" w:cs="Simplified Arabic" w:hint="cs"/>
                <w:b/>
                <w:bCs/>
                <w:color w:val="000000" w:themeColor="text1"/>
                <w:sz w:val="24"/>
                <w:szCs w:val="24"/>
                <w:rtl/>
                <w:lang w:val="fr-FR"/>
              </w:rPr>
              <w:t xml:space="preserve">4- يتعرف على آليات الإنتخاب اللمي للمفاويات </w:t>
            </w:r>
            <w:r>
              <w:rPr>
                <w:rFonts w:ascii="Simplified Arabic" w:hAnsi="Simplified Arabic" w:cs="Simplified Arabic"/>
                <w:b/>
                <w:bCs/>
                <w:color w:val="000000" w:themeColor="text1"/>
                <w:sz w:val="24"/>
                <w:szCs w:val="24"/>
                <w:lang w:val="fr-FR"/>
              </w:rPr>
              <w:t>B</w:t>
            </w:r>
            <w:r>
              <w:rPr>
                <w:rFonts w:ascii="Simplified Arabic" w:hAnsi="Simplified Arabic" w:cs="Simplified Arabic" w:hint="cs"/>
                <w:b/>
                <w:bCs/>
                <w:color w:val="000000" w:themeColor="text1"/>
                <w:sz w:val="24"/>
                <w:szCs w:val="24"/>
                <w:rtl/>
                <w:lang w:val="fr-FR" w:bidi="ar-DZ"/>
              </w:rPr>
              <w:t xml:space="preserve"> من طرف المستضد.</w:t>
            </w:r>
          </w:p>
        </w:tc>
        <w:tc>
          <w:tcPr>
            <w:tcW w:w="5040" w:type="dxa"/>
            <w:shd w:val="clear" w:color="auto" w:fill="EDEDED" w:themeFill="accent3" w:themeFillTint="33"/>
          </w:tcPr>
          <w:p w14:paraId="209C25D8" w14:textId="77777777" w:rsidR="00581D05" w:rsidRPr="00054DED" w:rsidRDefault="00581D05" w:rsidP="00581D05">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الكفاءة القاعدية</w:t>
            </w:r>
          </w:p>
          <w:p w14:paraId="075717B1" w14:textId="2C69FCC3" w:rsidR="00581D05" w:rsidRPr="00581D05" w:rsidRDefault="00581D05" w:rsidP="00581D05">
            <w:pPr>
              <w:bidi/>
              <w:rPr>
                <w:rFonts w:ascii="Simplified Arabic" w:hAnsi="Simplified Arabic" w:cs="Simplified Arabic"/>
                <w:sz w:val="36"/>
                <w:szCs w:val="36"/>
                <w:lang w:val="fr-FR" w:bidi="ar-DZ"/>
              </w:rPr>
            </w:pPr>
            <w:r w:rsidRPr="0049040A">
              <w:rPr>
                <w:rFonts w:ascii="Simplified Arabic" w:hAnsi="Simplified Arabic" w:cs="Simplified Arabic"/>
                <w:b/>
                <w:bCs/>
                <w:color w:val="000000" w:themeColor="text1"/>
                <w:sz w:val="24"/>
                <w:szCs w:val="24"/>
                <w:rtl/>
                <w:lang w:val="fr-FR"/>
              </w:rPr>
              <w:t xml:space="preserve">يقدم بناءا على أسس علمية إرشادات لمشكل </w:t>
            </w:r>
            <w:r>
              <w:rPr>
                <w:rFonts w:ascii="Simplified Arabic" w:hAnsi="Simplified Arabic" w:cs="Simplified Arabic" w:hint="cs"/>
                <w:b/>
                <w:bCs/>
                <w:color w:val="000000" w:themeColor="text1"/>
                <w:sz w:val="24"/>
                <w:szCs w:val="24"/>
                <w:rtl/>
                <w:lang w:val="fr-FR"/>
              </w:rPr>
              <w:t>ا</w:t>
            </w:r>
            <w:r w:rsidRPr="0049040A">
              <w:rPr>
                <w:rFonts w:ascii="Simplified Arabic" w:hAnsi="Simplified Arabic" w:cs="Simplified Arabic"/>
                <w:b/>
                <w:bCs/>
                <w:color w:val="000000" w:themeColor="text1"/>
                <w:sz w:val="24"/>
                <w:szCs w:val="24"/>
                <w:rtl/>
                <w:lang w:val="fr-FR"/>
              </w:rPr>
              <w:t>ختلال وظيفي عضوي، و</w:t>
            </w:r>
            <w:r>
              <w:rPr>
                <w:rFonts w:ascii="Simplified Arabic" w:hAnsi="Simplified Arabic" w:cs="Simplified Arabic" w:hint="cs"/>
                <w:b/>
                <w:bCs/>
                <w:color w:val="000000" w:themeColor="text1"/>
                <w:sz w:val="24"/>
                <w:szCs w:val="24"/>
                <w:rtl/>
                <w:lang w:val="fr-FR"/>
              </w:rPr>
              <w:t xml:space="preserve"> </w:t>
            </w:r>
            <w:r w:rsidRPr="0049040A">
              <w:rPr>
                <w:rFonts w:ascii="Simplified Arabic" w:hAnsi="Simplified Arabic" w:cs="Simplified Arabic"/>
                <w:b/>
                <w:bCs/>
                <w:color w:val="000000" w:themeColor="text1"/>
                <w:sz w:val="24"/>
                <w:szCs w:val="24"/>
                <w:rtl/>
                <w:lang w:val="fr-FR"/>
              </w:rPr>
              <w:t>ذلك بتجنيد المعارف المتعلقة بالإتصال على مستوى الجزيئات الحاملة</w:t>
            </w:r>
            <w:r>
              <w:rPr>
                <w:rFonts w:ascii="Simplified Arabic" w:hAnsi="Simplified Arabic" w:cs="Simplified Arabic" w:hint="cs"/>
                <w:b/>
                <w:bCs/>
                <w:color w:val="000000" w:themeColor="text1"/>
                <w:sz w:val="24"/>
                <w:szCs w:val="24"/>
                <w:rtl/>
                <w:lang w:val="fr-FR"/>
              </w:rPr>
              <w:t xml:space="preserve"> </w:t>
            </w:r>
            <w:r w:rsidRPr="0049040A">
              <w:rPr>
                <w:rFonts w:ascii="Simplified Arabic" w:hAnsi="Simplified Arabic" w:cs="Simplified Arabic"/>
                <w:b/>
                <w:bCs/>
                <w:color w:val="000000" w:themeColor="text1"/>
                <w:sz w:val="24"/>
                <w:szCs w:val="24"/>
                <w:rtl/>
                <w:lang w:val="fr-FR"/>
              </w:rPr>
              <w:t>للمعلومة</w:t>
            </w:r>
            <w:r>
              <w:rPr>
                <w:rFonts w:ascii="Simplified Arabic" w:hAnsi="Simplified Arabic" w:cs="Simplified Arabic" w:hint="cs"/>
                <w:b/>
                <w:bCs/>
                <w:color w:val="000000" w:themeColor="text1"/>
                <w:sz w:val="24"/>
                <w:szCs w:val="24"/>
                <w:rtl/>
                <w:lang w:val="fr-FR"/>
              </w:rPr>
              <w:t>.</w:t>
            </w:r>
          </w:p>
        </w:tc>
      </w:tr>
      <w:tr w:rsidR="00581D05" w14:paraId="4206397A" w14:textId="77777777" w:rsidTr="004B56E9">
        <w:tc>
          <w:tcPr>
            <w:tcW w:w="10777" w:type="dxa"/>
            <w:gridSpan w:val="2"/>
            <w:shd w:val="clear" w:color="auto" w:fill="FFF2CC" w:themeFill="accent4" w:themeFillTint="33"/>
          </w:tcPr>
          <w:p w14:paraId="64CBD04F" w14:textId="77777777" w:rsidR="007B5551" w:rsidRPr="00054DED" w:rsidRDefault="007B5551" w:rsidP="007B5551">
            <w:pPr>
              <w:bidi/>
              <w:jc w:val="center"/>
              <w:rPr>
                <w:rFonts w:ascii="Simplified Arabic" w:hAnsi="Simplified Arabic" w:cs="A Noor"/>
                <w:b/>
                <w:bCs/>
                <w:color w:val="ED7D31" w:themeColor="accent2"/>
                <w:sz w:val="28"/>
                <w:szCs w:val="28"/>
                <w:u w:val="single"/>
                <w:rtl/>
                <w:lang w:val="fr-FR" w:bidi="ar-DZ"/>
              </w:rPr>
            </w:pPr>
            <w:r w:rsidRPr="00054DED">
              <w:rPr>
                <w:rFonts w:ascii="Simplified Arabic" w:hAnsi="Simplified Arabic" w:cs="A Noor" w:hint="cs"/>
                <w:b/>
                <w:bCs/>
                <w:color w:val="ED7D31" w:themeColor="accent2"/>
                <w:sz w:val="28"/>
                <w:szCs w:val="28"/>
                <w:u w:val="single"/>
                <w:rtl/>
                <w:lang w:val="fr-FR" w:bidi="ar-DZ"/>
              </w:rPr>
              <w:t>المعارف المبنية</w:t>
            </w:r>
          </w:p>
          <w:p w14:paraId="04071400" w14:textId="314F6AEC" w:rsidR="006C5A9A" w:rsidRPr="006C5A9A" w:rsidRDefault="006C5A9A" w:rsidP="006C5A9A">
            <w:pPr>
              <w:pStyle w:val="ListParagraph"/>
              <w:numPr>
                <w:ilvl w:val="0"/>
                <w:numId w:val="3"/>
              </w:numPr>
              <w:bidi/>
              <w:rPr>
                <w:rFonts w:asciiTheme="majorBidi" w:hAnsiTheme="majorBidi" w:cs="A Noor"/>
                <w:b/>
                <w:bCs/>
                <w:sz w:val="28"/>
                <w:szCs w:val="28"/>
              </w:rPr>
            </w:pPr>
            <w:r w:rsidRPr="006C5A9A">
              <w:rPr>
                <w:rFonts w:asciiTheme="majorBidi" w:hAnsiTheme="majorBidi" w:cs="A Noor"/>
                <w:b/>
                <w:bCs/>
                <w:sz w:val="28"/>
                <w:szCs w:val="28"/>
                <w:rtl/>
              </w:rPr>
              <w:t>الأجسام المضادة جزيئات ذات طبيعة بروتينية تنتمي إلى مجموعة الغلوبيلينات المناعية من النوع</w:t>
            </w:r>
            <w:r>
              <w:rPr>
                <w:rFonts w:asciiTheme="majorBidi" w:hAnsiTheme="majorBidi" w:cs="A Noor" w:hint="cs"/>
                <w:b/>
                <w:bCs/>
                <w:sz w:val="28"/>
                <w:szCs w:val="28"/>
                <w:rtl/>
              </w:rPr>
              <w:t xml:space="preserve"> (</w:t>
            </w:r>
            <w:r>
              <w:rPr>
                <w:rFonts w:ascii="Times New Roman" w:hAnsi="Times New Roman" w:cs="Times New Roman"/>
                <w:b/>
                <w:bCs/>
                <w:sz w:val="28"/>
                <w:szCs w:val="28"/>
                <w:rtl/>
              </w:rPr>
              <w:t xml:space="preserve"> γ</w:t>
            </w:r>
            <w:r>
              <w:rPr>
                <w:rFonts w:asciiTheme="majorBidi" w:hAnsiTheme="majorBidi" w:cs="A Noor" w:hint="cs"/>
                <w:b/>
                <w:bCs/>
                <w:sz w:val="28"/>
                <w:szCs w:val="28"/>
                <w:rtl/>
              </w:rPr>
              <w:t xml:space="preserve">) </w:t>
            </w:r>
            <w:r w:rsidRPr="006C5A9A">
              <w:rPr>
                <w:rFonts w:asciiTheme="majorBidi" w:hAnsiTheme="majorBidi" w:cs="A Noor"/>
                <w:b/>
                <w:bCs/>
                <w:sz w:val="28"/>
                <w:szCs w:val="28"/>
                <w:rtl/>
              </w:rPr>
              <w:t>غلوبيلين</w:t>
            </w:r>
            <w:r w:rsidRPr="006C5A9A">
              <w:rPr>
                <w:rFonts w:asciiTheme="majorBidi" w:hAnsiTheme="majorBidi" w:cs="A Noor"/>
                <w:b/>
                <w:bCs/>
                <w:sz w:val="28"/>
                <w:szCs w:val="28"/>
              </w:rPr>
              <w:t>.</w:t>
            </w:r>
          </w:p>
          <w:p w14:paraId="1E96EE90" w14:textId="1964F7BC" w:rsidR="006C5A9A" w:rsidRPr="006C5A9A" w:rsidRDefault="006C5A9A" w:rsidP="006C5A9A">
            <w:pPr>
              <w:pStyle w:val="ListParagraph"/>
              <w:numPr>
                <w:ilvl w:val="0"/>
                <w:numId w:val="3"/>
              </w:numPr>
              <w:bidi/>
              <w:rPr>
                <w:rFonts w:asciiTheme="majorBidi" w:hAnsiTheme="majorBidi" w:cs="A Noor"/>
                <w:b/>
                <w:bCs/>
                <w:sz w:val="28"/>
                <w:szCs w:val="28"/>
              </w:rPr>
            </w:pPr>
            <w:r>
              <w:rPr>
                <w:rFonts w:asciiTheme="majorBidi" w:hAnsiTheme="majorBidi" w:cs="A Noor" w:hint="cs"/>
                <w:b/>
                <w:bCs/>
                <w:sz w:val="28"/>
                <w:szCs w:val="28"/>
                <w:rtl/>
              </w:rPr>
              <w:t>ي</w:t>
            </w:r>
            <w:r w:rsidRPr="006C5A9A">
              <w:rPr>
                <w:rFonts w:asciiTheme="majorBidi" w:hAnsiTheme="majorBidi" w:cs="A Noor"/>
                <w:b/>
                <w:bCs/>
                <w:sz w:val="28"/>
                <w:szCs w:val="28"/>
                <w:rtl/>
              </w:rPr>
              <w:t>رتبط الجسم المضاد نوعيا مع المستضد الذي حرض إنتاجه و</w:t>
            </w:r>
            <w:r>
              <w:rPr>
                <w:rFonts w:asciiTheme="majorBidi" w:hAnsiTheme="majorBidi" w:cs="A Noor" w:hint="cs"/>
                <w:b/>
                <w:bCs/>
                <w:sz w:val="28"/>
                <w:szCs w:val="28"/>
                <w:rtl/>
              </w:rPr>
              <w:t xml:space="preserve"> </w:t>
            </w:r>
            <w:r w:rsidRPr="006C5A9A">
              <w:rPr>
                <w:rFonts w:asciiTheme="majorBidi" w:hAnsiTheme="majorBidi" w:cs="A Noor"/>
                <w:b/>
                <w:bCs/>
                <w:sz w:val="28"/>
                <w:szCs w:val="28"/>
                <w:rtl/>
              </w:rPr>
              <w:t>يشكلان معا معقدا مناعيا</w:t>
            </w:r>
            <w:r w:rsidRPr="006C5A9A">
              <w:rPr>
                <w:rFonts w:asciiTheme="majorBidi" w:hAnsiTheme="majorBidi" w:cs="A Noor"/>
                <w:b/>
                <w:bCs/>
                <w:sz w:val="28"/>
                <w:szCs w:val="28"/>
              </w:rPr>
              <w:t>.</w:t>
            </w:r>
          </w:p>
          <w:p w14:paraId="1F4AC462" w14:textId="072AD180" w:rsidR="006C5A9A" w:rsidRPr="006C5A9A" w:rsidRDefault="006C5A9A" w:rsidP="006C5A9A">
            <w:pPr>
              <w:pStyle w:val="ListParagraph"/>
              <w:numPr>
                <w:ilvl w:val="0"/>
                <w:numId w:val="3"/>
              </w:numPr>
              <w:bidi/>
              <w:rPr>
                <w:rFonts w:asciiTheme="majorBidi" w:hAnsiTheme="majorBidi" w:cs="A Noor"/>
                <w:b/>
                <w:bCs/>
                <w:sz w:val="28"/>
                <w:szCs w:val="28"/>
              </w:rPr>
            </w:pPr>
            <w:r w:rsidRPr="006C5A9A">
              <w:rPr>
                <w:rFonts w:asciiTheme="majorBidi" w:hAnsiTheme="majorBidi" w:cs="A Noor"/>
                <w:b/>
                <w:bCs/>
                <w:sz w:val="28"/>
                <w:szCs w:val="28"/>
                <w:rtl/>
              </w:rPr>
              <w:t xml:space="preserve">يرتبط الجسم المضاد بالمستضد </w:t>
            </w:r>
            <w:r>
              <w:rPr>
                <w:rFonts w:asciiTheme="majorBidi" w:hAnsiTheme="majorBidi" w:cs="A Noor" w:hint="cs"/>
                <w:b/>
                <w:bCs/>
                <w:sz w:val="28"/>
                <w:szCs w:val="28"/>
                <w:rtl/>
              </w:rPr>
              <w:t>ا</w:t>
            </w:r>
            <w:r w:rsidRPr="006C5A9A">
              <w:rPr>
                <w:rFonts w:asciiTheme="majorBidi" w:hAnsiTheme="majorBidi" w:cs="A Noor"/>
                <w:b/>
                <w:bCs/>
                <w:sz w:val="28"/>
                <w:szCs w:val="28"/>
                <w:rtl/>
              </w:rPr>
              <w:t>رتباطا نوعيا نتيجة التكامل البنيوي بين محددات المستضد و</w:t>
            </w:r>
            <w:r>
              <w:rPr>
                <w:rFonts w:asciiTheme="majorBidi" w:hAnsiTheme="majorBidi" w:cs="A Noor" w:hint="cs"/>
                <w:b/>
                <w:bCs/>
                <w:sz w:val="28"/>
                <w:szCs w:val="28"/>
                <w:rtl/>
              </w:rPr>
              <w:t xml:space="preserve"> </w:t>
            </w:r>
            <w:r w:rsidRPr="006C5A9A">
              <w:rPr>
                <w:rFonts w:asciiTheme="majorBidi" w:hAnsiTheme="majorBidi" w:cs="A Noor"/>
                <w:b/>
                <w:bCs/>
                <w:sz w:val="28"/>
                <w:szCs w:val="28"/>
                <w:rtl/>
              </w:rPr>
              <w:t>موقع تثبيت خاص بها على مستوى الجسم المضاد</w:t>
            </w:r>
            <w:r w:rsidRPr="006C5A9A">
              <w:rPr>
                <w:rFonts w:asciiTheme="majorBidi" w:hAnsiTheme="majorBidi" w:cs="A Noor"/>
                <w:b/>
                <w:bCs/>
                <w:sz w:val="28"/>
                <w:szCs w:val="28"/>
              </w:rPr>
              <w:t>.</w:t>
            </w:r>
          </w:p>
          <w:p w14:paraId="125CB4AD" w14:textId="77777777" w:rsidR="006C5A9A" w:rsidRPr="006C5A9A" w:rsidRDefault="006C5A9A" w:rsidP="006C5A9A">
            <w:pPr>
              <w:pStyle w:val="ListParagraph"/>
              <w:numPr>
                <w:ilvl w:val="0"/>
                <w:numId w:val="3"/>
              </w:numPr>
              <w:bidi/>
              <w:rPr>
                <w:rFonts w:asciiTheme="majorBidi" w:hAnsiTheme="majorBidi" w:cs="A Noor"/>
                <w:b/>
                <w:bCs/>
                <w:sz w:val="28"/>
                <w:szCs w:val="28"/>
              </w:rPr>
            </w:pPr>
            <w:r w:rsidRPr="006C5A9A">
              <w:rPr>
                <w:rFonts w:asciiTheme="majorBidi" w:hAnsiTheme="majorBidi" w:cs="A Noor"/>
                <w:b/>
                <w:bCs/>
                <w:sz w:val="28"/>
                <w:szCs w:val="28"/>
                <w:rtl/>
              </w:rPr>
              <w:t>يؤدي تشكل المعقد المناعي إلى إبطال مفعول المستضد</w:t>
            </w:r>
            <w:r w:rsidRPr="006C5A9A">
              <w:rPr>
                <w:rFonts w:asciiTheme="majorBidi" w:hAnsiTheme="majorBidi" w:cs="A Noor"/>
                <w:b/>
                <w:bCs/>
                <w:sz w:val="28"/>
                <w:szCs w:val="28"/>
              </w:rPr>
              <w:t>.</w:t>
            </w:r>
          </w:p>
          <w:p w14:paraId="143F8F16" w14:textId="61739E73" w:rsidR="006C5A9A" w:rsidRPr="006C5A9A" w:rsidRDefault="006C5A9A">
            <w:pPr>
              <w:pStyle w:val="ListParagraph"/>
              <w:numPr>
                <w:ilvl w:val="0"/>
                <w:numId w:val="3"/>
              </w:numPr>
              <w:bidi/>
              <w:rPr>
                <w:rFonts w:asciiTheme="majorBidi" w:hAnsiTheme="majorBidi" w:cs="A Noor"/>
                <w:b/>
                <w:bCs/>
                <w:sz w:val="28"/>
                <w:szCs w:val="28"/>
              </w:rPr>
            </w:pPr>
            <w:r w:rsidRPr="006C5A9A">
              <w:rPr>
                <w:rFonts w:asciiTheme="majorBidi" w:hAnsiTheme="majorBidi" w:cs="A Noor"/>
                <w:b/>
                <w:bCs/>
                <w:sz w:val="28"/>
                <w:szCs w:val="28"/>
                <w:rtl/>
              </w:rPr>
              <w:t>يتم التخلص من المعقدات المناعية بعملية البلعمة، حيث يتثبت المعقد المناعي على المستقبلات الغشائية النوعية للبلعميات الكبيرة بفضل التكامل البنيوي</w:t>
            </w:r>
            <w:r w:rsidR="00794C55" w:rsidRPr="00794C55">
              <w:rPr>
                <w:rFonts w:asciiTheme="majorBidi" w:hAnsiTheme="majorBidi" w:cs="A Noor" w:hint="cs"/>
                <w:b/>
                <w:bCs/>
                <w:sz w:val="28"/>
                <w:szCs w:val="28"/>
                <w:rtl/>
              </w:rPr>
              <w:t xml:space="preserve"> </w:t>
            </w:r>
            <w:r w:rsidRPr="006C5A9A">
              <w:rPr>
                <w:rFonts w:asciiTheme="majorBidi" w:hAnsiTheme="majorBidi" w:cs="A Noor"/>
                <w:b/>
                <w:bCs/>
                <w:sz w:val="28"/>
                <w:szCs w:val="28"/>
                <w:rtl/>
              </w:rPr>
              <w:t>بين هذه المستقبلات و</w:t>
            </w:r>
            <w:r w:rsidR="00794C55" w:rsidRPr="00794C55">
              <w:rPr>
                <w:rFonts w:asciiTheme="majorBidi" w:hAnsiTheme="majorBidi" w:cs="A Noor" w:hint="cs"/>
                <w:b/>
                <w:bCs/>
                <w:sz w:val="28"/>
                <w:szCs w:val="28"/>
                <w:rtl/>
              </w:rPr>
              <w:t xml:space="preserve"> </w:t>
            </w:r>
            <w:r w:rsidRPr="006C5A9A">
              <w:rPr>
                <w:rFonts w:asciiTheme="majorBidi" w:hAnsiTheme="majorBidi" w:cs="A Noor"/>
                <w:b/>
                <w:bCs/>
                <w:sz w:val="28"/>
                <w:szCs w:val="28"/>
                <w:rtl/>
              </w:rPr>
              <w:t>موقع تثبيت خاص يوجد في مستوى الجزء الثابت من الجسم المضاد ما يسمح ب</w:t>
            </w:r>
            <w:r w:rsidR="00794C55" w:rsidRPr="00794C55">
              <w:rPr>
                <w:rFonts w:asciiTheme="majorBidi" w:hAnsiTheme="majorBidi" w:cs="A Noor" w:hint="cs"/>
                <w:b/>
                <w:bCs/>
                <w:sz w:val="28"/>
                <w:szCs w:val="28"/>
                <w:rtl/>
              </w:rPr>
              <w:t>ا</w:t>
            </w:r>
            <w:r w:rsidRPr="006C5A9A">
              <w:rPr>
                <w:rFonts w:asciiTheme="majorBidi" w:hAnsiTheme="majorBidi" w:cs="A Noor"/>
                <w:b/>
                <w:bCs/>
                <w:sz w:val="28"/>
                <w:szCs w:val="28"/>
                <w:rtl/>
              </w:rPr>
              <w:t>قتناص المعقد المناعي و</w:t>
            </w:r>
            <w:r w:rsidR="00794C55" w:rsidRPr="00794C55">
              <w:rPr>
                <w:rFonts w:asciiTheme="majorBidi" w:hAnsiTheme="majorBidi" w:cs="A Noor" w:hint="cs"/>
                <w:b/>
                <w:bCs/>
                <w:sz w:val="28"/>
                <w:szCs w:val="28"/>
                <w:rtl/>
              </w:rPr>
              <w:t xml:space="preserve"> </w:t>
            </w:r>
            <w:r w:rsidRPr="006C5A9A">
              <w:rPr>
                <w:rFonts w:asciiTheme="majorBidi" w:hAnsiTheme="majorBidi" w:cs="A Noor"/>
                <w:b/>
                <w:bCs/>
                <w:sz w:val="28"/>
                <w:szCs w:val="28"/>
                <w:rtl/>
              </w:rPr>
              <w:t>تخريبه بواسطة ال</w:t>
            </w:r>
            <w:r w:rsidR="00794C55" w:rsidRPr="00794C55">
              <w:rPr>
                <w:rFonts w:asciiTheme="majorBidi" w:hAnsiTheme="majorBidi" w:cs="A Noor" w:hint="cs"/>
                <w:b/>
                <w:bCs/>
                <w:sz w:val="28"/>
                <w:szCs w:val="28"/>
                <w:rtl/>
              </w:rPr>
              <w:t>إ</w:t>
            </w:r>
            <w:r w:rsidRPr="006C5A9A">
              <w:rPr>
                <w:rFonts w:asciiTheme="majorBidi" w:hAnsiTheme="majorBidi" w:cs="A Noor"/>
                <w:b/>
                <w:bCs/>
                <w:sz w:val="28"/>
                <w:szCs w:val="28"/>
                <w:rtl/>
              </w:rPr>
              <w:t>نزيمات</w:t>
            </w:r>
            <w:r w:rsidR="00794C55">
              <w:rPr>
                <w:rFonts w:asciiTheme="majorBidi" w:hAnsiTheme="majorBidi" w:cs="A Noor" w:hint="cs"/>
                <w:b/>
                <w:bCs/>
                <w:sz w:val="28"/>
                <w:szCs w:val="28"/>
                <w:rtl/>
              </w:rPr>
              <w:t xml:space="preserve"> </w:t>
            </w:r>
            <w:r w:rsidRPr="006C5A9A">
              <w:rPr>
                <w:rFonts w:asciiTheme="majorBidi" w:hAnsiTheme="majorBidi" w:cs="A Noor"/>
                <w:b/>
                <w:bCs/>
                <w:sz w:val="28"/>
                <w:szCs w:val="28"/>
                <w:rtl/>
              </w:rPr>
              <w:t>الحالة</w:t>
            </w:r>
            <w:r w:rsidRPr="006C5A9A">
              <w:rPr>
                <w:rFonts w:asciiTheme="majorBidi" w:hAnsiTheme="majorBidi" w:cs="A Noor"/>
                <w:b/>
                <w:bCs/>
                <w:sz w:val="28"/>
                <w:szCs w:val="28"/>
              </w:rPr>
              <w:t>.</w:t>
            </w:r>
          </w:p>
          <w:p w14:paraId="656100C7" w14:textId="2B928C07" w:rsidR="006C5A9A" w:rsidRPr="006C5A9A" w:rsidRDefault="006C5A9A" w:rsidP="006C5A9A">
            <w:pPr>
              <w:pStyle w:val="ListParagraph"/>
              <w:numPr>
                <w:ilvl w:val="0"/>
                <w:numId w:val="3"/>
              </w:numPr>
              <w:bidi/>
              <w:rPr>
                <w:rFonts w:asciiTheme="majorBidi" w:hAnsiTheme="majorBidi" w:cs="A Noor"/>
                <w:b/>
                <w:bCs/>
                <w:sz w:val="28"/>
                <w:szCs w:val="28"/>
              </w:rPr>
            </w:pPr>
            <w:r w:rsidRPr="006C5A9A">
              <w:rPr>
                <w:rFonts w:asciiTheme="majorBidi" w:hAnsiTheme="majorBidi" w:cs="A Noor"/>
                <w:b/>
                <w:bCs/>
                <w:sz w:val="28"/>
                <w:szCs w:val="28"/>
                <w:rtl/>
              </w:rPr>
              <w:t>تشكل المعقد المناعي يسرع من عملية الإقتناص</w:t>
            </w:r>
            <w:r w:rsidRPr="006C5A9A">
              <w:rPr>
                <w:rFonts w:asciiTheme="majorBidi" w:hAnsiTheme="majorBidi" w:cs="A Noor"/>
                <w:b/>
                <w:bCs/>
                <w:sz w:val="28"/>
                <w:szCs w:val="28"/>
              </w:rPr>
              <w:t>.</w:t>
            </w:r>
          </w:p>
          <w:p w14:paraId="5567BE90" w14:textId="5D67DC80" w:rsidR="006C5A9A" w:rsidRPr="006C5A9A" w:rsidRDefault="006C5A9A" w:rsidP="006C5A9A">
            <w:pPr>
              <w:pStyle w:val="ListParagraph"/>
              <w:numPr>
                <w:ilvl w:val="0"/>
                <w:numId w:val="3"/>
              </w:numPr>
              <w:bidi/>
              <w:rPr>
                <w:rFonts w:asciiTheme="majorBidi" w:hAnsiTheme="majorBidi" w:cs="A Noor"/>
                <w:b/>
                <w:bCs/>
                <w:sz w:val="28"/>
                <w:szCs w:val="28"/>
              </w:rPr>
            </w:pPr>
            <w:r w:rsidRPr="006C5A9A">
              <w:rPr>
                <w:rFonts w:asciiTheme="majorBidi" w:hAnsiTheme="majorBidi" w:cs="A Noor"/>
                <w:b/>
                <w:bCs/>
                <w:sz w:val="28"/>
                <w:szCs w:val="28"/>
                <w:rtl/>
              </w:rPr>
              <w:t>تنتج الأجسام المضادة من طرف الخلايا البلازمية التي تتميز بحجم كبير و</w:t>
            </w:r>
            <w:r w:rsidR="00794C55">
              <w:rPr>
                <w:rFonts w:asciiTheme="majorBidi" w:hAnsiTheme="majorBidi" w:cs="A Noor" w:hint="cs"/>
                <w:b/>
                <w:bCs/>
                <w:sz w:val="28"/>
                <w:szCs w:val="28"/>
                <w:rtl/>
              </w:rPr>
              <w:t xml:space="preserve"> </w:t>
            </w:r>
            <w:r w:rsidRPr="006C5A9A">
              <w:rPr>
                <w:rFonts w:asciiTheme="majorBidi" w:hAnsiTheme="majorBidi" w:cs="A Noor"/>
                <w:b/>
                <w:bCs/>
                <w:sz w:val="28"/>
                <w:szCs w:val="28"/>
                <w:rtl/>
              </w:rPr>
              <w:t>هيول</w:t>
            </w:r>
            <w:r w:rsidR="00794C55">
              <w:rPr>
                <w:rFonts w:asciiTheme="majorBidi" w:hAnsiTheme="majorBidi" w:cs="A Noor" w:hint="cs"/>
                <w:b/>
                <w:bCs/>
                <w:sz w:val="28"/>
                <w:szCs w:val="28"/>
                <w:rtl/>
              </w:rPr>
              <w:t>ى</w:t>
            </w:r>
            <w:r w:rsidRPr="006C5A9A">
              <w:rPr>
                <w:rFonts w:asciiTheme="majorBidi" w:hAnsiTheme="majorBidi" w:cs="A Noor"/>
                <w:b/>
                <w:bCs/>
                <w:sz w:val="28"/>
                <w:szCs w:val="28"/>
                <w:rtl/>
              </w:rPr>
              <w:t xml:space="preserve"> كثيفة و</w:t>
            </w:r>
            <w:r w:rsidR="00794C55">
              <w:rPr>
                <w:rFonts w:asciiTheme="majorBidi" w:hAnsiTheme="majorBidi" w:cs="A Noor" w:hint="cs"/>
                <w:b/>
                <w:bCs/>
                <w:sz w:val="28"/>
                <w:szCs w:val="28"/>
                <w:rtl/>
              </w:rPr>
              <w:t xml:space="preserve"> </w:t>
            </w:r>
            <w:r w:rsidRPr="006C5A9A">
              <w:rPr>
                <w:rFonts w:asciiTheme="majorBidi" w:hAnsiTheme="majorBidi" w:cs="A Noor"/>
                <w:b/>
                <w:bCs/>
                <w:sz w:val="28"/>
                <w:szCs w:val="28"/>
                <w:rtl/>
              </w:rPr>
              <w:t xml:space="preserve">جهاز </w:t>
            </w:r>
            <w:r w:rsidR="00794C55">
              <w:rPr>
                <w:rFonts w:asciiTheme="majorBidi" w:hAnsiTheme="majorBidi" w:cs="A Noor" w:hint="cs"/>
                <w:b/>
                <w:bCs/>
                <w:sz w:val="28"/>
                <w:szCs w:val="28"/>
                <w:rtl/>
              </w:rPr>
              <w:t>غ</w:t>
            </w:r>
            <w:r w:rsidRPr="006C5A9A">
              <w:rPr>
                <w:rFonts w:asciiTheme="majorBidi" w:hAnsiTheme="majorBidi" w:cs="A Noor"/>
                <w:b/>
                <w:bCs/>
                <w:sz w:val="28"/>
                <w:szCs w:val="28"/>
                <w:rtl/>
              </w:rPr>
              <w:t>ولجي متطور</w:t>
            </w:r>
            <w:r w:rsidRPr="006C5A9A">
              <w:rPr>
                <w:rFonts w:asciiTheme="majorBidi" w:hAnsiTheme="majorBidi" w:cs="A Noor"/>
                <w:b/>
                <w:bCs/>
                <w:sz w:val="28"/>
                <w:szCs w:val="28"/>
              </w:rPr>
              <w:t>.</w:t>
            </w:r>
          </w:p>
          <w:p w14:paraId="08068637" w14:textId="305C38AD" w:rsidR="006C5A9A" w:rsidRPr="006C5A9A" w:rsidRDefault="006C5A9A" w:rsidP="006C5A9A">
            <w:pPr>
              <w:pStyle w:val="ListParagraph"/>
              <w:numPr>
                <w:ilvl w:val="0"/>
                <w:numId w:val="3"/>
              </w:numPr>
              <w:bidi/>
              <w:rPr>
                <w:rFonts w:asciiTheme="majorBidi" w:hAnsiTheme="majorBidi" w:cs="A Noor"/>
                <w:b/>
                <w:bCs/>
                <w:sz w:val="28"/>
                <w:szCs w:val="28"/>
              </w:rPr>
            </w:pPr>
            <w:r w:rsidRPr="006C5A9A">
              <w:rPr>
                <w:rFonts w:asciiTheme="majorBidi" w:hAnsiTheme="majorBidi" w:cs="A Noor"/>
                <w:b/>
                <w:bCs/>
                <w:sz w:val="28"/>
                <w:szCs w:val="28"/>
                <w:rtl/>
              </w:rPr>
              <w:t>تنشأ الخلايا البلازمية عن تمايز الخلايا</w:t>
            </w:r>
            <w:r w:rsidR="00794C55">
              <w:rPr>
                <w:rFonts w:asciiTheme="majorBidi" w:hAnsiTheme="majorBidi" w:cs="A Noor" w:hint="cs"/>
                <w:b/>
                <w:bCs/>
                <w:sz w:val="28"/>
                <w:szCs w:val="28"/>
                <w:rtl/>
              </w:rPr>
              <w:t xml:space="preserve"> </w:t>
            </w:r>
            <w:r w:rsidR="00794C55">
              <w:rPr>
                <w:rFonts w:asciiTheme="majorBidi" w:hAnsiTheme="majorBidi" w:cs="A Noor"/>
                <w:b/>
                <w:bCs/>
                <w:sz w:val="28"/>
                <w:szCs w:val="28"/>
                <w:lang w:val="fr-FR"/>
              </w:rPr>
              <w:t>LB</w:t>
            </w:r>
            <w:r w:rsidR="00794C55">
              <w:rPr>
                <w:rFonts w:asciiTheme="majorBidi" w:hAnsiTheme="majorBidi" w:cs="A Noor" w:hint="cs"/>
                <w:b/>
                <w:bCs/>
                <w:sz w:val="28"/>
                <w:szCs w:val="28"/>
                <w:rtl/>
                <w:lang w:val="fr-FR" w:bidi="ar-DZ"/>
              </w:rPr>
              <w:t>.</w:t>
            </w:r>
          </w:p>
          <w:p w14:paraId="23093A26" w14:textId="1ADA3735" w:rsidR="006C5A9A" w:rsidRPr="006C5A9A" w:rsidRDefault="006C5A9A">
            <w:pPr>
              <w:pStyle w:val="ListParagraph"/>
              <w:numPr>
                <w:ilvl w:val="0"/>
                <w:numId w:val="3"/>
              </w:numPr>
              <w:bidi/>
              <w:rPr>
                <w:rFonts w:asciiTheme="majorBidi" w:hAnsiTheme="majorBidi" w:cs="A Noor"/>
                <w:b/>
                <w:bCs/>
                <w:sz w:val="28"/>
                <w:szCs w:val="28"/>
              </w:rPr>
            </w:pPr>
            <w:r w:rsidRPr="006C5A9A">
              <w:rPr>
                <w:rFonts w:asciiTheme="majorBidi" w:hAnsiTheme="majorBidi" w:cs="A Noor"/>
                <w:b/>
                <w:bCs/>
                <w:sz w:val="28"/>
                <w:szCs w:val="28"/>
                <w:rtl/>
              </w:rPr>
              <w:t>تتشكل الخلايا</w:t>
            </w:r>
            <w:r w:rsidRPr="006C5A9A">
              <w:rPr>
                <w:rFonts w:asciiTheme="majorBidi" w:hAnsiTheme="majorBidi" w:cs="A Noor"/>
                <w:b/>
                <w:bCs/>
                <w:sz w:val="28"/>
                <w:szCs w:val="28"/>
              </w:rPr>
              <w:t xml:space="preserve"> LB </w:t>
            </w:r>
            <w:r w:rsidRPr="006C5A9A">
              <w:rPr>
                <w:rFonts w:asciiTheme="majorBidi" w:hAnsiTheme="majorBidi" w:cs="A Noor"/>
                <w:b/>
                <w:bCs/>
                <w:sz w:val="28"/>
                <w:szCs w:val="28"/>
                <w:rtl/>
              </w:rPr>
              <w:t>في النخاع العظمي الأحمر و</w:t>
            </w:r>
            <w:r w:rsidR="00794C55" w:rsidRPr="00794C55">
              <w:rPr>
                <w:rFonts w:asciiTheme="majorBidi" w:hAnsiTheme="majorBidi" w:cs="A Noor" w:hint="cs"/>
                <w:b/>
                <w:bCs/>
                <w:sz w:val="28"/>
                <w:szCs w:val="28"/>
                <w:rtl/>
              </w:rPr>
              <w:t xml:space="preserve"> </w:t>
            </w:r>
            <w:r w:rsidRPr="006C5A9A">
              <w:rPr>
                <w:rFonts w:asciiTheme="majorBidi" w:hAnsiTheme="majorBidi" w:cs="A Noor"/>
                <w:b/>
                <w:bCs/>
                <w:sz w:val="28"/>
                <w:szCs w:val="28"/>
                <w:rtl/>
              </w:rPr>
              <w:t>تكتسب كفاءتها المناعية فيه بتركيب مستقبلات غشائية تتمثل في جزيئات</w:t>
            </w:r>
            <w:r w:rsidR="00794C55" w:rsidRPr="00794C55">
              <w:rPr>
                <w:rFonts w:asciiTheme="majorBidi" w:hAnsiTheme="majorBidi" w:cs="A Noor" w:hint="cs"/>
                <w:b/>
                <w:bCs/>
                <w:sz w:val="28"/>
                <w:szCs w:val="28"/>
                <w:rtl/>
              </w:rPr>
              <w:t xml:space="preserve"> </w:t>
            </w:r>
            <w:r w:rsidR="00794C55" w:rsidRPr="00794C55">
              <w:rPr>
                <w:rFonts w:asciiTheme="majorBidi" w:hAnsiTheme="majorBidi" w:cs="A Noor"/>
                <w:b/>
                <w:bCs/>
                <w:sz w:val="28"/>
                <w:szCs w:val="28"/>
                <w:lang w:val="fr-FR"/>
              </w:rPr>
              <w:t>BCR</w:t>
            </w:r>
            <w:r w:rsidR="00794C55" w:rsidRPr="00794C55">
              <w:rPr>
                <w:rFonts w:asciiTheme="majorBidi" w:hAnsiTheme="majorBidi" w:cs="A Noor" w:hint="cs"/>
                <w:b/>
                <w:bCs/>
                <w:sz w:val="28"/>
                <w:szCs w:val="28"/>
                <w:rtl/>
              </w:rPr>
              <w:t xml:space="preserve"> (</w:t>
            </w:r>
            <w:r w:rsidRPr="006C5A9A">
              <w:rPr>
                <w:rFonts w:asciiTheme="majorBidi" w:hAnsiTheme="majorBidi" w:cs="A Noor"/>
                <w:b/>
                <w:bCs/>
                <w:sz w:val="28"/>
                <w:szCs w:val="28"/>
                <w:rtl/>
              </w:rPr>
              <w:t>أجسام مضادة</w:t>
            </w:r>
            <w:r w:rsidR="00794C55">
              <w:rPr>
                <w:rFonts w:asciiTheme="majorBidi" w:hAnsiTheme="majorBidi" w:cs="A Noor" w:hint="cs"/>
                <w:b/>
                <w:bCs/>
                <w:sz w:val="28"/>
                <w:szCs w:val="28"/>
                <w:rtl/>
              </w:rPr>
              <w:t xml:space="preserve"> </w:t>
            </w:r>
            <w:r w:rsidRPr="006C5A9A">
              <w:rPr>
                <w:rFonts w:asciiTheme="majorBidi" w:hAnsiTheme="majorBidi" w:cs="A Noor"/>
                <w:b/>
                <w:bCs/>
                <w:sz w:val="28"/>
                <w:szCs w:val="28"/>
                <w:rtl/>
              </w:rPr>
              <w:t>غشائي</w:t>
            </w:r>
            <w:r w:rsidR="00794C55">
              <w:rPr>
                <w:rFonts w:asciiTheme="majorBidi" w:hAnsiTheme="majorBidi" w:cs="A Noor" w:hint="cs"/>
                <w:b/>
                <w:bCs/>
                <w:sz w:val="28"/>
                <w:szCs w:val="28"/>
                <w:rtl/>
              </w:rPr>
              <w:t>ة).</w:t>
            </w:r>
          </w:p>
          <w:p w14:paraId="2E2F7537" w14:textId="77777777" w:rsidR="00794C55" w:rsidRDefault="006C5A9A" w:rsidP="00794C55">
            <w:pPr>
              <w:pStyle w:val="ListParagraph"/>
              <w:numPr>
                <w:ilvl w:val="0"/>
                <w:numId w:val="3"/>
              </w:numPr>
              <w:bidi/>
              <w:rPr>
                <w:rFonts w:asciiTheme="majorBidi" w:hAnsiTheme="majorBidi" w:cs="A Noor"/>
                <w:b/>
                <w:bCs/>
                <w:sz w:val="28"/>
                <w:szCs w:val="28"/>
              </w:rPr>
            </w:pPr>
            <w:r w:rsidRPr="006C5A9A">
              <w:rPr>
                <w:rFonts w:asciiTheme="majorBidi" w:hAnsiTheme="majorBidi" w:cs="A Noor"/>
                <w:b/>
                <w:bCs/>
                <w:sz w:val="28"/>
                <w:szCs w:val="28"/>
                <w:rtl/>
              </w:rPr>
              <w:t>يؤدي تعرف الخلايا</w:t>
            </w:r>
            <w:r w:rsidRPr="006C5A9A">
              <w:rPr>
                <w:rFonts w:asciiTheme="majorBidi" w:hAnsiTheme="majorBidi" w:cs="A Noor"/>
                <w:b/>
                <w:bCs/>
                <w:sz w:val="28"/>
                <w:szCs w:val="28"/>
              </w:rPr>
              <w:t xml:space="preserve"> LB </w:t>
            </w:r>
            <w:r w:rsidRPr="006C5A9A">
              <w:rPr>
                <w:rFonts w:asciiTheme="majorBidi" w:hAnsiTheme="majorBidi" w:cs="A Noor"/>
                <w:b/>
                <w:bCs/>
                <w:sz w:val="28"/>
                <w:szCs w:val="28"/>
                <w:rtl/>
              </w:rPr>
              <w:t xml:space="preserve">على المستضد إلى </w:t>
            </w:r>
            <w:r w:rsidR="00794C55" w:rsidRPr="00794C55">
              <w:rPr>
                <w:rFonts w:asciiTheme="majorBidi" w:hAnsiTheme="majorBidi" w:cs="A Noor" w:hint="cs"/>
                <w:b/>
                <w:bCs/>
                <w:sz w:val="28"/>
                <w:szCs w:val="28"/>
                <w:rtl/>
              </w:rPr>
              <w:t>إ</w:t>
            </w:r>
            <w:r w:rsidRPr="006C5A9A">
              <w:rPr>
                <w:rFonts w:asciiTheme="majorBidi" w:hAnsiTheme="majorBidi" w:cs="A Noor"/>
                <w:b/>
                <w:bCs/>
                <w:sz w:val="28"/>
                <w:szCs w:val="28"/>
                <w:rtl/>
              </w:rPr>
              <w:t>نتخاب لمة من الخلايا</w:t>
            </w:r>
            <w:r w:rsidRPr="006C5A9A">
              <w:rPr>
                <w:rFonts w:asciiTheme="majorBidi" w:hAnsiTheme="majorBidi" w:cs="A Noor"/>
                <w:b/>
                <w:bCs/>
                <w:sz w:val="28"/>
                <w:szCs w:val="28"/>
              </w:rPr>
              <w:t xml:space="preserve"> LB </w:t>
            </w:r>
            <w:r w:rsidRPr="006C5A9A">
              <w:rPr>
                <w:rFonts w:asciiTheme="majorBidi" w:hAnsiTheme="majorBidi" w:cs="A Noor"/>
                <w:b/>
                <w:bCs/>
                <w:sz w:val="28"/>
                <w:szCs w:val="28"/>
                <w:rtl/>
              </w:rPr>
              <w:t>تمتلك مستقبلات غشائية</w:t>
            </w:r>
            <w:r w:rsidRPr="006C5A9A">
              <w:rPr>
                <w:rFonts w:asciiTheme="majorBidi" w:hAnsiTheme="majorBidi" w:cs="A Noor"/>
                <w:b/>
                <w:bCs/>
                <w:sz w:val="28"/>
                <w:szCs w:val="28"/>
              </w:rPr>
              <w:t xml:space="preserve"> BCR </w:t>
            </w:r>
            <w:r w:rsidRPr="006C5A9A">
              <w:rPr>
                <w:rFonts w:asciiTheme="majorBidi" w:hAnsiTheme="majorBidi" w:cs="A Noor"/>
                <w:b/>
                <w:bCs/>
                <w:sz w:val="28"/>
                <w:szCs w:val="28"/>
                <w:rtl/>
              </w:rPr>
              <w:t>متكاملة بنيويا مع محددات المستضد، إنه</w:t>
            </w:r>
            <w:r w:rsidR="00794C55">
              <w:rPr>
                <w:rFonts w:asciiTheme="majorBidi" w:hAnsiTheme="majorBidi" w:cs="A Noor" w:hint="cs"/>
                <w:b/>
                <w:bCs/>
                <w:sz w:val="28"/>
                <w:szCs w:val="28"/>
                <w:rtl/>
              </w:rPr>
              <w:t xml:space="preserve"> </w:t>
            </w:r>
            <w:r w:rsidRPr="006C5A9A">
              <w:rPr>
                <w:rFonts w:asciiTheme="majorBidi" w:hAnsiTheme="majorBidi" w:cs="A Noor"/>
                <w:b/>
                <w:bCs/>
                <w:sz w:val="28"/>
                <w:szCs w:val="28"/>
                <w:rtl/>
              </w:rPr>
              <w:t>الإنتخاب اللمي</w:t>
            </w:r>
            <w:r w:rsidRPr="006C5A9A">
              <w:rPr>
                <w:rFonts w:asciiTheme="majorBidi" w:hAnsiTheme="majorBidi" w:cs="A Noor"/>
                <w:b/>
                <w:bCs/>
                <w:sz w:val="28"/>
                <w:szCs w:val="28"/>
              </w:rPr>
              <w:t>.</w:t>
            </w:r>
          </w:p>
          <w:p w14:paraId="7867D293" w14:textId="0039A541" w:rsidR="003332F0" w:rsidRPr="003332F0" w:rsidRDefault="006C5A9A" w:rsidP="00794C55">
            <w:pPr>
              <w:pStyle w:val="ListParagraph"/>
              <w:numPr>
                <w:ilvl w:val="0"/>
                <w:numId w:val="3"/>
              </w:numPr>
              <w:bidi/>
              <w:rPr>
                <w:rFonts w:asciiTheme="majorBidi" w:hAnsiTheme="majorBidi" w:cs="A Noor"/>
                <w:b/>
                <w:bCs/>
                <w:sz w:val="28"/>
                <w:szCs w:val="28"/>
              </w:rPr>
            </w:pPr>
            <w:r w:rsidRPr="00794C55">
              <w:rPr>
                <w:rFonts w:asciiTheme="majorBidi" w:hAnsiTheme="majorBidi" w:cs="A Noor"/>
                <w:b/>
                <w:bCs/>
                <w:sz w:val="28"/>
                <w:szCs w:val="28"/>
                <w:rtl/>
              </w:rPr>
              <w:t>تطرأ على الخلايا اللمفاوية المنتخبة و</w:t>
            </w:r>
            <w:r w:rsidR="00794C55">
              <w:rPr>
                <w:rFonts w:asciiTheme="majorBidi" w:hAnsiTheme="majorBidi" w:cs="A Noor" w:hint="cs"/>
                <w:b/>
                <w:bCs/>
                <w:sz w:val="28"/>
                <w:szCs w:val="28"/>
                <w:rtl/>
              </w:rPr>
              <w:t xml:space="preserve"> </w:t>
            </w:r>
            <w:r w:rsidRPr="00794C55">
              <w:rPr>
                <w:rFonts w:asciiTheme="majorBidi" w:hAnsiTheme="majorBidi" w:cs="A Noor"/>
                <w:b/>
                <w:bCs/>
                <w:sz w:val="28"/>
                <w:szCs w:val="28"/>
                <w:rtl/>
              </w:rPr>
              <w:t xml:space="preserve">المنشطة إنقسامات تتبع بتمايز هذه الخلايا إلى خلايا منفذة </w:t>
            </w:r>
            <w:r w:rsidR="00794C55">
              <w:rPr>
                <w:rFonts w:asciiTheme="majorBidi" w:hAnsiTheme="majorBidi" w:cs="A Noor" w:hint="cs"/>
                <w:b/>
                <w:bCs/>
                <w:sz w:val="28"/>
                <w:szCs w:val="28"/>
                <w:rtl/>
              </w:rPr>
              <w:t>(ا</w:t>
            </w:r>
            <w:r w:rsidRPr="00794C55">
              <w:rPr>
                <w:rFonts w:asciiTheme="majorBidi" w:hAnsiTheme="majorBidi" w:cs="A Noor"/>
                <w:b/>
                <w:bCs/>
                <w:sz w:val="28"/>
                <w:szCs w:val="28"/>
                <w:rtl/>
              </w:rPr>
              <w:t>لخلايا البلازمية</w:t>
            </w:r>
            <w:r w:rsidR="00794C55">
              <w:rPr>
                <w:rFonts w:asciiTheme="majorBidi" w:hAnsiTheme="majorBidi" w:cs="A Noor" w:hint="cs"/>
                <w:b/>
                <w:bCs/>
                <w:sz w:val="28"/>
                <w:szCs w:val="28"/>
                <w:rtl/>
              </w:rPr>
              <w:t>).</w:t>
            </w:r>
          </w:p>
        </w:tc>
      </w:tr>
      <w:tr w:rsidR="00581D05" w14:paraId="5F18743A" w14:textId="77777777" w:rsidTr="00794C55">
        <w:tc>
          <w:tcPr>
            <w:tcW w:w="5737" w:type="dxa"/>
            <w:shd w:val="clear" w:color="auto" w:fill="EDEDED" w:themeFill="accent3" w:themeFillTint="33"/>
          </w:tcPr>
          <w:p w14:paraId="0FC647E1" w14:textId="77777777" w:rsidR="007B5551" w:rsidRPr="00054DED" w:rsidRDefault="007B5551" w:rsidP="007B5551">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الوسائل المستعملة</w:t>
            </w:r>
          </w:p>
          <w:p w14:paraId="44C04D4B" w14:textId="77777777" w:rsidR="007B5551" w:rsidRDefault="007B5551" w:rsidP="007B5551">
            <w:pPr>
              <w:pStyle w:val="ListParagraph"/>
              <w:numPr>
                <w:ilvl w:val="0"/>
                <w:numId w:val="1"/>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bidi="ar-DZ"/>
              </w:rPr>
              <w:t>وثائق من الكتاب المدرسي</w:t>
            </w:r>
            <w:r w:rsidRPr="00C0750C">
              <w:rPr>
                <w:rFonts w:ascii="Simplified Arabic" w:hAnsi="Simplified Arabic" w:cs="Simplified Arabic" w:hint="cs"/>
                <w:sz w:val="24"/>
                <w:szCs w:val="24"/>
                <w:rtl/>
                <w:lang w:val="fr-FR" w:bidi="ar-DZ"/>
              </w:rPr>
              <w:t xml:space="preserve"> </w:t>
            </w:r>
          </w:p>
          <w:p w14:paraId="206205D2" w14:textId="77777777" w:rsidR="007B5551" w:rsidRDefault="007B5551" w:rsidP="007B5551">
            <w:pPr>
              <w:pStyle w:val="ListParagraph"/>
              <w:numPr>
                <w:ilvl w:val="0"/>
                <w:numId w:val="1"/>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bidi="ar-DZ"/>
              </w:rPr>
              <w:t>السبورة</w:t>
            </w:r>
          </w:p>
          <w:p w14:paraId="03D7E2B4" w14:textId="3B95B1E2" w:rsidR="00581D05" w:rsidRPr="007B5551" w:rsidRDefault="007B5551" w:rsidP="007B5551">
            <w:pPr>
              <w:pStyle w:val="ListParagraph"/>
              <w:numPr>
                <w:ilvl w:val="0"/>
                <w:numId w:val="1"/>
              </w:numPr>
              <w:bidi/>
              <w:rPr>
                <w:rFonts w:ascii="Simplified Arabic" w:hAnsi="Simplified Arabic" w:cs="Simplified Arabic"/>
                <w:sz w:val="36"/>
                <w:szCs w:val="36"/>
                <w:lang w:val="fr-FR" w:bidi="ar-DZ"/>
              </w:rPr>
            </w:pPr>
            <w:r w:rsidRPr="008105AC">
              <w:rPr>
                <w:rFonts w:ascii="Simplified Arabic" w:hAnsi="Simplified Arabic" w:cs="Simplified Arabic" w:hint="cs"/>
                <w:sz w:val="24"/>
                <w:szCs w:val="24"/>
                <w:rtl/>
                <w:lang w:val="fr-FR" w:bidi="ar-DZ"/>
              </w:rPr>
              <w:t>جهاز العرض الرقمي</w:t>
            </w:r>
          </w:p>
        </w:tc>
        <w:tc>
          <w:tcPr>
            <w:tcW w:w="5040" w:type="dxa"/>
            <w:shd w:val="clear" w:color="auto" w:fill="EDEDED" w:themeFill="accent3" w:themeFillTint="33"/>
          </w:tcPr>
          <w:p w14:paraId="5C3E9BC2" w14:textId="77777777" w:rsidR="007B5551" w:rsidRPr="00054DED" w:rsidRDefault="007B5551" w:rsidP="007B5551">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الأهداف المنهجية</w:t>
            </w:r>
          </w:p>
          <w:p w14:paraId="68EA559D" w14:textId="77777777" w:rsidR="007B5551" w:rsidRDefault="007B5551" w:rsidP="007B5551">
            <w:pPr>
              <w:pStyle w:val="ListParagraph"/>
              <w:numPr>
                <w:ilvl w:val="0"/>
                <w:numId w:val="2"/>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rPr>
              <w:t>تجنيد المكتسبات القبلية.</w:t>
            </w:r>
          </w:p>
          <w:p w14:paraId="00E356B5" w14:textId="77777777" w:rsidR="007B5551" w:rsidRPr="008105AC" w:rsidRDefault="007B5551" w:rsidP="007B5551">
            <w:pPr>
              <w:pStyle w:val="ListParagraph"/>
              <w:numPr>
                <w:ilvl w:val="0"/>
                <w:numId w:val="2"/>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rPr>
              <w:t>طرح فرضيات و التحقق منها.</w:t>
            </w:r>
          </w:p>
          <w:p w14:paraId="2C821C19" w14:textId="3AE51EB3" w:rsidR="007B5551" w:rsidRDefault="007B5551" w:rsidP="007B5551">
            <w:pPr>
              <w:pStyle w:val="ListParagraph"/>
              <w:numPr>
                <w:ilvl w:val="0"/>
                <w:numId w:val="2"/>
              </w:numPr>
              <w:bidi/>
              <w:rPr>
                <w:rFonts w:ascii="Simplified Arabic" w:hAnsi="Simplified Arabic" w:cs="Simplified Arabic"/>
                <w:sz w:val="24"/>
                <w:szCs w:val="24"/>
                <w:lang w:val="fr-FR"/>
              </w:rPr>
            </w:pPr>
            <w:r w:rsidRPr="00377571">
              <w:rPr>
                <w:rFonts w:ascii="Simplified Arabic" w:hAnsi="Simplified Arabic" w:cs="Simplified Arabic" w:hint="cs"/>
                <w:sz w:val="24"/>
                <w:szCs w:val="24"/>
                <w:rtl/>
                <w:lang w:val="fr-FR"/>
              </w:rPr>
              <w:t>ا</w:t>
            </w:r>
            <w:r w:rsidRPr="00377571">
              <w:rPr>
                <w:rFonts w:ascii="Simplified Arabic" w:hAnsi="Simplified Arabic" w:cs="Simplified Arabic"/>
                <w:sz w:val="24"/>
                <w:szCs w:val="24"/>
                <w:rtl/>
                <w:lang w:val="fr-FR"/>
              </w:rPr>
              <w:t>ستقصاء المعلومات</w:t>
            </w:r>
            <w:r>
              <w:rPr>
                <w:rFonts w:ascii="Simplified Arabic" w:hAnsi="Simplified Arabic" w:cs="Simplified Arabic" w:hint="cs"/>
                <w:sz w:val="24"/>
                <w:szCs w:val="24"/>
                <w:rtl/>
                <w:lang w:val="fr-FR"/>
              </w:rPr>
              <w:t>.</w:t>
            </w:r>
          </w:p>
          <w:p w14:paraId="02D78442" w14:textId="440347DE" w:rsidR="003332F0" w:rsidRPr="008105AC" w:rsidRDefault="003332F0" w:rsidP="003332F0">
            <w:pPr>
              <w:pStyle w:val="ListParagraph"/>
              <w:numPr>
                <w:ilvl w:val="0"/>
                <w:numId w:val="2"/>
              </w:numPr>
              <w:bidi/>
              <w:rPr>
                <w:rFonts w:ascii="Simplified Arabic" w:hAnsi="Simplified Arabic" w:cs="Simplified Arabic"/>
                <w:sz w:val="24"/>
                <w:szCs w:val="24"/>
                <w:lang w:val="fr-FR"/>
              </w:rPr>
            </w:pPr>
            <w:r>
              <w:rPr>
                <w:rFonts w:ascii="Simplified Arabic" w:hAnsi="Simplified Arabic" w:cs="Simplified Arabic" w:hint="cs"/>
                <w:sz w:val="24"/>
                <w:szCs w:val="24"/>
                <w:rtl/>
                <w:lang w:val="fr-FR"/>
              </w:rPr>
              <w:t>التعبير العلمي و اللغوي الدقيق.</w:t>
            </w:r>
          </w:p>
          <w:p w14:paraId="0C20BDA7" w14:textId="5136D7A9" w:rsidR="00581D05" w:rsidRPr="007B5551" w:rsidRDefault="007B5551" w:rsidP="007B5551">
            <w:pPr>
              <w:pStyle w:val="ListParagraph"/>
              <w:numPr>
                <w:ilvl w:val="0"/>
                <w:numId w:val="2"/>
              </w:numPr>
              <w:bidi/>
              <w:rPr>
                <w:rFonts w:ascii="Simplified Arabic" w:hAnsi="Simplified Arabic" w:cs="Simplified Arabic"/>
                <w:sz w:val="24"/>
                <w:szCs w:val="24"/>
                <w:lang w:val="fr-FR" w:bidi="ar-DZ"/>
              </w:rPr>
            </w:pPr>
            <w:r w:rsidRPr="008105AC">
              <w:rPr>
                <w:rFonts w:ascii="Simplified Arabic" w:hAnsi="Simplified Arabic" w:cs="Simplified Arabic" w:hint="cs"/>
                <w:sz w:val="24"/>
                <w:szCs w:val="24"/>
                <w:rtl/>
                <w:lang w:val="fr-FR"/>
              </w:rPr>
              <w:t>إيجاد علاقة منطقية بين المعطيات.</w:t>
            </w:r>
          </w:p>
        </w:tc>
      </w:tr>
      <w:tr w:rsidR="00D00B70" w14:paraId="3EBEF598" w14:textId="77777777" w:rsidTr="004B56E9">
        <w:tc>
          <w:tcPr>
            <w:tcW w:w="10777" w:type="dxa"/>
            <w:gridSpan w:val="2"/>
            <w:shd w:val="clear" w:color="auto" w:fill="FFC000"/>
          </w:tcPr>
          <w:p w14:paraId="1181E1C5" w14:textId="56CE5733" w:rsidR="00D00B70" w:rsidRPr="00054DED" w:rsidRDefault="00D00B70" w:rsidP="007B5551">
            <w:pPr>
              <w:bidi/>
              <w:jc w:val="center"/>
              <w:rPr>
                <w:rFonts w:ascii="Simplified Arabic" w:hAnsi="Simplified Arabic" w:cs="A Noor"/>
                <w:b/>
                <w:bCs/>
                <w:color w:val="00B0F0"/>
                <w:sz w:val="28"/>
                <w:szCs w:val="28"/>
                <w:u w:val="single"/>
                <w:rtl/>
                <w:lang w:val="fr-FR" w:bidi="ar-DZ"/>
              </w:rPr>
            </w:pPr>
            <w:r w:rsidRPr="00D00B70">
              <w:rPr>
                <w:rFonts w:ascii="Simplified Arabic" w:hAnsi="Simplified Arabic" w:cs="A Noor" w:hint="cs"/>
                <w:b/>
                <w:bCs/>
                <w:color w:val="0070C0"/>
                <w:sz w:val="28"/>
                <w:szCs w:val="28"/>
                <w:u w:val="single"/>
                <w:rtl/>
                <w:lang w:val="fr-FR" w:bidi="ar-DZ"/>
              </w:rPr>
              <w:t>سير الدرس</w:t>
            </w:r>
          </w:p>
        </w:tc>
      </w:tr>
      <w:tr w:rsidR="00D00B70" w14:paraId="70A7E0EE" w14:textId="77777777" w:rsidTr="004B56E9">
        <w:tc>
          <w:tcPr>
            <w:tcW w:w="10777" w:type="dxa"/>
            <w:gridSpan w:val="2"/>
            <w:shd w:val="clear" w:color="auto" w:fill="FFFFFF" w:themeFill="background1"/>
          </w:tcPr>
          <w:p w14:paraId="6052829A" w14:textId="74D9D2FC" w:rsidR="007016D8" w:rsidRPr="00125891" w:rsidRDefault="00D00B70" w:rsidP="00D34DCA">
            <w:pPr>
              <w:tabs>
                <w:tab w:val="left" w:pos="929"/>
              </w:tabs>
              <w:bidi/>
              <w:rPr>
                <w:rFonts w:asciiTheme="majorBidi" w:hAnsiTheme="majorBidi" w:cs="A Noor"/>
                <w:b/>
                <w:bCs/>
                <w:color w:val="C00000"/>
                <w:sz w:val="28"/>
                <w:szCs w:val="28"/>
                <w:lang w:val="fr-FR"/>
              </w:rPr>
            </w:pPr>
            <w:r w:rsidRPr="00D00B70">
              <w:rPr>
                <w:rFonts w:asciiTheme="majorBidi" w:hAnsiTheme="majorBidi" w:cs="A Noor" w:hint="cs"/>
                <w:b/>
                <w:bCs/>
                <w:color w:val="C00000"/>
                <w:sz w:val="28"/>
                <w:szCs w:val="28"/>
                <w:rtl/>
                <w:lang w:val="fr-FR"/>
              </w:rPr>
              <w:lastRenderedPageBreak/>
              <w:t xml:space="preserve">- </w:t>
            </w:r>
            <w:r w:rsidRPr="00D00B70">
              <w:rPr>
                <w:rFonts w:asciiTheme="majorBidi" w:hAnsiTheme="majorBidi" w:cs="A Noor"/>
                <w:b/>
                <w:bCs/>
                <w:color w:val="C00000"/>
                <w:sz w:val="28"/>
                <w:szCs w:val="28"/>
                <w:rtl/>
                <w:lang w:val="fr-FR"/>
              </w:rPr>
              <w:t>وضعية الانطلاق:</w:t>
            </w:r>
            <w:r w:rsidR="003332F0">
              <w:rPr>
                <w:rFonts w:asciiTheme="majorBidi" w:hAnsiTheme="majorBidi" w:cs="A Noor" w:hint="cs"/>
                <w:b/>
                <w:bCs/>
                <w:color w:val="C00000"/>
                <w:sz w:val="28"/>
                <w:szCs w:val="28"/>
                <w:rtl/>
                <w:lang w:val="fr-FR"/>
              </w:rPr>
              <w:t xml:space="preserve"> </w:t>
            </w:r>
          </w:p>
          <w:p w14:paraId="414BFFB4" w14:textId="31D30E5C" w:rsidR="00D34DCA" w:rsidRPr="00D34DCA" w:rsidRDefault="00D34DCA" w:rsidP="00D34DCA">
            <w:pPr>
              <w:tabs>
                <w:tab w:val="left" w:pos="929"/>
              </w:tabs>
              <w:bidi/>
              <w:rPr>
                <w:rFonts w:asciiTheme="majorBidi" w:hAnsiTheme="majorBidi" w:cs="A Noor"/>
                <w:b/>
                <w:bCs/>
                <w:color w:val="0070C0"/>
                <w:sz w:val="24"/>
                <w:szCs w:val="24"/>
                <w:rtl/>
                <w:lang w:val="fr-FR"/>
              </w:rPr>
            </w:pPr>
            <w:r w:rsidRPr="00D34DCA">
              <w:rPr>
                <w:rFonts w:asciiTheme="majorBidi" w:hAnsiTheme="majorBidi" w:cs="A Noor" w:hint="cs"/>
                <w:b/>
                <w:bCs/>
                <w:color w:val="0070C0"/>
                <w:sz w:val="24"/>
                <w:szCs w:val="24"/>
                <w:rtl/>
                <w:lang w:val="fr-FR"/>
              </w:rPr>
              <w:t>- تذكير بالمكتسبات حول الخطوط الدفاعية للعضوية</w:t>
            </w:r>
            <w:r w:rsidR="00A60538">
              <w:rPr>
                <w:rFonts w:asciiTheme="majorBidi" w:hAnsiTheme="majorBidi" w:cs="A Noor" w:hint="cs"/>
                <w:b/>
                <w:bCs/>
                <w:color w:val="0070C0"/>
                <w:sz w:val="24"/>
                <w:szCs w:val="24"/>
                <w:rtl/>
                <w:lang w:val="fr-FR"/>
              </w:rPr>
              <w:t xml:space="preserve"> و العناصر المتدخلة في الرد المناعي الخلطي</w:t>
            </w:r>
            <w:r w:rsidRPr="00D34DCA">
              <w:rPr>
                <w:rFonts w:asciiTheme="majorBidi" w:hAnsiTheme="majorBidi" w:cs="A Noor" w:hint="cs"/>
                <w:b/>
                <w:bCs/>
                <w:color w:val="0070C0"/>
                <w:sz w:val="24"/>
                <w:szCs w:val="24"/>
                <w:rtl/>
                <w:lang w:val="fr-FR"/>
              </w:rPr>
              <w:t>:</w:t>
            </w:r>
          </w:p>
          <w:p w14:paraId="515B60B9" w14:textId="5F0D9878" w:rsidR="0027623E" w:rsidRPr="0027623E" w:rsidRDefault="0027623E" w:rsidP="00BB6616">
            <w:pPr>
              <w:tabs>
                <w:tab w:val="left" w:pos="929"/>
              </w:tabs>
              <w:bidi/>
              <w:rPr>
                <w:rFonts w:asciiTheme="majorBidi" w:hAnsiTheme="majorBidi" w:cstheme="majorBidi"/>
                <w:b/>
                <w:bCs/>
                <w:color w:val="7030A0"/>
                <w:sz w:val="24"/>
                <w:szCs w:val="24"/>
                <w:rtl/>
                <w:lang w:val="fr-FR" w:bidi="ar-DZ"/>
              </w:rPr>
            </w:pPr>
            <w:r w:rsidRPr="0027623E">
              <w:rPr>
                <w:rFonts w:asciiTheme="majorBidi" w:hAnsiTheme="majorBidi" w:cstheme="majorBidi" w:hint="cs"/>
                <w:b/>
                <w:bCs/>
                <w:color w:val="7030A0"/>
                <w:sz w:val="24"/>
                <w:szCs w:val="24"/>
                <w:rtl/>
                <w:lang w:val="fr-FR" w:bidi="ar-DZ"/>
              </w:rPr>
              <w:t xml:space="preserve">- </w:t>
            </w:r>
            <w:r w:rsidRPr="0027623E">
              <w:rPr>
                <w:rFonts w:asciiTheme="majorBidi" w:hAnsiTheme="majorBidi" w:cstheme="majorBidi" w:hint="cs"/>
                <w:b/>
                <w:bCs/>
                <w:color w:val="7030A0"/>
                <w:sz w:val="24"/>
                <w:szCs w:val="24"/>
                <w:u w:val="single"/>
                <w:rtl/>
                <w:lang w:val="fr-FR" w:bidi="ar-DZ"/>
              </w:rPr>
              <w:t>الوثيقتان 1 ص 74 و 2 ص 75</w:t>
            </w:r>
          </w:p>
          <w:p w14:paraId="1D39682D" w14:textId="416EC3D4" w:rsidR="002B51BA" w:rsidRDefault="00D34DCA" w:rsidP="0027623E">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rPr>
              <w:t xml:space="preserve">عند محاولة الجسم الغريب اختراق العضوية يصادف حواجز (خطوط دفاعية) </w:t>
            </w:r>
            <w:r w:rsidR="00B9229C">
              <w:rPr>
                <w:rFonts w:asciiTheme="majorBidi" w:hAnsiTheme="majorBidi" w:cstheme="majorBidi" w:hint="cs"/>
                <w:sz w:val="24"/>
                <w:szCs w:val="24"/>
                <w:rtl/>
                <w:lang w:val="fr-FR" w:bidi="ar-DZ"/>
              </w:rPr>
              <w:t>تمنعه من الوصول إلى الوسط الداخلي و إذا تم اختراق هذا الأخير يتدخل خط دفاعي ثالث.</w:t>
            </w:r>
          </w:p>
          <w:p w14:paraId="7C930ACE" w14:textId="68251B7A" w:rsidR="00B9229C" w:rsidRDefault="0027623E" w:rsidP="0027623E">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ي</w:t>
            </w:r>
            <w:r w:rsidR="00B9229C">
              <w:rPr>
                <w:rFonts w:asciiTheme="majorBidi" w:hAnsiTheme="majorBidi" w:cstheme="majorBidi" w:hint="cs"/>
                <w:sz w:val="24"/>
                <w:szCs w:val="24"/>
                <w:rtl/>
                <w:lang w:val="fr-FR" w:bidi="ar-DZ"/>
              </w:rPr>
              <w:t xml:space="preserve">مثل </w:t>
            </w:r>
            <w:r w:rsidRPr="007306A7">
              <w:rPr>
                <w:rFonts w:asciiTheme="majorBidi" w:hAnsiTheme="majorBidi" w:cstheme="majorBidi" w:hint="cs"/>
                <w:b/>
                <w:bCs/>
                <w:sz w:val="24"/>
                <w:szCs w:val="24"/>
                <w:rtl/>
                <w:lang w:val="fr-FR" w:bidi="ar-DZ"/>
              </w:rPr>
              <w:t>جدول الوثيقة 1</w:t>
            </w:r>
            <w:r>
              <w:rPr>
                <w:rFonts w:asciiTheme="majorBidi" w:hAnsiTheme="majorBidi" w:cstheme="majorBidi" w:hint="cs"/>
                <w:sz w:val="24"/>
                <w:szCs w:val="24"/>
                <w:rtl/>
                <w:lang w:val="fr-FR" w:bidi="ar-DZ"/>
              </w:rPr>
              <w:t xml:space="preserve"> الخطوط الدفاعية الطبيعية الثلاثة التي تستعملها العضوية ضد كل جسم غريب.</w:t>
            </w:r>
          </w:p>
          <w:p w14:paraId="729C12A6" w14:textId="5667CADF" w:rsidR="0027623E" w:rsidRDefault="007306A7" w:rsidP="0027623E">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بينما تمثل </w:t>
            </w:r>
            <w:r w:rsidRPr="007306A7">
              <w:rPr>
                <w:rFonts w:asciiTheme="majorBidi" w:hAnsiTheme="majorBidi" w:cstheme="majorBidi" w:hint="cs"/>
                <w:b/>
                <w:bCs/>
                <w:sz w:val="24"/>
                <w:szCs w:val="24"/>
                <w:rtl/>
                <w:lang w:val="fr-FR" w:bidi="ar-DZ"/>
              </w:rPr>
              <w:t>الوثيقة 2</w:t>
            </w:r>
            <w:r>
              <w:rPr>
                <w:rFonts w:asciiTheme="majorBidi" w:hAnsiTheme="majorBidi" w:cstheme="majorBidi" w:hint="cs"/>
                <w:sz w:val="24"/>
                <w:szCs w:val="24"/>
                <w:rtl/>
                <w:lang w:val="fr-FR" w:bidi="ar-DZ"/>
              </w:rPr>
              <w:t xml:space="preserve"> التفاعلات الإلتهابية التي تتم في إحدى الخطوط الدفاعية السابقة إثر وخز اصبع بشوكة ملوثة، حيث يلاحظ بعد مدة من الوخز انتفاخ، ارتفاع درجة الحرارة، احمرار </w:t>
            </w:r>
            <w:r w:rsidR="008F67E7">
              <w:rPr>
                <w:rFonts w:asciiTheme="majorBidi" w:hAnsiTheme="majorBidi" w:cstheme="majorBidi" w:hint="cs"/>
                <w:sz w:val="24"/>
                <w:szCs w:val="24"/>
                <w:rtl/>
                <w:lang w:val="fr-FR" w:bidi="ar-DZ"/>
              </w:rPr>
              <w:t>و ألم على مستوى الاصبع. الأشكال الثلاثة تمثل مقاطع نسيجية على مستوى الاصبع ملاحظة في أزمنة مختلفة.</w:t>
            </w:r>
          </w:p>
          <w:p w14:paraId="47CABC7C" w14:textId="5FA67DC9" w:rsidR="008F67E7" w:rsidRDefault="008F67E7" w:rsidP="008F67E7">
            <w:pPr>
              <w:tabs>
                <w:tab w:val="left" w:pos="929"/>
              </w:tabs>
              <w:bidi/>
              <w:jc w:val="center"/>
              <w:rPr>
                <w:rFonts w:asciiTheme="majorBidi" w:hAnsiTheme="majorBidi" w:cstheme="majorBidi"/>
                <w:sz w:val="24"/>
                <w:szCs w:val="24"/>
                <w:rtl/>
                <w:lang w:val="fr-FR" w:bidi="ar-DZ"/>
              </w:rPr>
            </w:pPr>
            <w:r>
              <w:rPr>
                <w:noProof/>
              </w:rPr>
              <w:drawing>
                <wp:inline distT="0" distB="0" distL="0" distR="0" wp14:anchorId="33EBC2B1" wp14:editId="64758BD7">
                  <wp:extent cx="6275073" cy="2308514"/>
                  <wp:effectExtent l="19050" t="19050" r="11430" b="158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6283781" cy="2311717"/>
                          </a:xfrm>
                          <a:prstGeom prst="rect">
                            <a:avLst/>
                          </a:prstGeom>
                          <a:ln w="19050">
                            <a:solidFill>
                              <a:schemeClr val="accent1"/>
                            </a:solidFill>
                          </a:ln>
                        </pic:spPr>
                      </pic:pic>
                    </a:graphicData>
                  </a:graphic>
                </wp:inline>
              </w:drawing>
            </w:r>
          </w:p>
          <w:p w14:paraId="05E478F6" w14:textId="5895B90F" w:rsidR="00A60538" w:rsidRPr="0027623E" w:rsidRDefault="00A60538" w:rsidP="00A60538">
            <w:pPr>
              <w:tabs>
                <w:tab w:val="left" w:pos="929"/>
              </w:tabs>
              <w:bidi/>
              <w:rPr>
                <w:rFonts w:asciiTheme="majorBidi" w:hAnsiTheme="majorBidi" w:cstheme="majorBidi"/>
                <w:b/>
                <w:bCs/>
                <w:color w:val="7030A0"/>
                <w:sz w:val="24"/>
                <w:szCs w:val="24"/>
                <w:rtl/>
                <w:lang w:val="fr-FR" w:bidi="ar-DZ"/>
              </w:rPr>
            </w:pPr>
            <w:r w:rsidRPr="0027623E">
              <w:rPr>
                <w:rFonts w:asciiTheme="majorBidi" w:hAnsiTheme="majorBidi" w:cstheme="majorBidi" w:hint="cs"/>
                <w:b/>
                <w:bCs/>
                <w:color w:val="7030A0"/>
                <w:sz w:val="24"/>
                <w:szCs w:val="24"/>
                <w:rtl/>
                <w:lang w:val="fr-FR" w:bidi="ar-DZ"/>
              </w:rPr>
              <w:t xml:space="preserve">- </w:t>
            </w:r>
            <w:r w:rsidR="00B941CD">
              <w:rPr>
                <w:rFonts w:asciiTheme="majorBidi" w:hAnsiTheme="majorBidi" w:cstheme="majorBidi" w:hint="cs"/>
                <w:b/>
                <w:bCs/>
                <w:color w:val="7030A0"/>
                <w:sz w:val="24"/>
                <w:szCs w:val="24"/>
                <w:rtl/>
                <w:lang w:val="fr-FR" w:bidi="ar-DZ"/>
              </w:rPr>
              <w:t>ال</w:t>
            </w:r>
            <w:r>
              <w:rPr>
                <w:rFonts w:asciiTheme="majorBidi" w:hAnsiTheme="majorBidi" w:cstheme="majorBidi" w:hint="cs"/>
                <w:b/>
                <w:bCs/>
                <w:color w:val="7030A0"/>
                <w:sz w:val="24"/>
                <w:szCs w:val="24"/>
                <w:u w:val="single"/>
                <w:rtl/>
                <w:lang w:val="fr-FR" w:bidi="ar-DZ"/>
              </w:rPr>
              <w:t xml:space="preserve">وثيقة </w:t>
            </w:r>
            <w:r w:rsidR="00B941CD">
              <w:rPr>
                <w:rFonts w:asciiTheme="majorBidi" w:hAnsiTheme="majorBidi" w:cstheme="majorBidi" w:hint="cs"/>
                <w:b/>
                <w:bCs/>
                <w:color w:val="7030A0"/>
                <w:sz w:val="24"/>
                <w:szCs w:val="24"/>
                <w:u w:val="single"/>
                <w:rtl/>
                <w:lang w:val="fr-FR" w:bidi="ar-DZ"/>
              </w:rPr>
              <w:t>ال</w:t>
            </w:r>
            <w:r>
              <w:rPr>
                <w:rFonts w:asciiTheme="majorBidi" w:hAnsiTheme="majorBidi" w:cstheme="majorBidi" w:hint="cs"/>
                <w:b/>
                <w:bCs/>
                <w:color w:val="7030A0"/>
                <w:sz w:val="24"/>
                <w:szCs w:val="24"/>
                <w:u w:val="single"/>
                <w:rtl/>
                <w:lang w:val="fr-FR" w:bidi="ar-DZ"/>
              </w:rPr>
              <w:t>خارجية</w:t>
            </w:r>
            <w:r w:rsidR="00B941CD">
              <w:rPr>
                <w:rFonts w:asciiTheme="majorBidi" w:hAnsiTheme="majorBidi" w:cstheme="majorBidi" w:hint="cs"/>
                <w:b/>
                <w:bCs/>
                <w:color w:val="7030A0"/>
                <w:sz w:val="24"/>
                <w:szCs w:val="24"/>
                <w:u w:val="single"/>
                <w:rtl/>
                <w:lang w:val="fr-FR" w:bidi="ar-DZ"/>
              </w:rPr>
              <w:t xml:space="preserve"> 1</w:t>
            </w:r>
          </w:p>
          <w:p w14:paraId="11348288" w14:textId="16F277DA" w:rsidR="00A60538" w:rsidRDefault="00A60538" w:rsidP="00A60538">
            <w:pPr>
              <w:tabs>
                <w:tab w:val="left" w:pos="929"/>
              </w:tabs>
              <w:bidi/>
              <w:rPr>
                <w:rFonts w:asciiTheme="majorBidi" w:hAnsiTheme="majorBidi" w:cstheme="majorBidi"/>
                <w:sz w:val="24"/>
                <w:szCs w:val="24"/>
                <w:rtl/>
                <w:lang w:val="fr-FR"/>
              </w:rPr>
            </w:pPr>
            <w:r>
              <w:rPr>
                <w:rFonts w:asciiTheme="majorBidi" w:hAnsiTheme="majorBidi" w:cstheme="majorBidi" w:hint="cs"/>
                <w:sz w:val="24"/>
                <w:szCs w:val="24"/>
                <w:rtl/>
                <w:lang w:val="fr-FR"/>
              </w:rPr>
              <w:t>دخول المستضد إلى العضوية يؤدي إلى حدوث استجابة مناعية و لهدف تحديد نوع الاستجابة المناعية المتدخلة أجريت التجارب التالية:</w:t>
            </w:r>
          </w:p>
          <w:p w14:paraId="48824596" w14:textId="08DAA52F" w:rsidR="00A60538" w:rsidRPr="00BB6616" w:rsidRDefault="00A60538" w:rsidP="00A60538">
            <w:pPr>
              <w:tabs>
                <w:tab w:val="left" w:pos="929"/>
              </w:tabs>
              <w:bidi/>
              <w:jc w:val="center"/>
              <w:rPr>
                <w:rFonts w:asciiTheme="majorBidi" w:hAnsiTheme="majorBidi" w:cstheme="majorBidi"/>
                <w:sz w:val="24"/>
                <w:szCs w:val="24"/>
                <w:rtl/>
                <w:lang w:val="fr-FR" w:bidi="ar-DZ"/>
              </w:rPr>
            </w:pPr>
            <w:r>
              <w:rPr>
                <w:noProof/>
              </w:rPr>
              <w:drawing>
                <wp:inline distT="0" distB="0" distL="0" distR="0" wp14:anchorId="79A61DBD" wp14:editId="6B7BB3F5">
                  <wp:extent cx="5837797" cy="3329792"/>
                  <wp:effectExtent l="19050" t="19050" r="10795" b="234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5866894" cy="3346388"/>
                          </a:xfrm>
                          <a:prstGeom prst="rect">
                            <a:avLst/>
                          </a:prstGeom>
                          <a:ln w="19050">
                            <a:solidFill>
                              <a:schemeClr val="accent1"/>
                            </a:solidFill>
                          </a:ln>
                        </pic:spPr>
                      </pic:pic>
                    </a:graphicData>
                  </a:graphic>
                </wp:inline>
              </w:drawing>
            </w:r>
          </w:p>
          <w:p w14:paraId="510ED270" w14:textId="77777777" w:rsidR="002B51BA" w:rsidRPr="0066621B" w:rsidRDefault="002B51BA" w:rsidP="002B51BA">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40ABE209" w14:textId="77777777" w:rsidR="002B51BA" w:rsidRPr="007764C9" w:rsidRDefault="002B51BA" w:rsidP="002B51BA">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3A84AD87" w14:textId="24B24409" w:rsidR="00AA1987" w:rsidRPr="00A60538" w:rsidRDefault="00D067F1">
            <w:pPr>
              <w:pStyle w:val="ListParagraph"/>
              <w:numPr>
                <w:ilvl w:val="0"/>
                <w:numId w:val="15"/>
              </w:numPr>
              <w:bidi/>
              <w:rPr>
                <w:rFonts w:ascii="Simplified Arabic" w:hAnsi="Simplified Arabic" w:cs="A Noor"/>
                <w:color w:val="00B0F0"/>
                <w:sz w:val="28"/>
                <w:szCs w:val="28"/>
                <w:lang w:val="fr-FR" w:bidi="ar-DZ"/>
              </w:rPr>
            </w:pPr>
            <w:r w:rsidRPr="00D067F1">
              <w:rPr>
                <w:rFonts w:asciiTheme="majorBidi" w:hAnsiTheme="majorBidi" w:cstheme="majorBidi" w:hint="cs"/>
                <w:sz w:val="24"/>
                <w:szCs w:val="24"/>
                <w:rtl/>
                <w:lang w:val="fr-FR"/>
              </w:rPr>
              <w:t>باستغلال الوثيق</w:t>
            </w:r>
            <w:r w:rsidR="008F67E7">
              <w:rPr>
                <w:rFonts w:asciiTheme="majorBidi" w:hAnsiTheme="majorBidi" w:cstheme="majorBidi" w:hint="cs"/>
                <w:sz w:val="24"/>
                <w:szCs w:val="24"/>
                <w:rtl/>
                <w:lang w:val="fr-FR"/>
              </w:rPr>
              <w:t>ة 2 و مكتسباتك</w:t>
            </w:r>
            <w:r>
              <w:rPr>
                <w:rFonts w:asciiTheme="majorBidi" w:hAnsiTheme="majorBidi" w:cstheme="majorBidi" w:hint="cs"/>
                <w:sz w:val="24"/>
                <w:szCs w:val="24"/>
                <w:rtl/>
                <w:lang w:val="fr-FR"/>
              </w:rPr>
              <w:t>،</w:t>
            </w:r>
            <w:r w:rsidRPr="00D067F1">
              <w:rPr>
                <w:rFonts w:asciiTheme="majorBidi" w:hAnsiTheme="majorBidi" w:cstheme="majorBidi" w:hint="cs"/>
                <w:sz w:val="24"/>
                <w:szCs w:val="24"/>
                <w:rtl/>
                <w:lang w:val="fr-FR"/>
              </w:rPr>
              <w:t xml:space="preserve"> </w:t>
            </w:r>
            <w:r w:rsidRPr="00D067F1">
              <w:rPr>
                <w:rFonts w:asciiTheme="majorBidi" w:hAnsiTheme="majorBidi" w:cstheme="majorBidi" w:hint="cs"/>
                <w:b/>
                <w:bCs/>
                <w:sz w:val="24"/>
                <w:szCs w:val="24"/>
                <w:rtl/>
                <w:lang w:val="fr-FR"/>
              </w:rPr>
              <w:t>أ</w:t>
            </w:r>
            <w:r w:rsidR="008F67E7">
              <w:rPr>
                <w:rFonts w:asciiTheme="majorBidi" w:hAnsiTheme="majorBidi" w:cstheme="majorBidi" w:hint="cs"/>
                <w:b/>
                <w:bCs/>
                <w:sz w:val="24"/>
                <w:szCs w:val="24"/>
                <w:rtl/>
                <w:lang w:val="fr-FR"/>
              </w:rPr>
              <w:t>كمل</w:t>
            </w:r>
            <w:r w:rsidRPr="00D067F1">
              <w:rPr>
                <w:rFonts w:asciiTheme="majorBidi" w:hAnsiTheme="majorBidi" w:cstheme="majorBidi" w:hint="cs"/>
                <w:b/>
                <w:bCs/>
                <w:sz w:val="24"/>
                <w:szCs w:val="24"/>
                <w:rtl/>
                <w:lang w:val="fr-FR"/>
              </w:rPr>
              <w:t xml:space="preserve"> </w:t>
            </w:r>
            <w:r w:rsidRPr="00D067F1">
              <w:rPr>
                <w:rFonts w:asciiTheme="majorBidi" w:hAnsiTheme="majorBidi" w:cstheme="majorBidi" w:hint="cs"/>
                <w:sz w:val="24"/>
                <w:szCs w:val="24"/>
                <w:rtl/>
                <w:lang w:val="fr-FR"/>
              </w:rPr>
              <w:t>ال</w:t>
            </w:r>
            <w:r w:rsidR="008F67E7">
              <w:rPr>
                <w:rFonts w:asciiTheme="majorBidi" w:hAnsiTheme="majorBidi" w:cstheme="majorBidi" w:hint="cs"/>
                <w:sz w:val="24"/>
                <w:szCs w:val="24"/>
                <w:rtl/>
                <w:lang w:val="fr-FR"/>
              </w:rPr>
              <w:t>جدول</w:t>
            </w:r>
            <w:r w:rsidRPr="00D067F1">
              <w:rPr>
                <w:rFonts w:asciiTheme="majorBidi" w:hAnsiTheme="majorBidi" w:cstheme="majorBidi" w:hint="cs"/>
                <w:sz w:val="24"/>
                <w:szCs w:val="24"/>
                <w:rtl/>
                <w:lang w:val="fr-FR"/>
              </w:rPr>
              <w:t>.</w:t>
            </w:r>
          </w:p>
          <w:p w14:paraId="65E8D8B8" w14:textId="2807243B" w:rsidR="00A60538" w:rsidRPr="00A60538" w:rsidRDefault="00A60538" w:rsidP="00A60538">
            <w:pPr>
              <w:pStyle w:val="ListParagraph"/>
              <w:numPr>
                <w:ilvl w:val="0"/>
                <w:numId w:val="15"/>
              </w:numPr>
              <w:bidi/>
              <w:rPr>
                <w:rFonts w:ascii="Simplified Arabic" w:hAnsi="Simplified Arabic" w:cs="A Noor"/>
                <w:color w:val="00B0F0"/>
                <w:sz w:val="24"/>
                <w:szCs w:val="24"/>
                <w:lang w:val="fr-FR" w:bidi="ar-DZ"/>
              </w:rPr>
            </w:pPr>
            <w:r w:rsidRPr="00A60538">
              <w:rPr>
                <w:rFonts w:asciiTheme="majorBidi" w:hAnsiTheme="majorBidi" w:cstheme="majorBidi" w:hint="cs"/>
                <w:sz w:val="24"/>
                <w:szCs w:val="24"/>
                <w:rtl/>
                <w:lang w:val="fr-FR" w:bidi="ar-DZ"/>
              </w:rPr>
              <w:t>با</w:t>
            </w:r>
            <w:r>
              <w:rPr>
                <w:rFonts w:asciiTheme="majorBidi" w:hAnsiTheme="majorBidi" w:cstheme="majorBidi" w:hint="cs"/>
                <w:sz w:val="24"/>
                <w:szCs w:val="24"/>
                <w:rtl/>
                <w:lang w:val="fr-FR" w:bidi="ar-DZ"/>
              </w:rPr>
              <w:t xml:space="preserve">ستغلال النتائج التجريبية، </w:t>
            </w:r>
            <w:r w:rsidRPr="00A60538">
              <w:rPr>
                <w:rFonts w:asciiTheme="majorBidi" w:hAnsiTheme="majorBidi" w:cstheme="majorBidi" w:hint="cs"/>
                <w:b/>
                <w:bCs/>
                <w:sz w:val="24"/>
                <w:szCs w:val="24"/>
                <w:rtl/>
                <w:lang w:val="fr-FR" w:bidi="ar-DZ"/>
              </w:rPr>
              <w:t>صغ</w:t>
            </w:r>
            <w:r>
              <w:rPr>
                <w:rFonts w:asciiTheme="majorBidi" w:hAnsiTheme="majorBidi" w:cstheme="majorBidi" w:hint="cs"/>
                <w:sz w:val="24"/>
                <w:szCs w:val="24"/>
                <w:rtl/>
                <w:lang w:val="fr-FR" w:bidi="ar-DZ"/>
              </w:rPr>
              <w:t xml:space="preserve"> المشكل العلمي المطروح.</w:t>
            </w:r>
          </w:p>
          <w:p w14:paraId="63DB75D9" w14:textId="0B7C4C38" w:rsidR="002B51BA" w:rsidRPr="00AA1987" w:rsidRDefault="002B51BA" w:rsidP="00AA1987">
            <w:pPr>
              <w:bidi/>
              <w:jc w:val="center"/>
              <w:rPr>
                <w:rFonts w:ascii="Simplified Arabic" w:hAnsi="Simplified Arabic" w:cs="A Noor"/>
                <w:b/>
                <w:bCs/>
                <w:color w:val="00B0F0"/>
                <w:sz w:val="28"/>
                <w:szCs w:val="28"/>
                <w:rtl/>
                <w:lang w:val="fr-FR" w:bidi="ar-DZ"/>
              </w:rPr>
            </w:pPr>
            <w:r w:rsidRPr="00AA1987">
              <w:rPr>
                <w:rFonts w:ascii="Simplified Arabic" w:hAnsi="Simplified Arabic" w:cs="A Noor" w:hint="cs"/>
                <w:b/>
                <w:bCs/>
                <w:color w:val="00B0F0"/>
                <w:sz w:val="28"/>
                <w:szCs w:val="28"/>
                <w:rtl/>
                <w:lang w:val="fr-FR" w:bidi="ar-DZ"/>
              </w:rPr>
              <w:t>--------------------------------------------------------------------</w:t>
            </w:r>
          </w:p>
          <w:p w14:paraId="725BBF1E" w14:textId="77777777" w:rsidR="00F57373" w:rsidRPr="007764C9" w:rsidRDefault="00F57373" w:rsidP="00F57373">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44BFCFE5" w14:textId="0FB567BE" w:rsidR="00F57373" w:rsidRDefault="00F57373" w:rsidP="00F57373">
            <w:pPr>
              <w:tabs>
                <w:tab w:val="left" w:pos="929"/>
              </w:tabs>
              <w:bidi/>
              <w:rPr>
                <w:rFonts w:asciiTheme="majorBidi" w:hAnsiTheme="majorBidi" w:cstheme="majorBidi"/>
                <w:b/>
                <w:bCs/>
                <w:color w:val="C00000"/>
                <w:sz w:val="24"/>
                <w:szCs w:val="24"/>
                <w:rtl/>
                <w:lang w:bidi="ar-DZ"/>
              </w:rPr>
            </w:pPr>
            <w:r>
              <w:rPr>
                <w:rFonts w:asciiTheme="majorBidi" w:hAnsiTheme="majorBidi" w:cstheme="majorBidi" w:hint="cs"/>
                <w:b/>
                <w:bCs/>
                <w:color w:val="C00000"/>
                <w:sz w:val="24"/>
                <w:szCs w:val="24"/>
                <w:rtl/>
                <w:lang w:val="fr-FR"/>
              </w:rPr>
              <w:lastRenderedPageBreak/>
              <w:t xml:space="preserve">- </w:t>
            </w:r>
            <w:r w:rsidR="008F67E7">
              <w:rPr>
                <w:rFonts w:asciiTheme="majorBidi" w:hAnsiTheme="majorBidi" w:cstheme="majorBidi" w:hint="cs"/>
                <w:b/>
                <w:bCs/>
                <w:color w:val="C00000"/>
                <w:sz w:val="24"/>
                <w:szCs w:val="24"/>
                <w:rtl/>
                <w:lang w:val="fr-FR"/>
              </w:rPr>
              <w:t>إكمال الجدول</w:t>
            </w:r>
            <w:r w:rsidR="00AA1987">
              <w:rPr>
                <w:rFonts w:asciiTheme="majorBidi" w:hAnsiTheme="majorBidi" w:cstheme="majorBidi" w:hint="cs"/>
                <w:b/>
                <w:bCs/>
                <w:color w:val="C00000"/>
                <w:sz w:val="24"/>
                <w:szCs w:val="24"/>
                <w:rtl/>
                <w:lang w:val="fr-FR"/>
              </w:rPr>
              <w:t>:</w:t>
            </w:r>
          </w:p>
          <w:tbl>
            <w:tblPr>
              <w:tblStyle w:val="TableGrid"/>
              <w:bidiVisual/>
              <w:tblW w:w="0" w:type="auto"/>
              <w:jc w:val="center"/>
              <w:tblLook w:val="04A0" w:firstRow="1" w:lastRow="0" w:firstColumn="1" w:lastColumn="0" w:noHBand="0" w:noVBand="1"/>
            </w:tblPr>
            <w:tblGrid>
              <w:gridCol w:w="2385"/>
              <w:gridCol w:w="4155"/>
              <w:gridCol w:w="2982"/>
            </w:tblGrid>
            <w:tr w:rsidR="008F67E7" w14:paraId="5E258E72" w14:textId="77777777" w:rsidTr="009056AD">
              <w:trPr>
                <w:jc w:val="center"/>
              </w:trPr>
              <w:tc>
                <w:tcPr>
                  <w:tcW w:w="6540" w:type="dxa"/>
                  <w:gridSpan w:val="2"/>
                </w:tcPr>
                <w:p w14:paraId="33648085" w14:textId="77777777" w:rsidR="008F67E7" w:rsidRPr="0027623E" w:rsidRDefault="008F67E7" w:rsidP="00F548D1">
                  <w:pPr>
                    <w:framePr w:hSpace="180" w:wrap="around" w:vAnchor="text" w:hAnchor="margin" w:xAlign="center" w:y="242"/>
                    <w:tabs>
                      <w:tab w:val="left" w:pos="929"/>
                    </w:tabs>
                    <w:bidi/>
                    <w:jc w:val="center"/>
                    <w:rPr>
                      <w:rFonts w:asciiTheme="majorBidi" w:hAnsiTheme="majorBidi" w:cstheme="majorBidi"/>
                      <w:b/>
                      <w:bCs/>
                      <w:color w:val="FF0000"/>
                      <w:sz w:val="24"/>
                      <w:szCs w:val="24"/>
                      <w:rtl/>
                      <w:lang w:val="fr-FR" w:bidi="ar-DZ"/>
                    </w:rPr>
                  </w:pPr>
                  <w:r w:rsidRPr="0027623E">
                    <w:rPr>
                      <w:rFonts w:asciiTheme="majorBidi" w:hAnsiTheme="majorBidi" w:cstheme="majorBidi" w:hint="cs"/>
                      <w:b/>
                      <w:bCs/>
                      <w:color w:val="FF0000"/>
                      <w:sz w:val="24"/>
                      <w:szCs w:val="24"/>
                      <w:rtl/>
                      <w:lang w:val="fr-FR" w:bidi="ar-DZ"/>
                    </w:rPr>
                    <w:t xml:space="preserve">نوع الدفاع </w:t>
                  </w:r>
                  <w:r>
                    <w:rPr>
                      <w:rFonts w:asciiTheme="majorBidi" w:hAnsiTheme="majorBidi" w:cstheme="majorBidi"/>
                      <w:b/>
                      <w:bCs/>
                      <w:color w:val="FF0000"/>
                      <w:sz w:val="24"/>
                      <w:szCs w:val="24"/>
                      <w:lang w:val="fr-FR" w:bidi="ar-DZ"/>
                    </w:rPr>
                    <w:t>I</w:t>
                  </w:r>
                  <w:r w:rsidRPr="0027623E">
                    <w:rPr>
                      <w:rFonts w:asciiTheme="majorBidi" w:hAnsiTheme="majorBidi" w:cstheme="majorBidi" w:hint="cs"/>
                      <w:b/>
                      <w:bCs/>
                      <w:color w:val="FF0000"/>
                      <w:sz w:val="24"/>
                      <w:szCs w:val="24"/>
                      <w:rtl/>
                      <w:lang w:val="fr-FR" w:bidi="ar-DZ"/>
                    </w:rPr>
                    <w:t xml:space="preserve">: </w:t>
                  </w:r>
                  <w:r w:rsidRPr="0027623E">
                    <w:rPr>
                      <w:rFonts w:asciiTheme="majorBidi" w:hAnsiTheme="majorBidi" w:cstheme="majorBidi" w:hint="cs"/>
                      <w:b/>
                      <w:bCs/>
                      <w:color w:val="FF0000"/>
                      <w:sz w:val="24"/>
                      <w:szCs w:val="24"/>
                      <w:rtl/>
                      <w:lang w:val="fr-FR"/>
                    </w:rPr>
                    <w:t>مناعة</w:t>
                  </w:r>
                  <w:r w:rsidRPr="0027623E">
                    <w:rPr>
                      <w:rFonts w:asciiTheme="majorBidi" w:hAnsiTheme="majorBidi" w:cstheme="majorBidi"/>
                      <w:b/>
                      <w:bCs/>
                      <w:color w:val="FF0000"/>
                      <w:sz w:val="24"/>
                      <w:szCs w:val="24"/>
                      <w:rtl/>
                      <w:lang w:val="fr-FR"/>
                    </w:rPr>
                    <w:t xml:space="preserve"> </w:t>
                  </w:r>
                  <w:r w:rsidRPr="0027623E">
                    <w:rPr>
                      <w:rFonts w:asciiTheme="majorBidi" w:hAnsiTheme="majorBidi" w:cstheme="majorBidi" w:hint="cs"/>
                      <w:b/>
                      <w:bCs/>
                      <w:color w:val="FF0000"/>
                      <w:sz w:val="24"/>
                      <w:szCs w:val="24"/>
                      <w:rtl/>
                      <w:lang w:val="fr-FR"/>
                    </w:rPr>
                    <w:t>لا</w:t>
                  </w:r>
                  <w:r w:rsidRPr="0027623E">
                    <w:rPr>
                      <w:rFonts w:asciiTheme="majorBidi" w:hAnsiTheme="majorBidi" w:cstheme="majorBidi"/>
                      <w:b/>
                      <w:bCs/>
                      <w:color w:val="FF0000"/>
                      <w:sz w:val="24"/>
                      <w:szCs w:val="24"/>
                      <w:rtl/>
                      <w:lang w:val="fr-FR"/>
                    </w:rPr>
                    <w:t xml:space="preserve"> </w:t>
                  </w:r>
                  <w:r w:rsidRPr="0027623E">
                    <w:rPr>
                      <w:rFonts w:asciiTheme="majorBidi" w:hAnsiTheme="majorBidi" w:cstheme="majorBidi" w:hint="cs"/>
                      <w:b/>
                      <w:bCs/>
                      <w:color w:val="FF0000"/>
                      <w:sz w:val="24"/>
                      <w:szCs w:val="24"/>
                      <w:rtl/>
                      <w:lang w:val="fr-FR"/>
                    </w:rPr>
                    <w:t>نوعية</w:t>
                  </w:r>
                  <w:r w:rsidRPr="0027623E">
                    <w:rPr>
                      <w:rFonts w:asciiTheme="majorBidi" w:hAnsiTheme="majorBidi" w:cstheme="majorBidi"/>
                      <w:b/>
                      <w:bCs/>
                      <w:color w:val="FF0000"/>
                      <w:sz w:val="24"/>
                      <w:szCs w:val="24"/>
                      <w:rtl/>
                      <w:lang w:val="fr-FR"/>
                    </w:rPr>
                    <w:t xml:space="preserve"> </w:t>
                  </w:r>
                  <w:r w:rsidRPr="0027623E">
                    <w:rPr>
                      <w:rFonts w:asciiTheme="majorBidi" w:hAnsiTheme="majorBidi" w:cstheme="majorBidi" w:hint="cs"/>
                      <w:b/>
                      <w:bCs/>
                      <w:color w:val="FF0000"/>
                      <w:sz w:val="24"/>
                      <w:szCs w:val="24"/>
                      <w:rtl/>
                      <w:lang w:val="fr-FR"/>
                    </w:rPr>
                    <w:t>(فطرية</w:t>
                  </w:r>
                  <w:r w:rsidRPr="0027623E">
                    <w:rPr>
                      <w:rFonts w:asciiTheme="majorBidi" w:hAnsiTheme="majorBidi" w:cstheme="majorBidi"/>
                      <w:b/>
                      <w:bCs/>
                      <w:color w:val="FF0000"/>
                      <w:sz w:val="24"/>
                      <w:szCs w:val="24"/>
                      <w:lang w:bidi="ar-DZ"/>
                    </w:rPr>
                    <w:t>(</w:t>
                  </w:r>
                </w:p>
              </w:tc>
              <w:tc>
                <w:tcPr>
                  <w:tcW w:w="2982" w:type="dxa"/>
                </w:tcPr>
                <w:p w14:paraId="31A33B45" w14:textId="77777777" w:rsidR="008F67E7" w:rsidRPr="0027623E" w:rsidRDefault="008F67E7" w:rsidP="00F548D1">
                  <w:pPr>
                    <w:framePr w:hSpace="180" w:wrap="around" w:vAnchor="text" w:hAnchor="margin" w:xAlign="center" w:y="242"/>
                    <w:tabs>
                      <w:tab w:val="left" w:pos="929"/>
                    </w:tabs>
                    <w:bidi/>
                    <w:jc w:val="center"/>
                    <w:rPr>
                      <w:rFonts w:asciiTheme="majorBidi" w:hAnsiTheme="majorBidi" w:cstheme="majorBidi"/>
                      <w:b/>
                      <w:bCs/>
                      <w:color w:val="FF0000"/>
                      <w:sz w:val="24"/>
                      <w:szCs w:val="24"/>
                      <w:rtl/>
                      <w:lang w:val="fr-FR" w:bidi="ar-DZ"/>
                    </w:rPr>
                  </w:pPr>
                  <w:r w:rsidRPr="0027623E">
                    <w:rPr>
                      <w:rFonts w:asciiTheme="majorBidi" w:hAnsiTheme="majorBidi" w:cstheme="majorBidi" w:hint="cs"/>
                      <w:b/>
                      <w:bCs/>
                      <w:color w:val="FF0000"/>
                      <w:sz w:val="24"/>
                      <w:szCs w:val="24"/>
                      <w:rtl/>
                      <w:lang w:val="fr-FR" w:bidi="ar-DZ"/>
                    </w:rPr>
                    <w:t xml:space="preserve">نوع </w:t>
                  </w:r>
                  <w:r>
                    <w:rPr>
                      <w:rFonts w:asciiTheme="majorBidi" w:hAnsiTheme="majorBidi" w:cstheme="majorBidi" w:hint="cs"/>
                      <w:b/>
                      <w:bCs/>
                      <w:color w:val="FF0000"/>
                      <w:sz w:val="24"/>
                      <w:szCs w:val="24"/>
                      <w:rtl/>
                      <w:lang w:val="fr-FR" w:bidi="ar-DZ"/>
                    </w:rPr>
                    <w:t xml:space="preserve">الدفاع </w:t>
                  </w:r>
                  <w:r>
                    <w:rPr>
                      <w:rFonts w:asciiTheme="majorBidi" w:hAnsiTheme="majorBidi" w:cstheme="majorBidi"/>
                      <w:b/>
                      <w:bCs/>
                      <w:color w:val="FF0000"/>
                      <w:sz w:val="24"/>
                      <w:szCs w:val="24"/>
                      <w:lang w:val="fr-FR" w:bidi="ar-DZ"/>
                    </w:rPr>
                    <w:t>II</w:t>
                  </w:r>
                  <w:r w:rsidRPr="0027623E">
                    <w:rPr>
                      <w:rFonts w:asciiTheme="majorBidi" w:hAnsiTheme="majorBidi" w:cstheme="majorBidi" w:hint="cs"/>
                      <w:b/>
                      <w:bCs/>
                      <w:color w:val="FF0000"/>
                      <w:sz w:val="24"/>
                      <w:szCs w:val="24"/>
                      <w:rtl/>
                      <w:lang w:val="fr-FR" w:bidi="ar-DZ"/>
                    </w:rPr>
                    <w:t xml:space="preserve">: </w:t>
                  </w:r>
                  <w:r w:rsidRPr="0027623E">
                    <w:rPr>
                      <w:rFonts w:asciiTheme="majorBidi" w:hAnsiTheme="majorBidi" w:cstheme="majorBidi" w:hint="cs"/>
                      <w:b/>
                      <w:bCs/>
                      <w:color w:val="FF0000"/>
                      <w:sz w:val="24"/>
                      <w:szCs w:val="24"/>
                      <w:rtl/>
                      <w:lang w:val="fr-FR"/>
                    </w:rPr>
                    <w:t>مناعة</w:t>
                  </w:r>
                  <w:r w:rsidRPr="0027623E">
                    <w:rPr>
                      <w:rFonts w:asciiTheme="majorBidi" w:hAnsiTheme="majorBidi" w:cstheme="majorBidi"/>
                      <w:b/>
                      <w:bCs/>
                      <w:color w:val="FF0000"/>
                      <w:sz w:val="24"/>
                      <w:szCs w:val="24"/>
                      <w:rtl/>
                      <w:lang w:val="fr-FR"/>
                    </w:rPr>
                    <w:t xml:space="preserve"> </w:t>
                  </w:r>
                  <w:r w:rsidRPr="0027623E">
                    <w:rPr>
                      <w:rFonts w:asciiTheme="majorBidi" w:hAnsiTheme="majorBidi" w:cstheme="majorBidi" w:hint="cs"/>
                      <w:b/>
                      <w:bCs/>
                      <w:color w:val="FF0000"/>
                      <w:sz w:val="24"/>
                      <w:szCs w:val="24"/>
                      <w:rtl/>
                      <w:lang w:val="fr-FR"/>
                    </w:rPr>
                    <w:t>نوعية</w:t>
                  </w:r>
                  <w:r w:rsidRPr="0027623E">
                    <w:rPr>
                      <w:rFonts w:asciiTheme="majorBidi" w:hAnsiTheme="majorBidi" w:cstheme="majorBidi"/>
                      <w:b/>
                      <w:bCs/>
                      <w:color w:val="FF0000"/>
                      <w:sz w:val="24"/>
                      <w:szCs w:val="24"/>
                      <w:rtl/>
                      <w:lang w:val="fr-FR"/>
                    </w:rPr>
                    <w:t xml:space="preserve"> </w:t>
                  </w:r>
                  <w:r w:rsidRPr="0027623E">
                    <w:rPr>
                      <w:rFonts w:asciiTheme="majorBidi" w:hAnsiTheme="majorBidi" w:cstheme="majorBidi" w:hint="cs"/>
                      <w:b/>
                      <w:bCs/>
                      <w:color w:val="FF0000"/>
                      <w:sz w:val="24"/>
                      <w:szCs w:val="24"/>
                      <w:rtl/>
                      <w:lang w:val="fr-FR"/>
                    </w:rPr>
                    <w:t>(مكتسبة</w:t>
                  </w:r>
                  <w:r w:rsidRPr="0027623E">
                    <w:rPr>
                      <w:rFonts w:asciiTheme="majorBidi" w:hAnsiTheme="majorBidi" w:cstheme="majorBidi"/>
                      <w:b/>
                      <w:bCs/>
                      <w:color w:val="FF0000"/>
                      <w:sz w:val="24"/>
                      <w:szCs w:val="24"/>
                      <w:lang w:bidi="ar-DZ"/>
                    </w:rPr>
                    <w:t>(</w:t>
                  </w:r>
                </w:p>
              </w:tc>
            </w:tr>
            <w:tr w:rsidR="008F67E7" w14:paraId="48FE2E21" w14:textId="77777777" w:rsidTr="009056AD">
              <w:trPr>
                <w:jc w:val="center"/>
              </w:trPr>
              <w:tc>
                <w:tcPr>
                  <w:tcW w:w="2385" w:type="dxa"/>
                </w:tcPr>
                <w:p w14:paraId="61D69716" w14:textId="77777777" w:rsidR="008F67E7" w:rsidRPr="0027623E" w:rsidRDefault="008F67E7" w:rsidP="00F548D1">
                  <w:pPr>
                    <w:framePr w:hSpace="180" w:wrap="around" w:vAnchor="text" w:hAnchor="margin" w:xAlign="center" w:y="242"/>
                    <w:tabs>
                      <w:tab w:val="left" w:pos="929"/>
                    </w:tabs>
                    <w:bidi/>
                    <w:jc w:val="center"/>
                    <w:rPr>
                      <w:rFonts w:asciiTheme="majorBidi" w:hAnsiTheme="majorBidi" w:cstheme="majorBidi"/>
                      <w:color w:val="00B050"/>
                      <w:sz w:val="24"/>
                      <w:szCs w:val="24"/>
                      <w:rtl/>
                      <w:lang w:val="fr-FR" w:bidi="ar-DZ"/>
                    </w:rPr>
                  </w:pPr>
                  <w:r w:rsidRPr="0027623E">
                    <w:rPr>
                      <w:rFonts w:asciiTheme="majorBidi" w:hAnsiTheme="majorBidi" w:cstheme="majorBidi" w:hint="cs"/>
                      <w:b/>
                      <w:bCs/>
                      <w:color w:val="00B050"/>
                      <w:sz w:val="24"/>
                      <w:szCs w:val="24"/>
                      <w:rtl/>
                      <w:lang w:val="fr-FR"/>
                    </w:rPr>
                    <w:t>الخط</w:t>
                  </w:r>
                  <w:r w:rsidRPr="0027623E">
                    <w:rPr>
                      <w:rFonts w:asciiTheme="majorBidi" w:hAnsiTheme="majorBidi" w:cstheme="majorBidi"/>
                      <w:b/>
                      <w:bCs/>
                      <w:color w:val="00B050"/>
                      <w:sz w:val="24"/>
                      <w:szCs w:val="24"/>
                      <w:rtl/>
                      <w:lang w:val="fr-FR"/>
                    </w:rPr>
                    <w:t xml:space="preserve"> </w:t>
                  </w:r>
                  <w:r w:rsidRPr="0027623E">
                    <w:rPr>
                      <w:rFonts w:asciiTheme="majorBidi" w:hAnsiTheme="majorBidi" w:cstheme="majorBidi" w:hint="cs"/>
                      <w:b/>
                      <w:bCs/>
                      <w:color w:val="00B050"/>
                      <w:sz w:val="24"/>
                      <w:szCs w:val="24"/>
                      <w:rtl/>
                      <w:lang w:val="fr-FR"/>
                    </w:rPr>
                    <w:t>الدفاعي</w:t>
                  </w:r>
                  <w:r w:rsidRPr="0027623E">
                    <w:rPr>
                      <w:rFonts w:asciiTheme="majorBidi" w:hAnsiTheme="majorBidi" w:cstheme="majorBidi"/>
                      <w:b/>
                      <w:bCs/>
                      <w:color w:val="00B050"/>
                      <w:sz w:val="24"/>
                      <w:szCs w:val="24"/>
                      <w:rtl/>
                      <w:lang w:val="fr-FR"/>
                    </w:rPr>
                    <w:t xml:space="preserve"> </w:t>
                  </w:r>
                  <w:r w:rsidRPr="0027623E">
                    <w:rPr>
                      <w:rFonts w:asciiTheme="majorBidi" w:hAnsiTheme="majorBidi" w:cstheme="majorBidi" w:hint="cs"/>
                      <w:b/>
                      <w:bCs/>
                      <w:color w:val="00B050"/>
                      <w:sz w:val="24"/>
                      <w:szCs w:val="24"/>
                      <w:rtl/>
                      <w:lang w:val="fr-FR"/>
                    </w:rPr>
                    <w:t>الأول</w:t>
                  </w:r>
                </w:p>
              </w:tc>
              <w:tc>
                <w:tcPr>
                  <w:tcW w:w="4155" w:type="dxa"/>
                </w:tcPr>
                <w:p w14:paraId="006F0183" w14:textId="77777777" w:rsidR="008F67E7" w:rsidRPr="0027623E" w:rsidRDefault="008F67E7" w:rsidP="00F548D1">
                  <w:pPr>
                    <w:framePr w:hSpace="180" w:wrap="around" w:vAnchor="text" w:hAnchor="margin" w:xAlign="center" w:y="242"/>
                    <w:tabs>
                      <w:tab w:val="left" w:pos="929"/>
                    </w:tabs>
                    <w:bidi/>
                    <w:jc w:val="center"/>
                    <w:rPr>
                      <w:rFonts w:asciiTheme="majorBidi" w:hAnsiTheme="majorBidi" w:cstheme="majorBidi"/>
                      <w:color w:val="00B050"/>
                      <w:sz w:val="24"/>
                      <w:szCs w:val="24"/>
                      <w:rtl/>
                      <w:lang w:val="fr-FR" w:bidi="ar-DZ"/>
                    </w:rPr>
                  </w:pPr>
                  <w:r w:rsidRPr="0027623E">
                    <w:rPr>
                      <w:rFonts w:asciiTheme="majorBidi" w:hAnsiTheme="majorBidi" w:cstheme="majorBidi" w:hint="cs"/>
                      <w:b/>
                      <w:bCs/>
                      <w:color w:val="00B050"/>
                      <w:sz w:val="24"/>
                      <w:szCs w:val="24"/>
                      <w:rtl/>
                      <w:lang w:val="fr-FR"/>
                    </w:rPr>
                    <w:t>الخط</w:t>
                  </w:r>
                  <w:r w:rsidRPr="0027623E">
                    <w:rPr>
                      <w:rFonts w:asciiTheme="majorBidi" w:hAnsiTheme="majorBidi" w:cstheme="majorBidi"/>
                      <w:b/>
                      <w:bCs/>
                      <w:color w:val="00B050"/>
                      <w:sz w:val="24"/>
                      <w:szCs w:val="24"/>
                      <w:rtl/>
                      <w:lang w:val="fr-FR"/>
                    </w:rPr>
                    <w:t xml:space="preserve"> </w:t>
                  </w:r>
                  <w:r w:rsidRPr="0027623E">
                    <w:rPr>
                      <w:rFonts w:asciiTheme="majorBidi" w:hAnsiTheme="majorBidi" w:cstheme="majorBidi" w:hint="cs"/>
                      <w:b/>
                      <w:bCs/>
                      <w:color w:val="00B050"/>
                      <w:sz w:val="24"/>
                      <w:szCs w:val="24"/>
                      <w:rtl/>
                      <w:lang w:val="fr-FR"/>
                    </w:rPr>
                    <w:t>الدفاعي</w:t>
                  </w:r>
                  <w:r w:rsidRPr="0027623E">
                    <w:rPr>
                      <w:rFonts w:asciiTheme="majorBidi" w:hAnsiTheme="majorBidi" w:cstheme="majorBidi"/>
                      <w:b/>
                      <w:bCs/>
                      <w:color w:val="00B050"/>
                      <w:sz w:val="24"/>
                      <w:szCs w:val="24"/>
                      <w:rtl/>
                      <w:lang w:val="fr-FR"/>
                    </w:rPr>
                    <w:t xml:space="preserve"> </w:t>
                  </w:r>
                  <w:r w:rsidRPr="0027623E">
                    <w:rPr>
                      <w:rFonts w:asciiTheme="majorBidi" w:hAnsiTheme="majorBidi" w:cstheme="majorBidi" w:hint="cs"/>
                      <w:b/>
                      <w:bCs/>
                      <w:color w:val="00B050"/>
                      <w:sz w:val="24"/>
                      <w:szCs w:val="24"/>
                      <w:rtl/>
                      <w:lang w:val="fr-FR"/>
                    </w:rPr>
                    <w:t>الثاني</w:t>
                  </w:r>
                </w:p>
              </w:tc>
              <w:tc>
                <w:tcPr>
                  <w:tcW w:w="2982" w:type="dxa"/>
                </w:tcPr>
                <w:p w14:paraId="3D999BE3" w14:textId="77777777" w:rsidR="008F67E7" w:rsidRPr="0027623E" w:rsidRDefault="008F67E7" w:rsidP="00F548D1">
                  <w:pPr>
                    <w:framePr w:hSpace="180" w:wrap="around" w:vAnchor="text" w:hAnchor="margin" w:xAlign="center" w:y="242"/>
                    <w:tabs>
                      <w:tab w:val="left" w:pos="929"/>
                    </w:tabs>
                    <w:bidi/>
                    <w:jc w:val="center"/>
                    <w:rPr>
                      <w:rFonts w:asciiTheme="majorBidi" w:hAnsiTheme="majorBidi" w:cstheme="majorBidi"/>
                      <w:b/>
                      <w:bCs/>
                      <w:color w:val="00B050"/>
                      <w:sz w:val="24"/>
                      <w:szCs w:val="24"/>
                      <w:rtl/>
                      <w:lang w:val="fr-FR" w:bidi="ar-DZ"/>
                    </w:rPr>
                  </w:pPr>
                  <w:r w:rsidRPr="0027623E">
                    <w:rPr>
                      <w:rFonts w:asciiTheme="majorBidi" w:hAnsiTheme="majorBidi" w:cstheme="majorBidi" w:hint="cs"/>
                      <w:b/>
                      <w:bCs/>
                      <w:color w:val="00B050"/>
                      <w:sz w:val="24"/>
                      <w:szCs w:val="24"/>
                      <w:rtl/>
                      <w:lang w:val="fr-FR"/>
                    </w:rPr>
                    <w:t>الخط</w:t>
                  </w:r>
                  <w:r w:rsidRPr="0027623E">
                    <w:rPr>
                      <w:rFonts w:asciiTheme="majorBidi" w:hAnsiTheme="majorBidi" w:cstheme="majorBidi"/>
                      <w:b/>
                      <w:bCs/>
                      <w:color w:val="00B050"/>
                      <w:sz w:val="24"/>
                      <w:szCs w:val="24"/>
                      <w:rtl/>
                      <w:lang w:val="fr-FR"/>
                    </w:rPr>
                    <w:t xml:space="preserve"> </w:t>
                  </w:r>
                  <w:r w:rsidRPr="0027623E">
                    <w:rPr>
                      <w:rFonts w:asciiTheme="majorBidi" w:hAnsiTheme="majorBidi" w:cstheme="majorBidi" w:hint="cs"/>
                      <w:b/>
                      <w:bCs/>
                      <w:color w:val="00B050"/>
                      <w:sz w:val="24"/>
                      <w:szCs w:val="24"/>
                      <w:rtl/>
                      <w:lang w:val="fr-FR"/>
                    </w:rPr>
                    <w:t>الدفاعي</w:t>
                  </w:r>
                  <w:r w:rsidRPr="0027623E">
                    <w:rPr>
                      <w:rFonts w:asciiTheme="majorBidi" w:hAnsiTheme="majorBidi" w:cstheme="majorBidi"/>
                      <w:b/>
                      <w:bCs/>
                      <w:color w:val="00B050"/>
                      <w:sz w:val="24"/>
                      <w:szCs w:val="24"/>
                      <w:rtl/>
                      <w:lang w:val="fr-FR"/>
                    </w:rPr>
                    <w:t xml:space="preserve"> </w:t>
                  </w:r>
                  <w:r w:rsidRPr="0027623E">
                    <w:rPr>
                      <w:rFonts w:asciiTheme="majorBidi" w:hAnsiTheme="majorBidi" w:cstheme="majorBidi" w:hint="cs"/>
                      <w:b/>
                      <w:bCs/>
                      <w:color w:val="00B050"/>
                      <w:sz w:val="24"/>
                      <w:szCs w:val="24"/>
                      <w:rtl/>
                      <w:lang w:val="fr-FR"/>
                    </w:rPr>
                    <w:t>الثالث</w:t>
                  </w:r>
                </w:p>
              </w:tc>
            </w:tr>
            <w:tr w:rsidR="008F67E7" w14:paraId="41B9D9CE" w14:textId="77777777" w:rsidTr="009056AD">
              <w:trPr>
                <w:jc w:val="center"/>
              </w:trPr>
              <w:tc>
                <w:tcPr>
                  <w:tcW w:w="2385" w:type="dxa"/>
                </w:tcPr>
                <w:p w14:paraId="5A3C850C" w14:textId="77777777" w:rsidR="008F67E7" w:rsidRPr="00DB734E" w:rsidRDefault="008F67E7" w:rsidP="00F548D1">
                  <w:pPr>
                    <w:framePr w:hSpace="180" w:wrap="around" w:vAnchor="text" w:hAnchor="margin" w:xAlign="center" w:y="242"/>
                    <w:tabs>
                      <w:tab w:val="left" w:pos="929"/>
                    </w:tabs>
                    <w:bidi/>
                    <w:rPr>
                      <w:rFonts w:asciiTheme="majorBidi" w:hAnsiTheme="majorBidi" w:cstheme="majorBidi"/>
                      <w:sz w:val="24"/>
                      <w:szCs w:val="24"/>
                      <w:lang w:bidi="ar-DZ"/>
                    </w:rPr>
                  </w:pPr>
                  <w:r w:rsidRPr="00DB734E">
                    <w:rPr>
                      <w:rFonts w:asciiTheme="majorBidi" w:hAnsiTheme="majorBidi" w:cstheme="majorBidi" w:hint="cs"/>
                      <w:b/>
                      <w:bCs/>
                      <w:sz w:val="24"/>
                      <w:szCs w:val="24"/>
                      <w:rtl/>
                      <w:lang w:val="fr-FR"/>
                    </w:rPr>
                    <w:t>الحواجز</w:t>
                  </w:r>
                  <w:r w:rsidRPr="00DB734E">
                    <w:rPr>
                      <w:rFonts w:asciiTheme="majorBidi" w:hAnsiTheme="majorBidi" w:cstheme="majorBidi"/>
                      <w:b/>
                      <w:bCs/>
                      <w:sz w:val="24"/>
                      <w:szCs w:val="24"/>
                      <w:rtl/>
                      <w:lang w:val="fr-FR"/>
                    </w:rPr>
                    <w:t xml:space="preserve"> </w:t>
                  </w:r>
                  <w:r w:rsidRPr="00DB734E">
                    <w:rPr>
                      <w:rFonts w:asciiTheme="majorBidi" w:hAnsiTheme="majorBidi" w:cstheme="majorBidi" w:hint="cs"/>
                      <w:b/>
                      <w:bCs/>
                      <w:sz w:val="24"/>
                      <w:szCs w:val="24"/>
                      <w:rtl/>
                      <w:lang w:val="fr-FR"/>
                    </w:rPr>
                    <w:t>الدفاعية</w:t>
                  </w:r>
                  <w:r w:rsidRPr="00DB734E">
                    <w:rPr>
                      <w:rFonts w:asciiTheme="majorBidi" w:hAnsiTheme="majorBidi" w:cstheme="majorBidi"/>
                      <w:b/>
                      <w:bCs/>
                      <w:sz w:val="24"/>
                      <w:szCs w:val="24"/>
                      <w:rtl/>
                      <w:lang w:val="fr-FR"/>
                    </w:rPr>
                    <w:t xml:space="preserve"> </w:t>
                  </w:r>
                  <w:r w:rsidRPr="00DB734E">
                    <w:rPr>
                      <w:rFonts w:asciiTheme="majorBidi" w:hAnsiTheme="majorBidi" w:cstheme="majorBidi" w:hint="cs"/>
                      <w:b/>
                      <w:bCs/>
                      <w:sz w:val="24"/>
                      <w:szCs w:val="24"/>
                      <w:rtl/>
                      <w:lang w:val="fr-FR"/>
                    </w:rPr>
                    <w:t>الطبيع</w:t>
                  </w:r>
                  <w:r>
                    <w:rPr>
                      <w:rFonts w:asciiTheme="majorBidi" w:hAnsiTheme="majorBidi" w:cstheme="majorBidi" w:hint="cs"/>
                      <w:b/>
                      <w:bCs/>
                      <w:sz w:val="24"/>
                      <w:szCs w:val="24"/>
                      <w:rtl/>
                      <w:lang w:val="fr-FR"/>
                    </w:rPr>
                    <w:t>ي</w:t>
                  </w:r>
                  <w:r w:rsidRPr="00DB734E">
                    <w:rPr>
                      <w:rFonts w:asciiTheme="majorBidi" w:hAnsiTheme="majorBidi" w:cstheme="majorBidi" w:hint="cs"/>
                      <w:b/>
                      <w:bCs/>
                      <w:sz w:val="24"/>
                      <w:szCs w:val="24"/>
                      <w:rtl/>
                      <w:lang w:val="fr-FR"/>
                    </w:rPr>
                    <w:t>ة</w:t>
                  </w:r>
                  <w:r>
                    <w:rPr>
                      <w:rFonts w:asciiTheme="majorBidi" w:hAnsiTheme="majorBidi" w:cstheme="majorBidi" w:hint="cs"/>
                      <w:b/>
                      <w:bCs/>
                      <w:sz w:val="24"/>
                      <w:szCs w:val="24"/>
                      <w:rtl/>
                      <w:lang w:val="fr-FR"/>
                    </w:rPr>
                    <w:t xml:space="preserve">: </w:t>
                  </w:r>
                  <w:r w:rsidRPr="00DB734E">
                    <w:rPr>
                      <w:rFonts w:asciiTheme="majorBidi" w:hAnsiTheme="majorBidi" w:cstheme="majorBidi"/>
                      <w:sz w:val="24"/>
                      <w:szCs w:val="24"/>
                      <w:rtl/>
                      <w:lang w:val="fr-FR"/>
                    </w:rPr>
                    <w:t>الجلد، اللعاب، الدموع،</w:t>
                  </w:r>
                  <w:r>
                    <w:rPr>
                      <w:rFonts w:asciiTheme="majorBidi" w:hAnsiTheme="majorBidi" w:cstheme="majorBidi" w:hint="cs"/>
                      <w:sz w:val="24"/>
                      <w:szCs w:val="24"/>
                      <w:rtl/>
                      <w:lang w:val="fr-FR"/>
                    </w:rPr>
                    <w:t xml:space="preserve"> </w:t>
                  </w:r>
                  <w:r w:rsidRPr="00DB734E">
                    <w:rPr>
                      <w:rFonts w:asciiTheme="majorBidi" w:hAnsiTheme="majorBidi" w:cstheme="majorBidi"/>
                      <w:sz w:val="24"/>
                      <w:szCs w:val="24"/>
                      <w:rtl/>
                      <w:lang w:val="fr-FR"/>
                    </w:rPr>
                    <w:t>المخاط،</w:t>
                  </w:r>
                  <w:r>
                    <w:rPr>
                      <w:rFonts w:asciiTheme="majorBidi" w:hAnsiTheme="majorBidi" w:cstheme="majorBidi" w:hint="cs"/>
                      <w:sz w:val="24"/>
                      <w:szCs w:val="24"/>
                      <w:rtl/>
                      <w:lang w:val="fr-FR"/>
                    </w:rPr>
                    <w:t xml:space="preserve"> </w:t>
                  </w:r>
                  <w:r w:rsidRPr="00DB734E">
                    <w:rPr>
                      <w:rFonts w:asciiTheme="majorBidi" w:hAnsiTheme="majorBidi" w:cstheme="majorBidi"/>
                      <w:sz w:val="24"/>
                      <w:szCs w:val="24"/>
                      <w:rtl/>
                      <w:lang w:val="fr-FR"/>
                    </w:rPr>
                    <w:t>الدهون في الشعر، حموضة المعدة، قاعدية الأمعاء الدقيقة، السوائل</w:t>
                  </w:r>
                </w:p>
                <w:p w14:paraId="5EC90E20" w14:textId="77777777" w:rsidR="008F67E7" w:rsidRDefault="008F67E7" w:rsidP="00F548D1">
                  <w:pPr>
                    <w:framePr w:hSpace="180" w:wrap="around" w:vAnchor="text" w:hAnchor="margin" w:xAlign="center" w:y="242"/>
                    <w:tabs>
                      <w:tab w:val="left" w:pos="929"/>
                    </w:tabs>
                    <w:bidi/>
                    <w:rPr>
                      <w:rFonts w:asciiTheme="majorBidi" w:hAnsiTheme="majorBidi" w:cstheme="majorBidi"/>
                      <w:sz w:val="24"/>
                      <w:szCs w:val="24"/>
                      <w:rtl/>
                      <w:lang w:val="fr-FR" w:bidi="ar-DZ"/>
                    </w:rPr>
                  </w:pPr>
                  <w:r w:rsidRPr="00DB734E">
                    <w:rPr>
                      <w:rFonts w:asciiTheme="majorBidi" w:hAnsiTheme="majorBidi" w:cstheme="majorBidi"/>
                      <w:sz w:val="24"/>
                      <w:szCs w:val="24"/>
                      <w:rtl/>
                      <w:lang w:val="fr-FR"/>
                    </w:rPr>
                    <w:t>في الأعضاء التناسلي</w:t>
                  </w:r>
                  <w:r>
                    <w:rPr>
                      <w:rFonts w:asciiTheme="majorBidi" w:hAnsiTheme="majorBidi" w:cstheme="majorBidi" w:hint="cs"/>
                      <w:sz w:val="24"/>
                      <w:szCs w:val="24"/>
                      <w:rtl/>
                      <w:lang w:val="fr-FR"/>
                    </w:rPr>
                    <w:t>ة ...</w:t>
                  </w:r>
                </w:p>
              </w:tc>
              <w:tc>
                <w:tcPr>
                  <w:tcW w:w="4155" w:type="dxa"/>
                </w:tcPr>
                <w:p w14:paraId="622FC9A0" w14:textId="77777777" w:rsidR="008F67E7" w:rsidRDefault="008F67E7" w:rsidP="00F548D1">
                  <w:pPr>
                    <w:framePr w:hSpace="180" w:wrap="around" w:vAnchor="text" w:hAnchor="margin" w:xAlign="center" w:y="242"/>
                    <w:tabs>
                      <w:tab w:val="left" w:pos="929"/>
                    </w:tabs>
                    <w:bidi/>
                    <w:rPr>
                      <w:rFonts w:asciiTheme="majorBidi" w:hAnsiTheme="majorBidi" w:cstheme="majorBidi"/>
                      <w:b/>
                      <w:bCs/>
                      <w:sz w:val="24"/>
                      <w:szCs w:val="24"/>
                      <w:rtl/>
                      <w:lang w:val="fr-FR"/>
                    </w:rPr>
                  </w:pPr>
                  <w:r w:rsidRPr="00DB734E">
                    <w:rPr>
                      <w:rFonts w:asciiTheme="majorBidi" w:hAnsiTheme="majorBidi" w:cstheme="majorBidi" w:hint="cs"/>
                      <w:b/>
                      <w:bCs/>
                      <w:sz w:val="24"/>
                      <w:szCs w:val="24"/>
                      <w:rtl/>
                      <w:lang w:val="fr-FR"/>
                    </w:rPr>
                    <w:t>الرد</w:t>
                  </w:r>
                  <w:r w:rsidRPr="00DB734E">
                    <w:rPr>
                      <w:rFonts w:asciiTheme="majorBidi" w:hAnsiTheme="majorBidi" w:cstheme="majorBidi"/>
                      <w:b/>
                      <w:bCs/>
                      <w:sz w:val="24"/>
                      <w:szCs w:val="24"/>
                      <w:rtl/>
                      <w:lang w:val="fr-FR"/>
                    </w:rPr>
                    <w:t xml:space="preserve"> </w:t>
                  </w:r>
                  <w:r w:rsidRPr="00DB734E">
                    <w:rPr>
                      <w:rFonts w:asciiTheme="majorBidi" w:hAnsiTheme="majorBidi" w:cstheme="majorBidi" w:hint="cs"/>
                      <w:b/>
                      <w:bCs/>
                      <w:sz w:val="24"/>
                      <w:szCs w:val="24"/>
                      <w:rtl/>
                      <w:lang w:val="fr-FR"/>
                    </w:rPr>
                    <w:t>الإلتهابي</w:t>
                  </w:r>
                  <w:r w:rsidRPr="00DB734E">
                    <w:rPr>
                      <w:rFonts w:asciiTheme="majorBidi" w:hAnsiTheme="majorBidi" w:cstheme="majorBidi"/>
                      <w:b/>
                      <w:bCs/>
                      <w:sz w:val="24"/>
                      <w:szCs w:val="24"/>
                      <w:rtl/>
                      <w:lang w:val="fr-FR"/>
                    </w:rPr>
                    <w:t xml:space="preserve"> </w:t>
                  </w:r>
                  <w:r w:rsidRPr="00DB734E">
                    <w:rPr>
                      <w:rFonts w:asciiTheme="majorBidi" w:hAnsiTheme="majorBidi" w:cstheme="majorBidi" w:hint="cs"/>
                      <w:b/>
                      <w:bCs/>
                      <w:sz w:val="24"/>
                      <w:szCs w:val="24"/>
                      <w:rtl/>
                      <w:lang w:val="fr-FR"/>
                    </w:rPr>
                    <w:t>(</w:t>
                  </w:r>
                  <w:r w:rsidRPr="00DB734E">
                    <w:rPr>
                      <w:rFonts w:asciiTheme="majorBidi" w:hAnsiTheme="majorBidi" w:cstheme="majorBidi"/>
                      <w:b/>
                      <w:bCs/>
                      <w:sz w:val="24"/>
                      <w:szCs w:val="24"/>
                      <w:rtl/>
                      <w:lang w:val="fr-FR"/>
                    </w:rPr>
                    <w:t>الإستجابة المناعية الإلتهابي</w:t>
                  </w:r>
                  <w:r w:rsidRPr="00DB734E">
                    <w:rPr>
                      <w:rFonts w:asciiTheme="majorBidi" w:hAnsiTheme="majorBidi" w:cstheme="majorBidi" w:hint="cs"/>
                      <w:b/>
                      <w:bCs/>
                      <w:sz w:val="24"/>
                      <w:szCs w:val="24"/>
                      <w:rtl/>
                      <w:lang w:val="fr-FR"/>
                    </w:rPr>
                    <w:t>ة):</w:t>
                  </w:r>
                </w:p>
                <w:p w14:paraId="457AC5A5" w14:textId="76E84B1D" w:rsidR="008F67E7" w:rsidRDefault="008F67E7" w:rsidP="00F548D1">
                  <w:pPr>
                    <w:framePr w:hSpace="180" w:wrap="around" w:vAnchor="text" w:hAnchor="margin" w:xAlign="center" w:y="242"/>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rPr>
                    <w:t xml:space="preserve">- </w:t>
                  </w:r>
                  <w:r>
                    <w:rPr>
                      <w:rFonts w:asciiTheme="majorBidi" w:hAnsiTheme="majorBidi" w:cstheme="majorBidi" w:hint="cs"/>
                      <w:sz w:val="24"/>
                      <w:szCs w:val="24"/>
                      <w:rtl/>
                      <w:lang w:val="fr-FR" w:bidi="ar-DZ"/>
                    </w:rPr>
                    <w:t>التفاعل الإلتهابي الذي يتم بتدخل البالعات التي تقوم ببلعمة المستضدات و الق</w:t>
                  </w:r>
                  <w:r w:rsidR="00716808">
                    <w:rPr>
                      <w:rFonts w:asciiTheme="majorBidi" w:hAnsiTheme="majorBidi" w:cstheme="majorBidi" w:hint="cs"/>
                      <w:sz w:val="24"/>
                      <w:szCs w:val="24"/>
                      <w:rtl/>
                      <w:lang w:val="fr-FR" w:bidi="ar-DZ"/>
                    </w:rPr>
                    <w:t>ض</w:t>
                  </w:r>
                  <w:r>
                    <w:rPr>
                      <w:rFonts w:asciiTheme="majorBidi" w:hAnsiTheme="majorBidi" w:cstheme="majorBidi" w:hint="cs"/>
                      <w:sz w:val="24"/>
                      <w:szCs w:val="24"/>
                      <w:rtl/>
                      <w:lang w:val="fr-FR" w:bidi="ar-DZ"/>
                    </w:rPr>
                    <w:t>اء عليها في منطقة الإصابة دون السماح لها بالوصول إلى الدم، حيث يمر بالمراحل التالية:</w:t>
                  </w:r>
                </w:p>
                <w:p w14:paraId="11FD1340" w14:textId="77777777" w:rsidR="008F67E7" w:rsidRDefault="008F67E7" w:rsidP="00F548D1">
                  <w:pPr>
                    <w:framePr w:hSpace="180" w:wrap="around" w:vAnchor="text" w:hAnchor="margin" w:xAlign="center" w:y="242"/>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إفراز وسائط الإلتهاب من طرف خلايا موجودة في منطقة الإصابة.</w:t>
                  </w:r>
                </w:p>
                <w:p w14:paraId="34D83C97" w14:textId="77777777" w:rsidR="008F67E7" w:rsidRDefault="008F67E7" w:rsidP="00F548D1">
                  <w:pPr>
                    <w:framePr w:hSpace="180" w:wrap="around" w:vAnchor="text" w:hAnchor="margin" w:xAlign="center" w:y="242"/>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توسع الشعيرات الدموية.</w:t>
                  </w:r>
                </w:p>
                <w:p w14:paraId="66994B7D" w14:textId="77777777" w:rsidR="008F67E7" w:rsidRDefault="008F67E7" w:rsidP="00F548D1">
                  <w:pPr>
                    <w:framePr w:hSpace="180" w:wrap="around" w:vAnchor="text" w:hAnchor="margin" w:xAlign="center" w:y="242"/>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تباطؤ الدورة الدموية.</w:t>
                  </w:r>
                </w:p>
                <w:p w14:paraId="21F1E410" w14:textId="77777777" w:rsidR="008F67E7" w:rsidRDefault="008F67E7" w:rsidP="00F548D1">
                  <w:pPr>
                    <w:framePr w:hSpace="180" w:wrap="around" w:vAnchor="text" w:hAnchor="margin" w:xAlign="center" w:y="242"/>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تجمع ك د ح و ك د ب و انسلال هذه الأخيرة إلى منطقة الإصابة.</w:t>
                  </w:r>
                </w:p>
                <w:p w14:paraId="57C6F1A2" w14:textId="77777777" w:rsidR="008F67E7" w:rsidRDefault="008F67E7" w:rsidP="00F548D1">
                  <w:pPr>
                    <w:framePr w:hSpace="180" w:wrap="around" w:vAnchor="text" w:hAnchor="margin" w:xAlign="center" w:y="242"/>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بلعمة المستضدات و القضاء عليها فيتشكل الصديد.</w:t>
                  </w:r>
                </w:p>
              </w:tc>
              <w:tc>
                <w:tcPr>
                  <w:tcW w:w="2982" w:type="dxa"/>
                </w:tcPr>
                <w:p w14:paraId="0630BA0F" w14:textId="741EF0C8" w:rsidR="008F67E7" w:rsidRPr="00DB734E" w:rsidRDefault="008F67E7" w:rsidP="00F548D1">
                  <w:pPr>
                    <w:framePr w:hSpace="180" w:wrap="around" w:vAnchor="text" w:hAnchor="margin" w:xAlign="center" w:y="242"/>
                    <w:tabs>
                      <w:tab w:val="left" w:pos="929"/>
                    </w:tabs>
                    <w:bidi/>
                    <w:rPr>
                      <w:rFonts w:asciiTheme="majorBidi" w:hAnsiTheme="majorBidi" w:cstheme="majorBidi"/>
                      <w:sz w:val="24"/>
                      <w:szCs w:val="24"/>
                      <w:lang w:bidi="ar-DZ"/>
                    </w:rPr>
                  </w:pPr>
                  <w:r>
                    <w:rPr>
                      <w:rFonts w:asciiTheme="majorBidi" w:hAnsiTheme="majorBidi" w:cstheme="majorBidi" w:hint="cs"/>
                      <w:b/>
                      <w:bCs/>
                      <w:sz w:val="24"/>
                      <w:szCs w:val="24"/>
                      <w:rtl/>
                      <w:lang w:val="fr-FR"/>
                    </w:rPr>
                    <w:t xml:space="preserve">- </w:t>
                  </w:r>
                  <w:r w:rsidRPr="00DB734E">
                    <w:rPr>
                      <w:rFonts w:asciiTheme="majorBidi" w:hAnsiTheme="majorBidi" w:cstheme="majorBidi" w:hint="cs"/>
                      <w:b/>
                      <w:bCs/>
                      <w:sz w:val="24"/>
                      <w:szCs w:val="24"/>
                      <w:rtl/>
                      <w:lang w:val="fr-FR"/>
                    </w:rPr>
                    <w:t>الرد</w:t>
                  </w:r>
                  <w:r w:rsidRPr="00DB734E">
                    <w:rPr>
                      <w:rFonts w:asciiTheme="majorBidi" w:hAnsiTheme="majorBidi" w:cstheme="majorBidi"/>
                      <w:b/>
                      <w:bCs/>
                      <w:sz w:val="24"/>
                      <w:szCs w:val="24"/>
                      <w:rtl/>
                      <w:lang w:val="fr-FR"/>
                    </w:rPr>
                    <w:t xml:space="preserve"> </w:t>
                  </w:r>
                  <w:r w:rsidRPr="00DB734E">
                    <w:rPr>
                      <w:rFonts w:asciiTheme="majorBidi" w:hAnsiTheme="majorBidi" w:cstheme="majorBidi" w:hint="cs"/>
                      <w:b/>
                      <w:bCs/>
                      <w:sz w:val="24"/>
                      <w:szCs w:val="24"/>
                      <w:rtl/>
                      <w:lang w:val="fr-FR"/>
                    </w:rPr>
                    <w:t>المناعي</w:t>
                  </w:r>
                  <w:r w:rsidRPr="00DB734E">
                    <w:rPr>
                      <w:rFonts w:asciiTheme="majorBidi" w:hAnsiTheme="majorBidi" w:cstheme="majorBidi"/>
                      <w:b/>
                      <w:bCs/>
                      <w:sz w:val="24"/>
                      <w:szCs w:val="24"/>
                      <w:rtl/>
                      <w:lang w:val="fr-FR"/>
                    </w:rPr>
                    <w:t xml:space="preserve"> </w:t>
                  </w:r>
                  <w:r w:rsidRPr="00DB734E">
                    <w:rPr>
                      <w:rFonts w:asciiTheme="majorBidi" w:hAnsiTheme="majorBidi" w:cstheme="majorBidi" w:hint="cs"/>
                      <w:b/>
                      <w:bCs/>
                      <w:sz w:val="24"/>
                      <w:szCs w:val="24"/>
                      <w:rtl/>
                      <w:lang w:val="fr-FR"/>
                    </w:rPr>
                    <w:t>الخلطي</w:t>
                  </w:r>
                  <w:r w:rsidRPr="00DB734E">
                    <w:rPr>
                      <w:rFonts w:asciiTheme="majorBidi" w:hAnsiTheme="majorBidi" w:cstheme="majorBidi"/>
                      <w:b/>
                      <w:bCs/>
                      <w:sz w:val="24"/>
                      <w:szCs w:val="24"/>
                      <w:rtl/>
                      <w:lang w:val="fr-FR"/>
                    </w:rPr>
                    <w:t xml:space="preserve"> </w:t>
                  </w:r>
                </w:p>
                <w:p w14:paraId="165E7BA3" w14:textId="6D39DB7F" w:rsidR="008F67E7" w:rsidRDefault="008F67E7" w:rsidP="00F548D1">
                  <w:pPr>
                    <w:framePr w:hSpace="180" w:wrap="around" w:vAnchor="text" w:hAnchor="margin" w:xAlign="center" w:y="242"/>
                    <w:tabs>
                      <w:tab w:val="left" w:pos="929"/>
                    </w:tabs>
                    <w:bidi/>
                    <w:rPr>
                      <w:rFonts w:asciiTheme="majorBidi" w:hAnsiTheme="majorBidi" w:cstheme="majorBidi"/>
                      <w:sz w:val="24"/>
                      <w:szCs w:val="24"/>
                      <w:rtl/>
                      <w:lang w:val="fr-FR" w:bidi="ar-DZ"/>
                    </w:rPr>
                  </w:pPr>
                  <w:r>
                    <w:rPr>
                      <w:rFonts w:asciiTheme="majorBidi" w:hAnsiTheme="majorBidi" w:cstheme="majorBidi" w:hint="cs"/>
                      <w:b/>
                      <w:bCs/>
                      <w:sz w:val="24"/>
                      <w:szCs w:val="24"/>
                      <w:rtl/>
                    </w:rPr>
                    <w:t xml:space="preserve">- </w:t>
                  </w:r>
                  <w:r w:rsidRPr="00DB734E">
                    <w:rPr>
                      <w:rFonts w:asciiTheme="majorBidi" w:hAnsiTheme="majorBidi" w:cstheme="majorBidi" w:hint="cs"/>
                      <w:b/>
                      <w:bCs/>
                      <w:sz w:val="24"/>
                      <w:szCs w:val="24"/>
                      <w:rtl/>
                      <w:lang w:val="fr-FR"/>
                    </w:rPr>
                    <w:t>الرد</w:t>
                  </w:r>
                  <w:r w:rsidRPr="00DB734E">
                    <w:rPr>
                      <w:rFonts w:asciiTheme="majorBidi" w:hAnsiTheme="majorBidi" w:cstheme="majorBidi"/>
                      <w:b/>
                      <w:bCs/>
                      <w:sz w:val="24"/>
                      <w:szCs w:val="24"/>
                      <w:rtl/>
                      <w:lang w:val="fr-FR"/>
                    </w:rPr>
                    <w:t xml:space="preserve"> </w:t>
                  </w:r>
                  <w:r w:rsidRPr="00DB734E">
                    <w:rPr>
                      <w:rFonts w:asciiTheme="majorBidi" w:hAnsiTheme="majorBidi" w:cstheme="majorBidi" w:hint="cs"/>
                      <w:b/>
                      <w:bCs/>
                      <w:sz w:val="24"/>
                      <w:szCs w:val="24"/>
                      <w:rtl/>
                      <w:lang w:val="fr-FR"/>
                    </w:rPr>
                    <w:t>المناعي</w:t>
                  </w:r>
                  <w:r w:rsidRPr="00DB734E">
                    <w:rPr>
                      <w:rFonts w:asciiTheme="majorBidi" w:hAnsiTheme="majorBidi" w:cstheme="majorBidi"/>
                      <w:b/>
                      <w:bCs/>
                      <w:sz w:val="24"/>
                      <w:szCs w:val="24"/>
                      <w:rtl/>
                      <w:lang w:val="fr-FR"/>
                    </w:rPr>
                    <w:t xml:space="preserve"> </w:t>
                  </w:r>
                  <w:r w:rsidRPr="00DB734E">
                    <w:rPr>
                      <w:rFonts w:asciiTheme="majorBidi" w:hAnsiTheme="majorBidi" w:cstheme="majorBidi" w:hint="cs"/>
                      <w:b/>
                      <w:bCs/>
                      <w:sz w:val="24"/>
                      <w:szCs w:val="24"/>
                      <w:rtl/>
                      <w:lang w:val="fr-FR"/>
                    </w:rPr>
                    <w:t>الخلوي</w:t>
                  </w:r>
                </w:p>
              </w:tc>
            </w:tr>
          </w:tbl>
          <w:p w14:paraId="4E3221D1" w14:textId="6CDA22E6" w:rsidR="00A60538" w:rsidRDefault="00A60538" w:rsidP="00A60538">
            <w:pPr>
              <w:tabs>
                <w:tab w:val="left" w:pos="929"/>
              </w:tabs>
              <w:bidi/>
              <w:rPr>
                <w:rFonts w:asciiTheme="majorBidi" w:hAnsiTheme="majorBidi" w:cstheme="majorBidi"/>
                <w:b/>
                <w:bCs/>
                <w:color w:val="C00000"/>
                <w:sz w:val="24"/>
                <w:szCs w:val="24"/>
                <w:rtl/>
                <w:lang w:bidi="ar-DZ"/>
              </w:rPr>
            </w:pPr>
            <w:r>
              <w:rPr>
                <w:rFonts w:asciiTheme="majorBidi" w:hAnsiTheme="majorBidi" w:cstheme="majorBidi" w:hint="cs"/>
                <w:b/>
                <w:bCs/>
                <w:color w:val="C00000"/>
                <w:sz w:val="24"/>
                <w:szCs w:val="24"/>
                <w:rtl/>
                <w:lang w:val="fr-FR"/>
              </w:rPr>
              <w:t>- صياغة المشكل العلمي المطروح:</w:t>
            </w:r>
          </w:p>
          <w:p w14:paraId="7F057B9F" w14:textId="77777777" w:rsidR="000C4A0C" w:rsidRDefault="000C4A0C" w:rsidP="000C4A0C">
            <w:pPr>
              <w:tabs>
                <w:tab w:val="left" w:pos="929"/>
              </w:tabs>
              <w:bidi/>
              <w:rPr>
                <w:rFonts w:asciiTheme="majorBidi" w:hAnsiTheme="majorBidi" w:cstheme="majorBidi"/>
                <w:sz w:val="24"/>
                <w:szCs w:val="24"/>
                <w:rtl/>
                <w:lang w:bidi="ar-DZ"/>
              </w:rPr>
            </w:pPr>
            <w:r>
              <w:rPr>
                <w:rFonts w:asciiTheme="majorBidi" w:hAnsiTheme="majorBidi" w:cstheme="majorBidi" w:hint="cs"/>
                <w:sz w:val="24"/>
                <w:szCs w:val="24"/>
                <w:rtl/>
                <w:lang w:bidi="ar-DZ"/>
              </w:rPr>
              <w:t xml:space="preserve">- عند حقن الحيوان (1) غير المحصن مسبقا </w:t>
            </w:r>
            <w:r w:rsidRPr="000C4A0C">
              <w:rPr>
                <w:rFonts w:asciiTheme="majorBidi" w:hAnsiTheme="majorBidi" w:cstheme="majorBidi" w:hint="cs"/>
                <w:b/>
                <w:bCs/>
                <w:sz w:val="24"/>
                <w:szCs w:val="24"/>
                <w:rtl/>
                <w:lang w:bidi="ar-DZ"/>
              </w:rPr>
              <w:t>بالتوكسين التكززي</w:t>
            </w:r>
            <w:r>
              <w:rPr>
                <w:rFonts w:asciiTheme="majorBidi" w:hAnsiTheme="majorBidi" w:cstheme="majorBidi" w:hint="cs"/>
                <w:sz w:val="24"/>
                <w:szCs w:val="24"/>
                <w:rtl/>
                <w:lang w:bidi="ar-DZ"/>
              </w:rPr>
              <w:t xml:space="preserve"> نلاحظ موت الحيوان.</w:t>
            </w:r>
          </w:p>
          <w:p w14:paraId="10648909" w14:textId="51973870" w:rsidR="000C4A0C" w:rsidRDefault="000C4A0C" w:rsidP="000C4A0C">
            <w:pPr>
              <w:tabs>
                <w:tab w:val="left" w:pos="929"/>
              </w:tabs>
              <w:bidi/>
              <w:rPr>
                <w:rFonts w:asciiTheme="majorBidi" w:hAnsiTheme="majorBidi" w:cstheme="majorBidi"/>
                <w:sz w:val="24"/>
                <w:szCs w:val="24"/>
                <w:rtl/>
                <w:lang w:bidi="ar-DZ"/>
              </w:rPr>
            </w:pPr>
            <w:r>
              <w:rPr>
                <w:rFonts w:asciiTheme="majorBidi" w:hAnsiTheme="majorBidi" w:cstheme="majorBidi" w:hint="cs"/>
                <w:sz w:val="24"/>
                <w:szCs w:val="24"/>
                <w:rtl/>
                <w:lang w:bidi="ar-DZ"/>
              </w:rPr>
              <w:t xml:space="preserve">- عند حقن الحيوان (2) </w:t>
            </w:r>
            <w:r w:rsidRPr="000C4A0C">
              <w:rPr>
                <w:rFonts w:asciiTheme="majorBidi" w:hAnsiTheme="majorBidi" w:cstheme="majorBidi" w:hint="cs"/>
                <w:b/>
                <w:bCs/>
                <w:sz w:val="24"/>
                <w:szCs w:val="24"/>
                <w:rtl/>
                <w:lang w:bidi="ar-DZ"/>
              </w:rPr>
              <w:t>بالأناتوكسين التكززي</w:t>
            </w:r>
            <w:r>
              <w:rPr>
                <w:rFonts w:asciiTheme="majorBidi" w:hAnsiTheme="majorBidi" w:cstheme="majorBidi" w:hint="cs"/>
                <w:sz w:val="24"/>
                <w:szCs w:val="24"/>
                <w:rtl/>
                <w:lang w:bidi="ar-DZ"/>
              </w:rPr>
              <w:t xml:space="preserve"> ثم حقنه بعد أسبوع </w:t>
            </w:r>
            <w:r w:rsidRPr="000C4A0C">
              <w:rPr>
                <w:rFonts w:asciiTheme="majorBidi" w:hAnsiTheme="majorBidi" w:cstheme="majorBidi" w:hint="cs"/>
                <w:b/>
                <w:bCs/>
                <w:sz w:val="24"/>
                <w:szCs w:val="24"/>
                <w:rtl/>
                <w:lang w:bidi="ar-DZ"/>
              </w:rPr>
              <w:t>بالتوكسين التكززي</w:t>
            </w:r>
            <w:r>
              <w:rPr>
                <w:rFonts w:asciiTheme="majorBidi" w:hAnsiTheme="majorBidi" w:cstheme="majorBidi" w:hint="cs"/>
                <w:sz w:val="24"/>
                <w:szCs w:val="24"/>
                <w:rtl/>
                <w:lang w:bidi="ar-DZ"/>
              </w:rPr>
              <w:t xml:space="preserve"> يبقى الحيوان حيا.</w:t>
            </w:r>
          </w:p>
          <w:p w14:paraId="7BE9E4EC" w14:textId="34F09744" w:rsidR="000C4A0C" w:rsidRDefault="000C4A0C" w:rsidP="000C4A0C">
            <w:pPr>
              <w:tabs>
                <w:tab w:val="left" w:pos="929"/>
              </w:tabs>
              <w:bidi/>
              <w:rPr>
                <w:rFonts w:asciiTheme="majorBidi" w:hAnsiTheme="majorBidi" w:cstheme="majorBidi"/>
                <w:sz w:val="24"/>
                <w:szCs w:val="24"/>
                <w:rtl/>
                <w:lang w:bidi="ar-DZ"/>
              </w:rPr>
            </w:pPr>
            <w:r>
              <w:rPr>
                <w:rFonts w:asciiTheme="majorBidi" w:hAnsiTheme="majorBidi" w:cstheme="majorBidi" w:hint="cs"/>
                <w:sz w:val="24"/>
                <w:szCs w:val="24"/>
                <w:rtl/>
                <w:lang w:bidi="ar-DZ"/>
              </w:rPr>
              <w:t xml:space="preserve">- عند حقن الحيوان (3) غير المحصن </w:t>
            </w:r>
            <w:r w:rsidRPr="000C4A0C">
              <w:rPr>
                <w:rFonts w:asciiTheme="majorBidi" w:hAnsiTheme="majorBidi" w:cstheme="majorBidi" w:hint="cs"/>
                <w:b/>
                <w:bCs/>
                <w:sz w:val="24"/>
                <w:szCs w:val="24"/>
                <w:rtl/>
                <w:lang w:bidi="ar-DZ"/>
              </w:rPr>
              <w:t>بالمصل</w:t>
            </w:r>
            <w:r>
              <w:rPr>
                <w:rFonts w:asciiTheme="majorBidi" w:hAnsiTheme="majorBidi" w:cstheme="majorBidi" w:hint="cs"/>
                <w:sz w:val="24"/>
                <w:szCs w:val="24"/>
                <w:rtl/>
                <w:lang w:bidi="ar-DZ"/>
              </w:rPr>
              <w:t xml:space="preserve"> المستخلص من الحيوان (2) ثم حقنه </w:t>
            </w:r>
            <w:r w:rsidRPr="000C4A0C">
              <w:rPr>
                <w:rFonts w:asciiTheme="majorBidi" w:hAnsiTheme="majorBidi" w:cstheme="majorBidi" w:hint="cs"/>
                <w:b/>
                <w:bCs/>
                <w:sz w:val="24"/>
                <w:szCs w:val="24"/>
                <w:rtl/>
                <w:lang w:bidi="ar-DZ"/>
              </w:rPr>
              <w:t>بالتوكسين التكززي</w:t>
            </w:r>
            <w:r>
              <w:rPr>
                <w:rFonts w:asciiTheme="majorBidi" w:hAnsiTheme="majorBidi" w:cstheme="majorBidi" w:hint="cs"/>
                <w:sz w:val="24"/>
                <w:szCs w:val="24"/>
                <w:rtl/>
                <w:lang w:bidi="ar-DZ"/>
              </w:rPr>
              <w:t xml:space="preserve"> يبقى الحيوان حيا.</w:t>
            </w:r>
          </w:p>
          <w:p w14:paraId="62802EA8" w14:textId="7EBA1CD2" w:rsidR="000C4A0C" w:rsidRDefault="000C4A0C" w:rsidP="000C4A0C">
            <w:pPr>
              <w:tabs>
                <w:tab w:val="left" w:pos="929"/>
              </w:tabs>
              <w:bidi/>
              <w:rPr>
                <w:rFonts w:asciiTheme="majorBidi" w:hAnsiTheme="majorBidi" w:cstheme="majorBidi"/>
                <w:sz w:val="24"/>
                <w:szCs w:val="24"/>
                <w:rtl/>
                <w:lang w:bidi="ar-DZ"/>
              </w:rPr>
            </w:pPr>
            <w:r>
              <w:rPr>
                <w:rFonts w:asciiTheme="majorBidi" w:hAnsiTheme="majorBidi" w:cstheme="majorBidi" w:hint="cs"/>
                <w:sz w:val="24"/>
                <w:szCs w:val="24"/>
                <w:rtl/>
                <w:lang w:bidi="ar-DZ"/>
              </w:rPr>
              <w:t>- من مقارنة (1 و 2) يتبين أن الأناتوكسين التكززي اكسب الحيوان مناعة ضد التوكسين التكززي.</w:t>
            </w:r>
          </w:p>
          <w:p w14:paraId="44F097E7" w14:textId="2471DA89" w:rsidR="000C4A0C" w:rsidRDefault="000C4A0C" w:rsidP="000C4A0C">
            <w:pPr>
              <w:tabs>
                <w:tab w:val="left" w:pos="929"/>
              </w:tabs>
              <w:bidi/>
              <w:rPr>
                <w:rFonts w:asciiTheme="majorBidi" w:hAnsiTheme="majorBidi" w:cstheme="majorBidi"/>
                <w:sz w:val="24"/>
                <w:szCs w:val="24"/>
                <w:rtl/>
                <w:lang w:bidi="ar-DZ"/>
              </w:rPr>
            </w:pPr>
            <w:r>
              <w:rPr>
                <w:rFonts w:asciiTheme="majorBidi" w:hAnsiTheme="majorBidi" w:cstheme="majorBidi" w:hint="cs"/>
                <w:sz w:val="24"/>
                <w:szCs w:val="24"/>
                <w:rtl/>
                <w:lang w:bidi="ar-DZ"/>
              </w:rPr>
              <w:t>- من مقارنة (2 و 3) يتبين أن مصل الحيوان المحصن قدم وقاية ضد التوكسين التكززي.</w:t>
            </w:r>
          </w:p>
          <w:p w14:paraId="7DD3A53C" w14:textId="182EE99A" w:rsidR="000C4A0C" w:rsidRDefault="000C4A0C" w:rsidP="000C4A0C">
            <w:pPr>
              <w:tabs>
                <w:tab w:val="left" w:pos="929"/>
              </w:tabs>
              <w:bidi/>
              <w:rPr>
                <w:rFonts w:asciiTheme="majorBidi" w:hAnsiTheme="majorBidi" w:cstheme="majorBidi"/>
                <w:sz w:val="24"/>
                <w:szCs w:val="24"/>
                <w:rtl/>
                <w:lang w:bidi="ar-DZ"/>
              </w:rPr>
            </w:pPr>
            <w:r w:rsidRPr="000C4A0C">
              <w:rPr>
                <w:rFonts w:asciiTheme="majorBidi" w:hAnsiTheme="majorBidi" w:cstheme="majorBidi" w:hint="cs"/>
                <w:b/>
                <w:bCs/>
                <w:sz w:val="24"/>
                <w:szCs w:val="24"/>
                <w:rtl/>
                <w:lang w:bidi="ar-DZ"/>
              </w:rPr>
              <w:t>- الإستنتاج:</w:t>
            </w:r>
            <w:r>
              <w:rPr>
                <w:rFonts w:asciiTheme="majorBidi" w:hAnsiTheme="majorBidi" w:cstheme="majorBidi" w:hint="cs"/>
                <w:sz w:val="24"/>
                <w:szCs w:val="24"/>
                <w:rtl/>
                <w:lang w:bidi="ar-DZ"/>
              </w:rPr>
              <w:t xml:space="preserve"> </w:t>
            </w:r>
            <w:r w:rsidRPr="000C4A0C">
              <w:rPr>
                <w:rFonts w:asciiTheme="majorBidi" w:hAnsiTheme="majorBidi" w:cstheme="majorBidi" w:hint="cs"/>
                <w:sz w:val="24"/>
                <w:szCs w:val="24"/>
                <w:highlight w:val="yellow"/>
                <w:rtl/>
                <w:lang w:bidi="ar-DZ"/>
              </w:rPr>
              <w:t xml:space="preserve">دخول المستضد إلى العضوية يولد استجابة مناعية خلطية بإنتاج جزيئات كيميائية مصلية تدعى </w:t>
            </w:r>
            <w:r w:rsidRPr="000C4A0C">
              <w:rPr>
                <w:rFonts w:asciiTheme="majorBidi" w:hAnsiTheme="majorBidi" w:cstheme="majorBidi" w:hint="cs"/>
                <w:b/>
                <w:bCs/>
                <w:sz w:val="24"/>
                <w:szCs w:val="24"/>
                <w:highlight w:val="yellow"/>
                <w:rtl/>
                <w:lang w:bidi="ar-DZ"/>
              </w:rPr>
              <w:t>الأجسام المضادة</w:t>
            </w:r>
            <w:r w:rsidRPr="000C4A0C">
              <w:rPr>
                <w:rFonts w:asciiTheme="majorBidi" w:hAnsiTheme="majorBidi" w:cstheme="majorBidi" w:hint="cs"/>
                <w:sz w:val="24"/>
                <w:szCs w:val="24"/>
                <w:highlight w:val="yellow"/>
                <w:rtl/>
                <w:lang w:bidi="ar-DZ"/>
              </w:rPr>
              <w:t xml:space="preserve"> تؤدي إلى إقصائه.</w:t>
            </w:r>
          </w:p>
          <w:p w14:paraId="66802749" w14:textId="5EB420E8" w:rsidR="00A60538" w:rsidRDefault="000C4A0C" w:rsidP="00A60538">
            <w:pPr>
              <w:tabs>
                <w:tab w:val="left" w:pos="929"/>
              </w:tabs>
              <w:bidi/>
              <w:rPr>
                <w:rFonts w:asciiTheme="majorBidi" w:hAnsiTheme="majorBidi" w:cstheme="majorBidi"/>
                <w:sz w:val="24"/>
                <w:szCs w:val="24"/>
                <w:rtl/>
                <w:lang w:bidi="ar-DZ"/>
              </w:rPr>
            </w:pPr>
            <w:r>
              <w:rPr>
                <w:rFonts w:asciiTheme="majorBidi" w:hAnsiTheme="majorBidi" w:cstheme="majorBidi" w:hint="cs"/>
                <w:sz w:val="24"/>
                <w:szCs w:val="24"/>
                <w:rtl/>
                <w:lang w:bidi="ar-DZ"/>
              </w:rPr>
              <w:t>- الرد المناعي الخلطي يمثل الخط الدفاعي الثالث لأن العناصر الدفاعية تطرح في الدم، ما يؤكد أن المستضد اخترق الخط الدفاعي الأول و الثاني و وصل إلى الوسط الداخلي.</w:t>
            </w:r>
          </w:p>
          <w:p w14:paraId="3E16181D" w14:textId="2F3FBA5A" w:rsidR="00A60538" w:rsidRPr="008F67E7" w:rsidRDefault="00FF20D3" w:rsidP="00FF20D3">
            <w:pPr>
              <w:tabs>
                <w:tab w:val="left" w:pos="929"/>
              </w:tabs>
              <w:bidi/>
              <w:rPr>
                <w:rFonts w:asciiTheme="majorBidi" w:hAnsiTheme="majorBidi" w:cstheme="majorBidi"/>
                <w:sz w:val="24"/>
                <w:szCs w:val="24"/>
                <w:lang w:bidi="ar-DZ"/>
              </w:rPr>
            </w:pPr>
            <w:r>
              <w:rPr>
                <w:rFonts w:asciiTheme="majorBidi" w:hAnsiTheme="majorBidi" w:cstheme="majorBidi" w:hint="cs"/>
                <w:sz w:val="24"/>
                <w:szCs w:val="24"/>
                <w:rtl/>
                <w:lang w:bidi="ar-DZ"/>
              </w:rPr>
              <w:t>و هذا ما يقودنا إلى طرح المشكل العلمي التالي:</w:t>
            </w:r>
          </w:p>
        </w:tc>
      </w:tr>
      <w:tr w:rsidR="00D00B70" w14:paraId="4AADF925" w14:textId="77777777" w:rsidTr="004B56E9">
        <w:tc>
          <w:tcPr>
            <w:tcW w:w="10777" w:type="dxa"/>
            <w:gridSpan w:val="2"/>
            <w:shd w:val="clear" w:color="auto" w:fill="FFFFFF" w:themeFill="background1"/>
          </w:tcPr>
          <w:p w14:paraId="3989A28A" w14:textId="1933B111" w:rsidR="00D00B70" w:rsidRDefault="00D00B70" w:rsidP="00DB040C">
            <w:pPr>
              <w:bidi/>
              <w:jc w:val="center"/>
              <w:rPr>
                <w:rFonts w:asciiTheme="majorBidi" w:hAnsiTheme="majorBidi" w:cs="A Noor"/>
                <w:b/>
                <w:bCs/>
                <w:color w:val="C00000"/>
                <w:sz w:val="28"/>
                <w:szCs w:val="28"/>
                <w:rtl/>
                <w:lang w:val="fr-FR"/>
              </w:rPr>
            </w:pPr>
            <w:r w:rsidRPr="006F3047">
              <w:rPr>
                <w:rFonts w:asciiTheme="majorBidi" w:hAnsiTheme="majorBidi" w:cs="A Noor" w:hint="cs"/>
                <w:b/>
                <w:bCs/>
                <w:color w:val="C00000"/>
                <w:sz w:val="28"/>
                <w:szCs w:val="28"/>
                <w:rtl/>
                <w:lang w:val="fr-FR" w:bidi="ar-DZ"/>
              </w:rPr>
              <w:lastRenderedPageBreak/>
              <w:t>المش</w:t>
            </w:r>
            <w:r w:rsidRPr="006F3047">
              <w:rPr>
                <w:rFonts w:asciiTheme="majorBidi" w:hAnsiTheme="majorBidi" w:cs="A Noor"/>
                <w:b/>
                <w:bCs/>
                <w:color w:val="C00000"/>
                <w:sz w:val="28"/>
                <w:szCs w:val="28"/>
                <w:rtl/>
                <w:lang w:val="fr-FR" w:bidi="ar-DZ"/>
              </w:rPr>
              <w:t>كلة</w:t>
            </w:r>
            <w:r w:rsidR="00717CB3">
              <w:rPr>
                <w:rFonts w:asciiTheme="majorBidi" w:hAnsiTheme="majorBidi" w:cs="A Noor" w:hint="cs"/>
                <w:b/>
                <w:bCs/>
                <w:color w:val="C00000"/>
                <w:sz w:val="28"/>
                <w:szCs w:val="28"/>
                <w:rtl/>
                <w:lang w:val="fr-FR" w:bidi="ar-DZ"/>
              </w:rPr>
              <w:t xml:space="preserve"> 1</w:t>
            </w:r>
            <w:r w:rsidRPr="006F3047">
              <w:rPr>
                <w:rFonts w:asciiTheme="majorBidi" w:hAnsiTheme="majorBidi" w:cs="A Noor" w:hint="cs"/>
                <w:b/>
                <w:bCs/>
                <w:color w:val="C00000"/>
                <w:sz w:val="28"/>
                <w:szCs w:val="28"/>
                <w:rtl/>
                <w:lang w:val="fr-FR" w:bidi="ar-DZ"/>
              </w:rPr>
              <w:t>:</w:t>
            </w:r>
            <w:r w:rsidRPr="006F3047">
              <w:rPr>
                <w:rFonts w:ascii="Arial,Bold" w:cs="A Noor" w:hint="cs"/>
                <w:b/>
                <w:bCs/>
                <w:color w:val="C00000"/>
                <w:sz w:val="24"/>
                <w:szCs w:val="24"/>
                <w:rtl/>
              </w:rPr>
              <w:t xml:space="preserve"> </w:t>
            </w:r>
            <w:r w:rsidR="00FF20D3">
              <w:rPr>
                <w:rFonts w:asciiTheme="majorBidi" w:hAnsiTheme="majorBidi" w:cs="A Noor" w:hint="cs"/>
                <w:b/>
                <w:bCs/>
                <w:color w:val="C00000"/>
                <w:sz w:val="28"/>
                <w:szCs w:val="28"/>
                <w:rtl/>
                <w:lang w:val="fr-FR"/>
              </w:rPr>
              <w:t>ما هي آليات القضاء على مولد الضد الذي يثير ردا مناعيا خلطيا</w:t>
            </w:r>
            <w:r w:rsidR="00247405">
              <w:rPr>
                <w:rFonts w:asciiTheme="majorBidi" w:hAnsiTheme="majorBidi" w:cs="A Noor" w:hint="cs"/>
                <w:b/>
                <w:bCs/>
                <w:color w:val="C00000"/>
                <w:sz w:val="28"/>
                <w:szCs w:val="28"/>
                <w:rtl/>
                <w:lang w:val="fr-FR"/>
              </w:rPr>
              <w:t>؟</w:t>
            </w:r>
          </w:p>
          <w:p w14:paraId="4810E1A9" w14:textId="3AD23FCF" w:rsidR="00FF20D3" w:rsidRPr="00FF20D3" w:rsidRDefault="00FF20D3" w:rsidP="00FF20D3">
            <w:pPr>
              <w:bidi/>
              <w:jc w:val="center"/>
              <w:rPr>
                <w:rFonts w:ascii="Simplified Arabic" w:hAnsi="Simplified Arabic" w:cs="A Noor"/>
                <w:b/>
                <w:bCs/>
                <w:color w:val="C00000"/>
                <w:sz w:val="28"/>
                <w:szCs w:val="28"/>
                <w:rtl/>
                <w:lang w:val="fr-FR" w:bidi="ar-DZ"/>
              </w:rPr>
            </w:pPr>
            <w:r w:rsidRPr="00FF20D3">
              <w:rPr>
                <w:rFonts w:ascii="Simplified Arabic" w:hAnsi="Simplified Arabic" w:cs="A Noor" w:hint="cs"/>
                <w:b/>
                <w:bCs/>
                <w:color w:val="C00000"/>
                <w:sz w:val="28"/>
                <w:szCs w:val="28"/>
                <w:rtl/>
                <w:lang w:val="fr-FR"/>
              </w:rPr>
              <w:t>و ما دور البروتينات في ذلك؟</w:t>
            </w:r>
          </w:p>
        </w:tc>
      </w:tr>
      <w:tr w:rsidR="00F5227F" w:rsidRPr="00FF317E" w14:paraId="74274075" w14:textId="77777777" w:rsidTr="004A13CF">
        <w:tc>
          <w:tcPr>
            <w:tcW w:w="10777" w:type="dxa"/>
            <w:gridSpan w:val="2"/>
            <w:shd w:val="clear" w:color="auto" w:fill="EDEDED" w:themeFill="accent3" w:themeFillTint="33"/>
          </w:tcPr>
          <w:p w14:paraId="60994CE1" w14:textId="451F3CD1" w:rsidR="00F5227F" w:rsidRPr="00FF317E" w:rsidRDefault="00F5227F" w:rsidP="00F5227F">
            <w:pPr>
              <w:tabs>
                <w:tab w:val="left" w:pos="929"/>
              </w:tabs>
              <w:bidi/>
              <w:jc w:val="center"/>
              <w:rPr>
                <w:rFonts w:asciiTheme="majorBidi" w:hAnsiTheme="majorBidi" w:cstheme="majorBidi"/>
                <w:b/>
                <w:bCs/>
                <w:color w:val="7030A0"/>
                <w:sz w:val="24"/>
                <w:szCs w:val="24"/>
                <w:rtl/>
              </w:rPr>
            </w:pPr>
            <w:r>
              <w:rPr>
                <w:rFonts w:asciiTheme="majorBidi" w:hAnsiTheme="majorBidi" w:cs="A Noor" w:hint="cs"/>
                <w:b/>
                <w:bCs/>
                <w:color w:val="0070C0"/>
                <w:sz w:val="28"/>
                <w:szCs w:val="28"/>
                <w:rtl/>
                <w:lang w:val="fr-FR"/>
              </w:rPr>
              <w:t>1</w:t>
            </w:r>
            <w:r w:rsidRPr="00625BD9">
              <w:rPr>
                <w:rFonts w:asciiTheme="majorBidi" w:hAnsiTheme="majorBidi" w:cs="A Noor" w:hint="cs"/>
                <w:b/>
                <w:bCs/>
                <w:color w:val="0070C0"/>
                <w:sz w:val="28"/>
                <w:szCs w:val="28"/>
                <w:rtl/>
                <w:lang w:val="fr-FR"/>
              </w:rPr>
              <w:t xml:space="preserve">/ </w:t>
            </w:r>
            <w:r w:rsidR="00FF20D3">
              <w:rPr>
                <w:rFonts w:asciiTheme="majorBidi" w:hAnsiTheme="majorBidi" w:cs="A Noor" w:hint="cs"/>
                <w:b/>
                <w:bCs/>
                <w:color w:val="0070C0"/>
                <w:sz w:val="28"/>
                <w:szCs w:val="28"/>
                <w:u w:val="single"/>
                <w:rtl/>
                <w:lang w:val="fr-FR"/>
              </w:rPr>
              <w:t>الطبيعة الكيميائية للجسم المضاد</w:t>
            </w:r>
          </w:p>
        </w:tc>
      </w:tr>
      <w:tr w:rsidR="003D46D3" w14:paraId="7B5B42D0" w14:textId="77777777" w:rsidTr="004B56E9">
        <w:tc>
          <w:tcPr>
            <w:tcW w:w="10777" w:type="dxa"/>
            <w:gridSpan w:val="2"/>
            <w:shd w:val="clear" w:color="auto" w:fill="FFFFFF" w:themeFill="background1"/>
          </w:tcPr>
          <w:p w14:paraId="5B529BFA" w14:textId="1F8D6D68" w:rsidR="003D46D3" w:rsidRPr="00FF317E" w:rsidRDefault="003D46D3" w:rsidP="003D46D3">
            <w:pPr>
              <w:tabs>
                <w:tab w:val="left" w:pos="929"/>
              </w:tabs>
              <w:bidi/>
              <w:rPr>
                <w:rFonts w:asciiTheme="majorBidi" w:hAnsiTheme="majorBidi" w:cstheme="majorBidi"/>
                <w:b/>
                <w:bCs/>
                <w:color w:val="7030A0"/>
                <w:sz w:val="24"/>
                <w:szCs w:val="24"/>
                <w:rtl/>
              </w:rPr>
            </w:pPr>
            <w:r w:rsidRPr="00FF317E">
              <w:rPr>
                <w:rFonts w:asciiTheme="majorBidi" w:hAnsiTheme="majorBidi" w:cstheme="majorBidi" w:hint="cs"/>
                <w:b/>
                <w:bCs/>
                <w:color w:val="7030A0"/>
                <w:sz w:val="24"/>
                <w:szCs w:val="24"/>
                <w:rtl/>
              </w:rPr>
              <w:t xml:space="preserve">- </w:t>
            </w:r>
            <w:r>
              <w:rPr>
                <w:rFonts w:asciiTheme="majorBidi" w:hAnsiTheme="majorBidi" w:cstheme="majorBidi" w:hint="cs"/>
                <w:b/>
                <w:bCs/>
                <w:color w:val="7030A0"/>
                <w:sz w:val="24"/>
                <w:szCs w:val="24"/>
                <w:u w:val="single"/>
                <w:rtl/>
              </w:rPr>
              <w:t xml:space="preserve">الوثيقة </w:t>
            </w:r>
            <w:r w:rsidR="00D36A05">
              <w:rPr>
                <w:rFonts w:asciiTheme="majorBidi" w:hAnsiTheme="majorBidi" w:cstheme="majorBidi" w:hint="cs"/>
                <w:b/>
                <w:bCs/>
                <w:color w:val="7030A0"/>
                <w:sz w:val="24"/>
                <w:szCs w:val="24"/>
                <w:u w:val="single"/>
                <w:rtl/>
              </w:rPr>
              <w:t>5 ص 86</w:t>
            </w:r>
          </w:p>
          <w:p w14:paraId="78ACDFFF" w14:textId="6431671B" w:rsidR="00290999" w:rsidRDefault="00D36A05" w:rsidP="00D36A05">
            <w:pPr>
              <w:tabs>
                <w:tab w:val="left" w:pos="929"/>
              </w:tabs>
              <w:bidi/>
              <w:rPr>
                <w:rFonts w:asciiTheme="majorBidi" w:hAnsiTheme="majorBidi" w:cstheme="majorBidi"/>
                <w:sz w:val="24"/>
                <w:szCs w:val="24"/>
                <w:rtl/>
              </w:rPr>
            </w:pPr>
            <w:r w:rsidRPr="00D36A05">
              <w:rPr>
                <w:rFonts w:asciiTheme="majorBidi" w:hAnsiTheme="majorBidi" w:cstheme="majorBidi"/>
                <w:sz w:val="24"/>
                <w:szCs w:val="24"/>
                <w:rtl/>
              </w:rPr>
              <w:t xml:space="preserve">تمثل </w:t>
            </w:r>
            <w:r w:rsidRPr="00D36A05">
              <w:rPr>
                <w:rFonts w:asciiTheme="majorBidi" w:hAnsiTheme="majorBidi" w:cstheme="majorBidi" w:hint="cs"/>
                <w:b/>
                <w:bCs/>
                <w:sz w:val="24"/>
                <w:szCs w:val="24"/>
                <w:rtl/>
              </w:rPr>
              <w:t>الوثي</w:t>
            </w:r>
            <w:r>
              <w:rPr>
                <w:rFonts w:asciiTheme="majorBidi" w:hAnsiTheme="majorBidi" w:cstheme="majorBidi" w:hint="cs"/>
                <w:b/>
                <w:bCs/>
                <w:sz w:val="24"/>
                <w:szCs w:val="24"/>
                <w:rtl/>
              </w:rPr>
              <w:t>قة</w:t>
            </w:r>
            <w:r w:rsidRPr="00D36A05">
              <w:rPr>
                <w:rFonts w:asciiTheme="majorBidi" w:hAnsiTheme="majorBidi" w:cstheme="majorBidi"/>
                <w:b/>
                <w:bCs/>
                <w:sz w:val="24"/>
                <w:szCs w:val="24"/>
                <w:rtl/>
              </w:rPr>
              <w:t xml:space="preserve"> </w:t>
            </w:r>
            <w:r w:rsidRPr="00D36A05">
              <w:rPr>
                <w:rFonts w:asciiTheme="majorBidi" w:hAnsiTheme="majorBidi" w:cstheme="majorBidi"/>
                <w:sz w:val="24"/>
                <w:szCs w:val="24"/>
                <w:rtl/>
              </w:rPr>
              <w:t xml:space="preserve">نتائج </w:t>
            </w:r>
            <w:r>
              <w:rPr>
                <w:rFonts w:asciiTheme="majorBidi" w:hAnsiTheme="majorBidi" w:cstheme="majorBidi" w:hint="cs"/>
                <w:sz w:val="24"/>
                <w:szCs w:val="24"/>
                <w:rtl/>
              </w:rPr>
              <w:t>ال</w:t>
            </w:r>
            <w:r w:rsidRPr="00D36A05">
              <w:rPr>
                <w:rFonts w:asciiTheme="majorBidi" w:hAnsiTheme="majorBidi" w:cstheme="majorBidi"/>
                <w:sz w:val="24"/>
                <w:szCs w:val="24"/>
                <w:rtl/>
              </w:rPr>
              <w:t xml:space="preserve">رحلان </w:t>
            </w:r>
            <w:r>
              <w:rPr>
                <w:rFonts w:asciiTheme="majorBidi" w:hAnsiTheme="majorBidi" w:cstheme="majorBidi" w:hint="cs"/>
                <w:sz w:val="24"/>
                <w:szCs w:val="24"/>
                <w:rtl/>
              </w:rPr>
              <w:t>ال</w:t>
            </w:r>
            <w:r w:rsidRPr="00D36A05">
              <w:rPr>
                <w:rFonts w:asciiTheme="majorBidi" w:hAnsiTheme="majorBidi" w:cstheme="majorBidi"/>
                <w:sz w:val="24"/>
                <w:szCs w:val="24"/>
                <w:rtl/>
              </w:rPr>
              <w:t>كهربائي لمصل فأرين أحدهما محقون بالأناتوكسين الكزازي و</w:t>
            </w:r>
            <w:r>
              <w:rPr>
                <w:rFonts w:asciiTheme="majorBidi" w:hAnsiTheme="majorBidi" w:cstheme="majorBidi" w:hint="cs"/>
                <w:sz w:val="24"/>
                <w:szCs w:val="24"/>
                <w:rtl/>
              </w:rPr>
              <w:t xml:space="preserve"> </w:t>
            </w:r>
            <w:r w:rsidRPr="00D36A05">
              <w:rPr>
                <w:rFonts w:asciiTheme="majorBidi" w:hAnsiTheme="majorBidi" w:cstheme="majorBidi"/>
                <w:sz w:val="24"/>
                <w:szCs w:val="24"/>
                <w:rtl/>
              </w:rPr>
              <w:t>الآخر غير محقون</w:t>
            </w:r>
            <w:r>
              <w:rPr>
                <w:rFonts w:asciiTheme="majorBidi" w:hAnsiTheme="majorBidi" w:cstheme="majorBidi" w:hint="cs"/>
                <w:sz w:val="24"/>
                <w:szCs w:val="24"/>
                <w:rtl/>
              </w:rPr>
              <w:t>.</w:t>
            </w:r>
          </w:p>
          <w:p w14:paraId="3BCB0911" w14:textId="00955B3F" w:rsidR="00D36A05" w:rsidRDefault="00D36A05" w:rsidP="00D36A05">
            <w:pPr>
              <w:tabs>
                <w:tab w:val="left" w:pos="929"/>
              </w:tabs>
              <w:bidi/>
              <w:jc w:val="center"/>
              <w:rPr>
                <w:rFonts w:asciiTheme="majorBidi" w:hAnsiTheme="majorBidi" w:cstheme="majorBidi"/>
                <w:b/>
                <w:bCs/>
                <w:color w:val="7030A0"/>
                <w:sz w:val="24"/>
                <w:szCs w:val="24"/>
                <w:rtl/>
              </w:rPr>
            </w:pPr>
            <w:r>
              <w:rPr>
                <w:noProof/>
              </w:rPr>
              <w:drawing>
                <wp:inline distT="0" distB="0" distL="0" distR="0" wp14:anchorId="0C2DF5DA" wp14:editId="1E844494">
                  <wp:extent cx="4112014" cy="2059132"/>
                  <wp:effectExtent l="19050" t="19050" r="22225"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4127971" cy="2067123"/>
                          </a:xfrm>
                          <a:prstGeom prst="rect">
                            <a:avLst/>
                          </a:prstGeom>
                          <a:ln w="19050">
                            <a:solidFill>
                              <a:schemeClr val="accent1"/>
                            </a:solidFill>
                          </a:ln>
                        </pic:spPr>
                      </pic:pic>
                    </a:graphicData>
                  </a:graphic>
                </wp:inline>
              </w:drawing>
            </w:r>
          </w:p>
          <w:p w14:paraId="7865F9D4" w14:textId="259C1F01" w:rsidR="00290999" w:rsidRPr="00290999" w:rsidRDefault="00290999" w:rsidP="00290999">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3923CD9F" w14:textId="77777777" w:rsidR="00A047CB" w:rsidRPr="007764C9" w:rsidRDefault="00A047CB" w:rsidP="00A047CB">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04C78DBA" w14:textId="2D9358F2" w:rsidR="00F54845" w:rsidRPr="00F54845" w:rsidRDefault="00A047CB">
            <w:pPr>
              <w:pStyle w:val="ListParagraph"/>
              <w:numPr>
                <w:ilvl w:val="0"/>
                <w:numId w:val="7"/>
              </w:numPr>
              <w:bidi/>
              <w:rPr>
                <w:rFonts w:asciiTheme="majorBidi" w:hAnsiTheme="majorBidi" w:cstheme="majorBidi"/>
                <w:sz w:val="24"/>
                <w:szCs w:val="24"/>
                <w:rtl/>
              </w:rPr>
            </w:pPr>
            <w:r w:rsidRPr="00A047CB">
              <w:rPr>
                <w:rFonts w:asciiTheme="majorBidi" w:hAnsiTheme="majorBidi" w:cstheme="majorBidi" w:hint="cs"/>
                <w:sz w:val="24"/>
                <w:szCs w:val="24"/>
                <w:rtl/>
                <w:lang w:val="fr-FR"/>
              </w:rPr>
              <w:t>باستغلال</w:t>
            </w:r>
            <w:r w:rsidRPr="00A047CB">
              <w:rPr>
                <w:rFonts w:asciiTheme="majorBidi" w:hAnsiTheme="majorBidi" w:cstheme="majorBidi"/>
                <w:sz w:val="24"/>
                <w:szCs w:val="24"/>
                <w:rtl/>
                <w:lang w:val="fr-FR"/>
              </w:rPr>
              <w:t xml:space="preserve"> </w:t>
            </w:r>
            <w:r>
              <w:rPr>
                <w:rFonts w:asciiTheme="majorBidi" w:hAnsiTheme="majorBidi" w:cstheme="majorBidi" w:hint="cs"/>
                <w:sz w:val="24"/>
                <w:szCs w:val="24"/>
                <w:rtl/>
                <w:lang w:val="fr-FR"/>
              </w:rPr>
              <w:t>ا</w:t>
            </w:r>
            <w:r w:rsidRPr="00A047CB">
              <w:rPr>
                <w:rFonts w:asciiTheme="majorBidi" w:hAnsiTheme="majorBidi" w:cstheme="majorBidi"/>
                <w:sz w:val="24"/>
                <w:szCs w:val="24"/>
                <w:rtl/>
                <w:lang w:val="fr-FR"/>
              </w:rPr>
              <w:t>لوث</w:t>
            </w:r>
            <w:r w:rsidR="00D36A05">
              <w:rPr>
                <w:rFonts w:asciiTheme="majorBidi" w:hAnsiTheme="majorBidi" w:cstheme="majorBidi" w:hint="cs"/>
                <w:sz w:val="24"/>
                <w:szCs w:val="24"/>
                <w:rtl/>
                <w:lang w:val="fr-FR"/>
              </w:rPr>
              <w:t>يقة</w:t>
            </w:r>
            <w:r w:rsidRPr="00A047CB">
              <w:rPr>
                <w:rFonts w:asciiTheme="majorBidi" w:hAnsiTheme="majorBidi" w:cstheme="majorBidi" w:hint="cs"/>
                <w:sz w:val="24"/>
                <w:szCs w:val="24"/>
                <w:rtl/>
                <w:lang w:val="fr-FR"/>
              </w:rPr>
              <w:t>،</w:t>
            </w:r>
            <w:r w:rsidRPr="00A047CB">
              <w:rPr>
                <w:rFonts w:asciiTheme="majorBidi" w:hAnsiTheme="majorBidi" w:cstheme="majorBidi"/>
                <w:b/>
                <w:bCs/>
                <w:sz w:val="24"/>
                <w:szCs w:val="24"/>
                <w:rtl/>
                <w:lang w:val="fr-FR"/>
              </w:rPr>
              <w:t xml:space="preserve"> </w:t>
            </w:r>
            <w:r w:rsidR="00D36A05">
              <w:rPr>
                <w:rFonts w:asciiTheme="majorBidi" w:hAnsiTheme="majorBidi" w:cstheme="majorBidi" w:hint="cs"/>
                <w:b/>
                <w:bCs/>
                <w:sz w:val="24"/>
                <w:szCs w:val="24"/>
                <w:rtl/>
                <w:lang w:val="fr-FR"/>
              </w:rPr>
              <w:t>استخرج</w:t>
            </w:r>
            <w:r w:rsidR="00713DF1">
              <w:rPr>
                <w:rFonts w:asciiTheme="majorBidi" w:hAnsiTheme="majorBidi" w:cstheme="majorBidi" w:hint="cs"/>
                <w:b/>
                <w:bCs/>
                <w:sz w:val="24"/>
                <w:szCs w:val="24"/>
                <w:rtl/>
                <w:lang w:val="fr-FR"/>
              </w:rPr>
              <w:t xml:space="preserve"> </w:t>
            </w:r>
            <w:r w:rsidR="00D36A05">
              <w:rPr>
                <w:rFonts w:asciiTheme="majorBidi" w:hAnsiTheme="majorBidi" w:cstheme="majorBidi" w:hint="cs"/>
                <w:sz w:val="24"/>
                <w:szCs w:val="24"/>
                <w:rtl/>
                <w:lang w:val="fr-FR"/>
              </w:rPr>
              <w:t>الطبيعة الكيميائية للجسم المضاد.</w:t>
            </w:r>
          </w:p>
          <w:p w14:paraId="7E85BAB6" w14:textId="1F318CD0" w:rsidR="00F54845" w:rsidRPr="00F54845" w:rsidRDefault="00F54845" w:rsidP="00F54845">
            <w:pPr>
              <w:tabs>
                <w:tab w:val="left" w:pos="929"/>
              </w:tabs>
              <w:bidi/>
              <w:jc w:val="center"/>
              <w:rPr>
                <w:rFonts w:asciiTheme="majorBidi" w:hAnsiTheme="majorBidi" w:cstheme="majorBidi"/>
                <w:b/>
                <w:bCs/>
                <w:color w:val="7030A0"/>
                <w:sz w:val="24"/>
                <w:szCs w:val="24"/>
                <w:rtl/>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48537B2F" w14:textId="77777777" w:rsidR="00A047CB" w:rsidRPr="007764C9" w:rsidRDefault="00A047CB" w:rsidP="00A047CB">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45A9A2E6" w14:textId="574C7EA1" w:rsidR="00A047CB" w:rsidRDefault="00A047CB" w:rsidP="00F5227F">
            <w:pPr>
              <w:tabs>
                <w:tab w:val="left" w:pos="929"/>
              </w:tabs>
              <w:bidi/>
              <w:rPr>
                <w:rFonts w:asciiTheme="majorBidi" w:hAnsiTheme="majorBidi" w:cstheme="majorBidi"/>
                <w:b/>
                <w:bCs/>
                <w:color w:val="C00000"/>
                <w:sz w:val="24"/>
                <w:szCs w:val="24"/>
                <w:rtl/>
                <w:lang w:bidi="ar-DZ"/>
              </w:rPr>
            </w:pPr>
            <w:r>
              <w:rPr>
                <w:rFonts w:asciiTheme="majorBidi" w:hAnsiTheme="majorBidi" w:cstheme="majorBidi" w:hint="cs"/>
                <w:b/>
                <w:bCs/>
                <w:color w:val="C00000"/>
                <w:sz w:val="24"/>
                <w:szCs w:val="24"/>
                <w:rtl/>
                <w:lang w:val="fr-FR"/>
              </w:rPr>
              <w:lastRenderedPageBreak/>
              <w:t xml:space="preserve">- </w:t>
            </w:r>
            <w:r w:rsidR="00F5227F" w:rsidRPr="00F5227F">
              <w:rPr>
                <w:rFonts w:asciiTheme="majorBidi" w:hAnsiTheme="majorBidi" w:cstheme="majorBidi" w:hint="cs"/>
                <w:b/>
                <w:bCs/>
                <w:color w:val="C00000"/>
                <w:sz w:val="24"/>
                <w:szCs w:val="24"/>
                <w:rtl/>
                <w:lang w:val="fr-FR"/>
              </w:rPr>
              <w:t>استخر</w:t>
            </w:r>
            <w:r w:rsidR="00F5227F">
              <w:rPr>
                <w:rFonts w:asciiTheme="majorBidi" w:hAnsiTheme="majorBidi" w:cstheme="majorBidi" w:hint="cs"/>
                <w:b/>
                <w:bCs/>
                <w:color w:val="C00000"/>
                <w:sz w:val="24"/>
                <w:szCs w:val="24"/>
                <w:rtl/>
                <w:lang w:val="fr-FR"/>
              </w:rPr>
              <w:t>ا</w:t>
            </w:r>
            <w:r w:rsidR="00F5227F" w:rsidRPr="00F5227F">
              <w:rPr>
                <w:rFonts w:asciiTheme="majorBidi" w:hAnsiTheme="majorBidi" w:cstheme="majorBidi" w:hint="cs"/>
                <w:b/>
                <w:bCs/>
                <w:color w:val="C00000"/>
                <w:sz w:val="24"/>
                <w:szCs w:val="24"/>
                <w:rtl/>
                <w:lang w:val="fr-FR"/>
              </w:rPr>
              <w:t xml:space="preserve">ج </w:t>
            </w:r>
            <w:r w:rsidR="00D36A05">
              <w:rPr>
                <w:rFonts w:asciiTheme="majorBidi" w:hAnsiTheme="majorBidi" w:cstheme="majorBidi" w:hint="cs"/>
                <w:b/>
                <w:bCs/>
                <w:color w:val="C00000"/>
                <w:sz w:val="24"/>
                <w:szCs w:val="24"/>
                <w:rtl/>
                <w:lang w:val="fr-FR"/>
              </w:rPr>
              <w:t>الطبيعة الكيميائية للجسم المضاد:</w:t>
            </w:r>
          </w:p>
          <w:p w14:paraId="25C9E089" w14:textId="59D07A1D" w:rsidR="00F54845" w:rsidRPr="00F54845" w:rsidRDefault="00F54845" w:rsidP="00717CB3">
            <w:pPr>
              <w:tabs>
                <w:tab w:val="left" w:pos="929"/>
              </w:tabs>
              <w:bidi/>
              <w:rPr>
                <w:rFonts w:asciiTheme="majorBidi" w:hAnsiTheme="majorBidi" w:cstheme="majorBidi"/>
                <w:sz w:val="24"/>
                <w:szCs w:val="24"/>
              </w:rPr>
            </w:pPr>
            <w:r w:rsidRPr="00F54845">
              <w:rPr>
                <w:rFonts w:asciiTheme="majorBidi" w:hAnsiTheme="majorBidi" w:cstheme="majorBidi"/>
                <w:sz w:val="24"/>
                <w:szCs w:val="24"/>
                <w:rtl/>
              </w:rPr>
              <w:t>تمثل الوثيقة</w:t>
            </w:r>
            <w:r>
              <w:rPr>
                <w:rFonts w:asciiTheme="majorBidi" w:hAnsiTheme="majorBidi" w:cstheme="majorBidi" w:hint="cs"/>
                <w:sz w:val="24"/>
                <w:szCs w:val="24"/>
                <w:rtl/>
              </w:rPr>
              <w:t xml:space="preserve"> </w:t>
            </w:r>
            <w:r w:rsidRPr="00F54845">
              <w:rPr>
                <w:rFonts w:asciiTheme="majorBidi" w:hAnsiTheme="majorBidi" w:cstheme="majorBidi"/>
                <w:sz w:val="24"/>
                <w:szCs w:val="24"/>
                <w:rtl/>
              </w:rPr>
              <w:t xml:space="preserve">نتائج </w:t>
            </w:r>
            <w:r w:rsidR="00D36A05" w:rsidRPr="00D36A05">
              <w:rPr>
                <w:rFonts w:asciiTheme="majorBidi" w:hAnsiTheme="majorBidi" w:cstheme="majorBidi"/>
                <w:sz w:val="24"/>
                <w:szCs w:val="24"/>
                <w:rtl/>
              </w:rPr>
              <w:t>نتائج رحلان كهربائي لمصل فأرين أحدهما محقون بالأناتوكسين الكزازي و</w:t>
            </w:r>
            <w:r w:rsidR="00D36A05">
              <w:rPr>
                <w:rFonts w:asciiTheme="majorBidi" w:hAnsiTheme="majorBidi" w:cstheme="majorBidi" w:hint="cs"/>
                <w:sz w:val="24"/>
                <w:szCs w:val="24"/>
                <w:rtl/>
              </w:rPr>
              <w:t xml:space="preserve"> </w:t>
            </w:r>
            <w:r w:rsidR="00D36A05" w:rsidRPr="00D36A05">
              <w:rPr>
                <w:rFonts w:asciiTheme="majorBidi" w:hAnsiTheme="majorBidi" w:cstheme="majorBidi"/>
                <w:sz w:val="24"/>
                <w:szCs w:val="24"/>
                <w:rtl/>
              </w:rPr>
              <w:t>الآخر غير محقون، حيث نلاحظ</w:t>
            </w:r>
            <w:r w:rsidR="00717CB3">
              <w:rPr>
                <w:rFonts w:asciiTheme="majorBidi" w:hAnsiTheme="majorBidi" w:cstheme="majorBidi" w:hint="cs"/>
                <w:sz w:val="24"/>
                <w:szCs w:val="24"/>
                <w:rtl/>
              </w:rPr>
              <w:t xml:space="preserve"> أن </w:t>
            </w:r>
            <w:r w:rsidR="00D36A05" w:rsidRPr="00D36A05">
              <w:rPr>
                <w:rFonts w:asciiTheme="majorBidi" w:hAnsiTheme="majorBidi" w:cstheme="majorBidi"/>
                <w:sz w:val="24"/>
                <w:szCs w:val="24"/>
                <w:rtl/>
              </w:rPr>
              <w:t xml:space="preserve">هناك تطابق في نسب </w:t>
            </w:r>
            <w:r w:rsidR="00D36A05" w:rsidRPr="00D36A05">
              <w:rPr>
                <w:rFonts w:asciiTheme="majorBidi" w:hAnsiTheme="majorBidi" w:cstheme="majorBidi" w:hint="cs"/>
                <w:b/>
                <w:bCs/>
                <w:sz w:val="24"/>
                <w:szCs w:val="24"/>
                <w:rtl/>
              </w:rPr>
              <w:t>البروتينات</w:t>
            </w:r>
            <w:r w:rsidR="00D36A05" w:rsidRPr="00D36A05">
              <w:rPr>
                <w:rFonts w:asciiTheme="majorBidi" w:hAnsiTheme="majorBidi" w:cstheme="majorBidi"/>
                <w:b/>
                <w:bCs/>
                <w:sz w:val="24"/>
                <w:szCs w:val="24"/>
                <w:rtl/>
              </w:rPr>
              <w:t xml:space="preserve"> </w:t>
            </w:r>
            <w:r w:rsidR="00D36A05" w:rsidRPr="00D36A05">
              <w:rPr>
                <w:rFonts w:asciiTheme="majorBidi" w:hAnsiTheme="majorBidi" w:cstheme="majorBidi" w:hint="cs"/>
                <w:b/>
                <w:bCs/>
                <w:sz w:val="24"/>
                <w:szCs w:val="24"/>
                <w:rtl/>
              </w:rPr>
              <w:t>المصلية</w:t>
            </w:r>
            <w:r w:rsidR="00D36A05" w:rsidRPr="00D36A05">
              <w:rPr>
                <w:rFonts w:asciiTheme="majorBidi" w:hAnsiTheme="majorBidi" w:cstheme="majorBidi"/>
                <w:b/>
                <w:bCs/>
                <w:sz w:val="24"/>
                <w:szCs w:val="24"/>
                <w:rtl/>
              </w:rPr>
              <w:t xml:space="preserve"> </w:t>
            </w:r>
            <w:r w:rsidR="00717CB3">
              <w:rPr>
                <w:rFonts w:asciiTheme="majorBidi" w:hAnsiTheme="majorBidi" w:cstheme="majorBidi" w:hint="cs"/>
                <w:b/>
                <w:bCs/>
                <w:sz w:val="24"/>
                <w:szCs w:val="24"/>
                <w:rtl/>
              </w:rPr>
              <w:t>(</w:t>
            </w:r>
            <w:r w:rsidR="00D36A05" w:rsidRPr="00D36A05">
              <w:rPr>
                <w:rFonts w:asciiTheme="majorBidi" w:hAnsiTheme="majorBidi" w:cstheme="majorBidi" w:hint="cs"/>
                <w:b/>
                <w:bCs/>
                <w:sz w:val="24"/>
                <w:szCs w:val="24"/>
                <w:rtl/>
              </w:rPr>
              <w:t>الألبومين</w:t>
            </w:r>
            <w:r w:rsidR="00D36A05" w:rsidRPr="00D36A05">
              <w:rPr>
                <w:rFonts w:asciiTheme="majorBidi" w:hAnsiTheme="majorBidi" w:cstheme="majorBidi"/>
                <w:b/>
                <w:bCs/>
                <w:sz w:val="24"/>
                <w:szCs w:val="24"/>
                <w:rtl/>
              </w:rPr>
              <w:t xml:space="preserve"> </w:t>
            </w:r>
            <w:r w:rsidR="00D36A05" w:rsidRPr="00D36A05">
              <w:rPr>
                <w:rFonts w:asciiTheme="majorBidi" w:hAnsiTheme="majorBidi" w:cstheme="majorBidi"/>
                <w:sz w:val="24"/>
                <w:szCs w:val="24"/>
                <w:rtl/>
              </w:rPr>
              <w:t>و</w:t>
            </w:r>
            <w:r w:rsidR="00717CB3">
              <w:rPr>
                <w:rFonts w:asciiTheme="majorBidi" w:hAnsiTheme="majorBidi" w:cstheme="majorBidi" w:hint="cs"/>
                <w:sz w:val="24"/>
                <w:szCs w:val="24"/>
                <w:rtl/>
              </w:rPr>
              <w:t xml:space="preserve"> </w:t>
            </w:r>
            <w:r w:rsidR="00D36A05" w:rsidRPr="00D36A05">
              <w:rPr>
                <w:rFonts w:asciiTheme="majorBidi" w:hAnsiTheme="majorBidi" w:cstheme="majorBidi" w:hint="cs"/>
                <w:b/>
                <w:bCs/>
                <w:sz w:val="24"/>
                <w:szCs w:val="24"/>
                <w:rtl/>
              </w:rPr>
              <w:t>الغلوبيلينات</w:t>
            </w:r>
            <w:r w:rsidR="00D36A05" w:rsidRPr="00D36A05">
              <w:rPr>
                <w:rFonts w:asciiTheme="majorBidi" w:hAnsiTheme="majorBidi" w:cstheme="majorBidi"/>
                <w:b/>
                <w:bCs/>
                <w:sz w:val="24"/>
                <w:szCs w:val="24"/>
                <w:rtl/>
              </w:rPr>
              <w:t xml:space="preserve"> </w:t>
            </w:r>
            <w:r w:rsidR="00D36A05" w:rsidRPr="00D36A05">
              <w:rPr>
                <w:rFonts w:asciiTheme="majorBidi" w:hAnsiTheme="majorBidi" w:cstheme="majorBidi" w:hint="cs"/>
                <w:b/>
                <w:bCs/>
                <w:sz w:val="24"/>
                <w:szCs w:val="24"/>
                <w:rtl/>
              </w:rPr>
              <w:t>من</w:t>
            </w:r>
            <w:r w:rsidR="00D36A05" w:rsidRPr="00D36A05">
              <w:rPr>
                <w:rFonts w:asciiTheme="majorBidi" w:hAnsiTheme="majorBidi" w:cstheme="majorBidi"/>
                <w:b/>
                <w:bCs/>
                <w:sz w:val="24"/>
                <w:szCs w:val="24"/>
                <w:rtl/>
              </w:rPr>
              <w:t xml:space="preserve"> </w:t>
            </w:r>
            <w:r w:rsidR="00D36A05" w:rsidRPr="00D36A05">
              <w:rPr>
                <w:rFonts w:asciiTheme="majorBidi" w:hAnsiTheme="majorBidi" w:cstheme="majorBidi" w:hint="cs"/>
                <w:b/>
                <w:bCs/>
                <w:sz w:val="24"/>
                <w:szCs w:val="24"/>
                <w:rtl/>
              </w:rPr>
              <w:t>النوع</w:t>
            </w:r>
            <w:r w:rsidR="00717CB3">
              <w:rPr>
                <w:rFonts w:asciiTheme="majorBidi" w:hAnsiTheme="majorBidi" w:cstheme="majorBidi" w:hint="cs"/>
                <w:b/>
                <w:bCs/>
                <w:sz w:val="24"/>
                <w:szCs w:val="24"/>
                <w:rtl/>
              </w:rPr>
              <w:t xml:space="preserve"> </w:t>
            </w:r>
            <w:r w:rsidR="00717CB3">
              <w:rPr>
                <w:rFonts w:asciiTheme="majorBidi" w:hAnsiTheme="majorBidi" w:cstheme="majorBidi"/>
                <w:b/>
                <w:bCs/>
                <w:sz w:val="24"/>
                <w:szCs w:val="24"/>
                <w:rtl/>
              </w:rPr>
              <w:t>α</w:t>
            </w:r>
            <w:r w:rsidR="00717CB3">
              <w:rPr>
                <w:rFonts w:asciiTheme="majorBidi" w:hAnsiTheme="majorBidi" w:cstheme="majorBidi" w:hint="cs"/>
                <w:b/>
                <w:bCs/>
                <w:sz w:val="24"/>
                <w:szCs w:val="24"/>
                <w:rtl/>
              </w:rPr>
              <w:t xml:space="preserve"> و </w:t>
            </w:r>
            <w:r w:rsidR="00717CB3">
              <w:rPr>
                <w:rFonts w:asciiTheme="majorBidi" w:hAnsiTheme="majorBidi" w:cstheme="majorBidi"/>
                <w:b/>
                <w:bCs/>
                <w:sz w:val="24"/>
                <w:szCs w:val="24"/>
                <w:rtl/>
              </w:rPr>
              <w:t>β</w:t>
            </w:r>
            <w:r w:rsidR="00717CB3">
              <w:rPr>
                <w:rFonts w:asciiTheme="majorBidi" w:hAnsiTheme="majorBidi" w:cstheme="majorBidi" w:hint="cs"/>
                <w:b/>
                <w:bCs/>
                <w:sz w:val="24"/>
                <w:szCs w:val="24"/>
                <w:rtl/>
              </w:rPr>
              <w:t>)</w:t>
            </w:r>
            <w:r w:rsidR="00717CB3" w:rsidRPr="00717CB3">
              <w:rPr>
                <w:rFonts w:asciiTheme="majorBidi" w:hAnsiTheme="majorBidi" w:cstheme="majorBidi" w:hint="cs"/>
                <w:sz w:val="24"/>
                <w:szCs w:val="24"/>
                <w:rtl/>
              </w:rPr>
              <w:t xml:space="preserve"> عند</w:t>
            </w:r>
            <w:r w:rsidR="00D36A05" w:rsidRPr="00D36A05">
              <w:rPr>
                <w:rFonts w:asciiTheme="majorBidi" w:hAnsiTheme="majorBidi" w:cstheme="majorBidi"/>
                <w:sz w:val="24"/>
                <w:szCs w:val="24"/>
                <w:rtl/>
              </w:rPr>
              <w:t xml:space="preserve"> الفأرين، ما عدا </w:t>
            </w:r>
            <w:r w:rsidR="00D36A05" w:rsidRPr="00D36A05">
              <w:rPr>
                <w:rFonts w:asciiTheme="majorBidi" w:hAnsiTheme="majorBidi" w:cstheme="majorBidi" w:hint="cs"/>
                <w:b/>
                <w:bCs/>
                <w:sz w:val="24"/>
                <w:szCs w:val="24"/>
                <w:rtl/>
              </w:rPr>
              <w:t>الغلوبيلين</w:t>
            </w:r>
            <w:r w:rsidR="00D36A05" w:rsidRPr="00D36A05">
              <w:rPr>
                <w:rFonts w:asciiTheme="majorBidi" w:hAnsiTheme="majorBidi" w:cstheme="majorBidi"/>
                <w:b/>
                <w:bCs/>
                <w:sz w:val="24"/>
                <w:szCs w:val="24"/>
                <w:rtl/>
              </w:rPr>
              <w:t xml:space="preserve"> </w:t>
            </w:r>
            <w:r w:rsidR="00D36A05" w:rsidRPr="00D36A05">
              <w:rPr>
                <w:rFonts w:asciiTheme="majorBidi" w:hAnsiTheme="majorBidi" w:cstheme="majorBidi" w:hint="cs"/>
                <w:b/>
                <w:bCs/>
                <w:sz w:val="24"/>
                <w:szCs w:val="24"/>
                <w:rtl/>
              </w:rPr>
              <w:t>من</w:t>
            </w:r>
            <w:r w:rsidR="00D36A05" w:rsidRPr="00D36A05">
              <w:rPr>
                <w:rFonts w:asciiTheme="majorBidi" w:hAnsiTheme="majorBidi" w:cstheme="majorBidi"/>
                <w:b/>
                <w:bCs/>
                <w:sz w:val="24"/>
                <w:szCs w:val="24"/>
                <w:rtl/>
              </w:rPr>
              <w:t xml:space="preserve"> </w:t>
            </w:r>
            <w:r w:rsidR="00D36A05" w:rsidRPr="00D36A05">
              <w:rPr>
                <w:rFonts w:asciiTheme="majorBidi" w:hAnsiTheme="majorBidi" w:cstheme="majorBidi" w:hint="cs"/>
                <w:b/>
                <w:bCs/>
                <w:sz w:val="24"/>
                <w:szCs w:val="24"/>
                <w:rtl/>
              </w:rPr>
              <w:t>النوع</w:t>
            </w:r>
            <w:r w:rsidR="00717CB3">
              <w:rPr>
                <w:rFonts w:asciiTheme="majorBidi" w:hAnsiTheme="majorBidi" w:cstheme="majorBidi" w:hint="cs"/>
                <w:b/>
                <w:bCs/>
                <w:sz w:val="24"/>
                <w:szCs w:val="24"/>
                <w:rtl/>
              </w:rPr>
              <w:t xml:space="preserve"> (</w:t>
            </w:r>
            <w:r w:rsidR="00717CB3">
              <w:rPr>
                <w:rFonts w:asciiTheme="majorBidi" w:hAnsiTheme="majorBidi" w:cstheme="majorBidi"/>
                <w:b/>
                <w:bCs/>
                <w:sz w:val="24"/>
                <w:szCs w:val="24"/>
                <w:rtl/>
              </w:rPr>
              <w:t>γ</w:t>
            </w:r>
            <w:r w:rsidR="00717CB3">
              <w:rPr>
                <w:rFonts w:asciiTheme="majorBidi" w:hAnsiTheme="majorBidi" w:cstheme="majorBidi" w:hint="cs"/>
                <w:b/>
                <w:bCs/>
                <w:sz w:val="24"/>
                <w:szCs w:val="24"/>
                <w:rtl/>
              </w:rPr>
              <w:t xml:space="preserve">) </w:t>
            </w:r>
            <w:r w:rsidR="00D36A05" w:rsidRPr="00D36A05">
              <w:rPr>
                <w:rFonts w:asciiTheme="majorBidi" w:hAnsiTheme="majorBidi" w:cstheme="majorBidi"/>
                <w:sz w:val="24"/>
                <w:szCs w:val="24"/>
                <w:rtl/>
              </w:rPr>
              <w:t>الذي تكون</w:t>
            </w:r>
            <w:r w:rsidR="00717CB3">
              <w:rPr>
                <w:rFonts w:asciiTheme="majorBidi" w:hAnsiTheme="majorBidi" w:cstheme="majorBidi" w:hint="cs"/>
                <w:sz w:val="24"/>
                <w:szCs w:val="24"/>
                <w:rtl/>
              </w:rPr>
              <w:t xml:space="preserve"> </w:t>
            </w:r>
            <w:r w:rsidR="00D36A05" w:rsidRPr="00D36A05">
              <w:rPr>
                <w:rFonts w:asciiTheme="majorBidi" w:hAnsiTheme="majorBidi" w:cstheme="majorBidi"/>
                <w:sz w:val="24"/>
                <w:szCs w:val="24"/>
                <w:rtl/>
              </w:rPr>
              <w:t>نسبته مرتفعة عند الفأر المحقون بالأناتوكسين الكزازي مقارنة بالفأر غير المحقون</w:t>
            </w:r>
            <w:r w:rsidR="00717CB3">
              <w:rPr>
                <w:rFonts w:asciiTheme="majorBidi" w:hAnsiTheme="majorBidi" w:cstheme="majorBidi" w:hint="cs"/>
                <w:sz w:val="24"/>
                <w:szCs w:val="24"/>
                <w:rtl/>
              </w:rPr>
              <w:t>.</w:t>
            </w:r>
          </w:p>
          <w:p w14:paraId="7D7B3989" w14:textId="22366905" w:rsidR="00713DF1" w:rsidRPr="00717CB3" w:rsidRDefault="00F54845" w:rsidP="00717CB3">
            <w:pPr>
              <w:bidi/>
              <w:rPr>
                <w:rFonts w:asciiTheme="majorBidi" w:hAnsiTheme="majorBidi" w:cstheme="majorBidi"/>
                <w:sz w:val="24"/>
                <w:szCs w:val="24"/>
              </w:rPr>
            </w:pPr>
            <w:r>
              <w:rPr>
                <w:rFonts w:asciiTheme="majorBidi" w:hAnsiTheme="majorBidi" w:cstheme="majorBidi" w:hint="cs"/>
                <w:b/>
                <w:bCs/>
                <w:sz w:val="24"/>
                <w:szCs w:val="24"/>
                <w:rtl/>
              </w:rPr>
              <w:t xml:space="preserve">- </w:t>
            </w:r>
            <w:r w:rsidRPr="00F54845">
              <w:rPr>
                <w:rFonts w:asciiTheme="majorBidi" w:hAnsiTheme="majorBidi" w:cstheme="majorBidi" w:hint="cs"/>
                <w:b/>
                <w:bCs/>
                <w:sz w:val="24"/>
                <w:szCs w:val="24"/>
                <w:rtl/>
              </w:rPr>
              <w:t>الإستنتاج</w:t>
            </w:r>
            <w:r w:rsidRPr="00F54845">
              <w:rPr>
                <w:rFonts w:asciiTheme="majorBidi" w:hAnsiTheme="majorBidi" w:cstheme="majorBidi"/>
                <w:b/>
                <w:bCs/>
                <w:sz w:val="24"/>
                <w:szCs w:val="24"/>
                <w:rtl/>
              </w:rPr>
              <w:t xml:space="preserve">: </w:t>
            </w:r>
            <w:r w:rsidR="00717CB3" w:rsidRPr="00717CB3">
              <w:rPr>
                <w:rFonts w:asciiTheme="majorBidi" w:hAnsiTheme="majorBidi" w:cstheme="majorBidi"/>
                <w:sz w:val="24"/>
                <w:szCs w:val="24"/>
                <w:highlight w:val="yellow"/>
                <w:rtl/>
              </w:rPr>
              <w:t xml:space="preserve">الأجسام المضادة جزيئات </w:t>
            </w:r>
            <w:r w:rsidR="00717CB3" w:rsidRPr="00717CB3">
              <w:rPr>
                <w:rFonts w:asciiTheme="majorBidi" w:hAnsiTheme="majorBidi" w:cstheme="majorBidi" w:hint="cs"/>
                <w:b/>
                <w:bCs/>
                <w:sz w:val="24"/>
                <w:szCs w:val="24"/>
                <w:highlight w:val="yellow"/>
                <w:rtl/>
              </w:rPr>
              <w:t>ذات</w:t>
            </w:r>
            <w:r w:rsidR="00717CB3" w:rsidRPr="00717CB3">
              <w:rPr>
                <w:rFonts w:asciiTheme="majorBidi" w:hAnsiTheme="majorBidi" w:cstheme="majorBidi"/>
                <w:b/>
                <w:bCs/>
                <w:sz w:val="24"/>
                <w:szCs w:val="24"/>
                <w:highlight w:val="yellow"/>
                <w:rtl/>
              </w:rPr>
              <w:t xml:space="preserve"> </w:t>
            </w:r>
            <w:r w:rsidR="00717CB3" w:rsidRPr="00717CB3">
              <w:rPr>
                <w:rFonts w:asciiTheme="majorBidi" w:hAnsiTheme="majorBidi" w:cstheme="majorBidi" w:hint="cs"/>
                <w:b/>
                <w:bCs/>
                <w:sz w:val="24"/>
                <w:szCs w:val="24"/>
                <w:highlight w:val="yellow"/>
                <w:rtl/>
              </w:rPr>
              <w:t>طبيعة</w:t>
            </w:r>
            <w:r w:rsidR="00717CB3" w:rsidRPr="00717CB3">
              <w:rPr>
                <w:rFonts w:asciiTheme="majorBidi" w:hAnsiTheme="majorBidi" w:cstheme="majorBidi"/>
                <w:b/>
                <w:bCs/>
                <w:sz w:val="24"/>
                <w:szCs w:val="24"/>
                <w:highlight w:val="yellow"/>
                <w:rtl/>
              </w:rPr>
              <w:t xml:space="preserve"> </w:t>
            </w:r>
            <w:r w:rsidR="00717CB3" w:rsidRPr="00717CB3">
              <w:rPr>
                <w:rFonts w:asciiTheme="majorBidi" w:hAnsiTheme="majorBidi" w:cstheme="majorBidi" w:hint="cs"/>
                <w:b/>
                <w:bCs/>
                <w:sz w:val="24"/>
                <w:szCs w:val="24"/>
                <w:highlight w:val="yellow"/>
                <w:rtl/>
              </w:rPr>
              <w:t>بروتينية</w:t>
            </w:r>
            <w:r w:rsidR="00717CB3" w:rsidRPr="00717CB3">
              <w:rPr>
                <w:rFonts w:asciiTheme="majorBidi" w:hAnsiTheme="majorBidi" w:cstheme="majorBidi"/>
                <w:b/>
                <w:bCs/>
                <w:sz w:val="24"/>
                <w:szCs w:val="24"/>
                <w:highlight w:val="yellow"/>
                <w:rtl/>
              </w:rPr>
              <w:t xml:space="preserve"> </w:t>
            </w:r>
            <w:r w:rsidR="00717CB3" w:rsidRPr="00717CB3">
              <w:rPr>
                <w:rFonts w:asciiTheme="majorBidi" w:hAnsiTheme="majorBidi" w:cstheme="majorBidi"/>
                <w:sz w:val="24"/>
                <w:szCs w:val="24"/>
                <w:highlight w:val="yellow"/>
                <w:rtl/>
              </w:rPr>
              <w:t xml:space="preserve">تنتمي إلى </w:t>
            </w:r>
            <w:r w:rsidR="00717CB3" w:rsidRPr="00717CB3">
              <w:rPr>
                <w:rFonts w:asciiTheme="majorBidi" w:hAnsiTheme="majorBidi" w:cstheme="majorBidi" w:hint="cs"/>
                <w:b/>
                <w:bCs/>
                <w:sz w:val="24"/>
                <w:szCs w:val="24"/>
                <w:highlight w:val="yellow"/>
                <w:rtl/>
              </w:rPr>
              <w:t>مجموعة</w:t>
            </w:r>
            <w:r w:rsidR="00717CB3" w:rsidRPr="00717CB3">
              <w:rPr>
                <w:rFonts w:asciiTheme="majorBidi" w:hAnsiTheme="majorBidi" w:cstheme="majorBidi"/>
                <w:b/>
                <w:bCs/>
                <w:sz w:val="24"/>
                <w:szCs w:val="24"/>
                <w:highlight w:val="yellow"/>
                <w:rtl/>
              </w:rPr>
              <w:t xml:space="preserve"> </w:t>
            </w:r>
            <w:r w:rsidR="00717CB3" w:rsidRPr="00717CB3">
              <w:rPr>
                <w:rFonts w:asciiTheme="majorBidi" w:hAnsiTheme="majorBidi" w:cstheme="majorBidi" w:hint="cs"/>
                <w:b/>
                <w:bCs/>
                <w:sz w:val="24"/>
                <w:szCs w:val="24"/>
                <w:highlight w:val="yellow"/>
                <w:rtl/>
              </w:rPr>
              <w:t>الغلوبيلينات</w:t>
            </w:r>
            <w:r w:rsidR="00717CB3" w:rsidRPr="00717CB3">
              <w:rPr>
                <w:rFonts w:asciiTheme="majorBidi" w:hAnsiTheme="majorBidi" w:cstheme="majorBidi"/>
                <w:b/>
                <w:bCs/>
                <w:sz w:val="24"/>
                <w:szCs w:val="24"/>
                <w:highlight w:val="yellow"/>
                <w:rtl/>
              </w:rPr>
              <w:t xml:space="preserve"> </w:t>
            </w:r>
            <w:r w:rsidR="00717CB3" w:rsidRPr="00717CB3">
              <w:rPr>
                <w:rFonts w:asciiTheme="majorBidi" w:hAnsiTheme="majorBidi" w:cstheme="majorBidi" w:hint="cs"/>
                <w:b/>
                <w:bCs/>
                <w:sz w:val="24"/>
                <w:szCs w:val="24"/>
                <w:highlight w:val="yellow"/>
                <w:rtl/>
              </w:rPr>
              <w:t>المناعية</w:t>
            </w:r>
            <w:r w:rsidR="00717CB3" w:rsidRPr="00717CB3">
              <w:rPr>
                <w:rFonts w:asciiTheme="majorBidi" w:hAnsiTheme="majorBidi" w:cstheme="majorBidi"/>
                <w:b/>
                <w:bCs/>
                <w:sz w:val="24"/>
                <w:szCs w:val="24"/>
                <w:highlight w:val="yellow"/>
                <w:rtl/>
              </w:rPr>
              <w:t xml:space="preserve"> </w:t>
            </w:r>
            <w:r w:rsidR="00717CB3" w:rsidRPr="00717CB3">
              <w:rPr>
                <w:rFonts w:asciiTheme="majorBidi" w:hAnsiTheme="majorBidi" w:cstheme="majorBidi"/>
                <w:sz w:val="24"/>
                <w:szCs w:val="24"/>
                <w:highlight w:val="yellow"/>
                <w:rtl/>
              </w:rPr>
              <w:t>من النوع</w:t>
            </w:r>
            <w:r w:rsidR="00717CB3">
              <w:rPr>
                <w:rFonts w:asciiTheme="majorBidi" w:hAnsiTheme="majorBidi" w:cstheme="majorBidi" w:hint="cs"/>
                <w:sz w:val="24"/>
                <w:szCs w:val="24"/>
                <w:highlight w:val="yellow"/>
                <w:rtl/>
              </w:rPr>
              <w:t xml:space="preserve"> </w:t>
            </w:r>
            <w:r w:rsidR="00717CB3" w:rsidRPr="00717CB3">
              <w:rPr>
                <w:rFonts w:asciiTheme="majorBidi" w:hAnsiTheme="majorBidi" w:cstheme="majorBidi"/>
                <w:b/>
                <w:bCs/>
                <w:sz w:val="24"/>
                <w:szCs w:val="24"/>
                <w:highlight w:val="yellow"/>
                <w:rtl/>
              </w:rPr>
              <w:t>γ</w:t>
            </w:r>
            <w:r w:rsidR="00717CB3">
              <w:rPr>
                <w:rFonts w:asciiTheme="majorBidi" w:hAnsiTheme="majorBidi" w:cstheme="majorBidi" w:hint="cs"/>
                <w:sz w:val="24"/>
                <w:szCs w:val="24"/>
                <w:highlight w:val="yellow"/>
                <w:rtl/>
              </w:rPr>
              <w:t xml:space="preserve"> </w:t>
            </w:r>
            <w:r w:rsidR="00717CB3" w:rsidRPr="00E56A31">
              <w:rPr>
                <w:rFonts w:asciiTheme="majorBidi" w:hAnsiTheme="majorBidi" w:cstheme="majorBidi" w:hint="cs"/>
                <w:b/>
                <w:bCs/>
                <w:sz w:val="24"/>
                <w:szCs w:val="24"/>
                <w:highlight w:val="yellow"/>
                <w:rtl/>
              </w:rPr>
              <w:t>غلوبيلين</w:t>
            </w:r>
            <w:r w:rsidR="00E56A31" w:rsidRPr="00E56A31">
              <w:rPr>
                <w:rFonts w:asciiTheme="majorBidi" w:hAnsiTheme="majorBidi" w:cstheme="majorBidi" w:hint="cs"/>
                <w:b/>
                <w:bCs/>
                <w:sz w:val="24"/>
                <w:szCs w:val="24"/>
                <w:highlight w:val="yellow"/>
                <w:rtl/>
              </w:rPr>
              <w:t xml:space="preserve"> </w:t>
            </w:r>
            <w:r w:rsidR="00E56A31" w:rsidRPr="00E56A31">
              <w:rPr>
                <w:rFonts w:asciiTheme="majorBidi" w:hAnsiTheme="majorBidi" w:cstheme="majorBidi" w:hint="cs"/>
                <w:sz w:val="24"/>
                <w:szCs w:val="24"/>
                <w:highlight w:val="yellow"/>
                <w:rtl/>
              </w:rPr>
              <w:t>و نرمز لها بـ</w:t>
            </w:r>
            <w:r w:rsidR="00E56A31" w:rsidRPr="00E56A31">
              <w:rPr>
                <w:rFonts w:asciiTheme="majorBidi" w:hAnsiTheme="majorBidi" w:cstheme="majorBidi" w:hint="cs"/>
                <w:b/>
                <w:bCs/>
                <w:sz w:val="24"/>
                <w:szCs w:val="24"/>
                <w:highlight w:val="yellow"/>
                <w:rtl/>
              </w:rPr>
              <w:t xml:space="preserve"> </w:t>
            </w:r>
            <w:proofErr w:type="spellStart"/>
            <w:r w:rsidR="00E56A31" w:rsidRPr="00E56A31">
              <w:rPr>
                <w:rFonts w:asciiTheme="majorBidi" w:hAnsiTheme="majorBidi" w:cstheme="majorBidi"/>
                <w:b/>
                <w:bCs/>
                <w:sz w:val="24"/>
                <w:szCs w:val="24"/>
                <w:highlight w:val="yellow"/>
                <w:lang w:val="fr-FR"/>
              </w:rPr>
              <w:t>Ig</w:t>
            </w:r>
            <w:proofErr w:type="spellEnd"/>
            <w:r w:rsidR="00E56A31" w:rsidRPr="00E56A31">
              <w:rPr>
                <w:rFonts w:asciiTheme="majorBidi" w:hAnsiTheme="majorBidi" w:cstheme="majorBidi" w:hint="cs"/>
                <w:b/>
                <w:bCs/>
                <w:sz w:val="24"/>
                <w:szCs w:val="24"/>
                <w:highlight w:val="yellow"/>
                <w:rtl/>
                <w:lang w:val="fr-FR" w:bidi="ar-DZ"/>
              </w:rPr>
              <w:t xml:space="preserve"> (</w:t>
            </w:r>
            <w:r w:rsidR="00E56A31" w:rsidRPr="00E56A31">
              <w:rPr>
                <w:rFonts w:asciiTheme="majorBidi" w:hAnsiTheme="majorBidi" w:cstheme="majorBidi"/>
                <w:b/>
                <w:bCs/>
                <w:sz w:val="24"/>
                <w:szCs w:val="24"/>
                <w:highlight w:val="yellow"/>
                <w:lang w:val="fr-FR" w:bidi="ar-DZ"/>
              </w:rPr>
              <w:t>Immunoglobine</w:t>
            </w:r>
            <w:r w:rsidR="00E56A31" w:rsidRPr="00E56A31">
              <w:rPr>
                <w:rFonts w:asciiTheme="majorBidi" w:hAnsiTheme="majorBidi" w:cstheme="majorBidi" w:hint="cs"/>
                <w:b/>
                <w:bCs/>
                <w:sz w:val="24"/>
                <w:szCs w:val="24"/>
                <w:highlight w:val="yellow"/>
                <w:rtl/>
                <w:lang w:val="fr-FR" w:bidi="ar-DZ"/>
              </w:rPr>
              <w:t>)</w:t>
            </w:r>
            <w:r w:rsidR="00717CB3" w:rsidRPr="00E56A31">
              <w:rPr>
                <w:rFonts w:asciiTheme="majorBidi" w:hAnsiTheme="majorBidi" w:cstheme="majorBidi" w:hint="cs"/>
                <w:b/>
                <w:bCs/>
                <w:sz w:val="24"/>
                <w:szCs w:val="24"/>
                <w:highlight w:val="yellow"/>
                <w:rtl/>
              </w:rPr>
              <w:t>.</w:t>
            </w:r>
          </w:p>
        </w:tc>
      </w:tr>
      <w:tr w:rsidR="00EB2B59" w:rsidRPr="00FF317E" w14:paraId="76313FB8" w14:textId="77777777" w:rsidTr="004B56E9">
        <w:tc>
          <w:tcPr>
            <w:tcW w:w="10777" w:type="dxa"/>
            <w:gridSpan w:val="2"/>
            <w:shd w:val="clear" w:color="auto" w:fill="EDEDED" w:themeFill="accent3" w:themeFillTint="33"/>
          </w:tcPr>
          <w:p w14:paraId="139FD814" w14:textId="0CFFD5FB" w:rsidR="00EB2B59" w:rsidRPr="009123FB" w:rsidRDefault="009123FB" w:rsidP="00EB2B59">
            <w:pPr>
              <w:tabs>
                <w:tab w:val="left" w:pos="929"/>
              </w:tabs>
              <w:bidi/>
              <w:jc w:val="center"/>
              <w:rPr>
                <w:rFonts w:asciiTheme="majorBidi" w:hAnsiTheme="majorBidi" w:cstheme="majorBidi"/>
                <w:b/>
                <w:bCs/>
                <w:color w:val="0070C0"/>
                <w:sz w:val="24"/>
                <w:szCs w:val="24"/>
                <w:rtl/>
              </w:rPr>
            </w:pPr>
            <w:r>
              <w:rPr>
                <w:rFonts w:asciiTheme="majorBidi" w:hAnsiTheme="majorBidi" w:cs="A Noor" w:hint="cs"/>
                <w:b/>
                <w:bCs/>
                <w:color w:val="0070C0"/>
                <w:sz w:val="28"/>
                <w:szCs w:val="28"/>
                <w:rtl/>
                <w:lang w:val="fr-FR"/>
              </w:rPr>
              <w:lastRenderedPageBreak/>
              <w:t>2/</w:t>
            </w:r>
            <w:r w:rsidR="00F5227F" w:rsidRPr="009123FB">
              <w:rPr>
                <w:rFonts w:asciiTheme="majorBidi" w:hAnsiTheme="majorBidi" w:cs="A Noor" w:hint="cs"/>
                <w:b/>
                <w:bCs/>
                <w:color w:val="0070C0"/>
                <w:sz w:val="28"/>
                <w:szCs w:val="28"/>
                <w:rtl/>
                <w:lang w:val="fr-FR"/>
              </w:rPr>
              <w:t xml:space="preserve"> </w:t>
            </w:r>
            <w:r w:rsidR="00ED50B6">
              <w:rPr>
                <w:rFonts w:asciiTheme="majorBidi" w:hAnsiTheme="majorBidi" w:cs="A Noor" w:hint="cs"/>
                <w:b/>
                <w:bCs/>
                <w:color w:val="0070C0"/>
                <w:sz w:val="28"/>
                <w:szCs w:val="28"/>
                <w:u w:val="single"/>
                <w:rtl/>
                <w:lang w:val="fr-FR"/>
              </w:rPr>
              <w:t>بنية الجسم المضاد</w:t>
            </w:r>
          </w:p>
        </w:tc>
      </w:tr>
      <w:tr w:rsidR="00806C39" w14:paraId="0A56B549" w14:textId="77777777" w:rsidTr="004B56E9">
        <w:tc>
          <w:tcPr>
            <w:tcW w:w="10777" w:type="dxa"/>
            <w:gridSpan w:val="2"/>
            <w:shd w:val="clear" w:color="auto" w:fill="FFFFFF" w:themeFill="background1"/>
          </w:tcPr>
          <w:p w14:paraId="523B1C92" w14:textId="4505253B" w:rsidR="00421EC4" w:rsidRDefault="00421EC4" w:rsidP="00421EC4">
            <w:pPr>
              <w:tabs>
                <w:tab w:val="left" w:pos="929"/>
              </w:tabs>
              <w:bidi/>
              <w:rPr>
                <w:rFonts w:asciiTheme="majorBidi" w:hAnsiTheme="majorBidi" w:cstheme="majorBidi"/>
                <w:b/>
                <w:bCs/>
                <w:color w:val="7030A0"/>
                <w:sz w:val="24"/>
                <w:szCs w:val="24"/>
                <w:rtl/>
              </w:rPr>
            </w:pPr>
            <w:r>
              <w:rPr>
                <w:rFonts w:asciiTheme="majorBidi" w:hAnsiTheme="majorBidi" w:cstheme="majorBidi" w:hint="cs"/>
                <w:b/>
                <w:bCs/>
                <w:color w:val="7030A0"/>
                <w:sz w:val="24"/>
                <w:szCs w:val="24"/>
                <w:rtl/>
              </w:rPr>
              <w:t xml:space="preserve">- </w:t>
            </w:r>
            <w:r w:rsidRPr="005137E0">
              <w:rPr>
                <w:rFonts w:asciiTheme="majorBidi" w:hAnsiTheme="majorBidi" w:cstheme="majorBidi" w:hint="cs"/>
                <w:b/>
                <w:bCs/>
                <w:color w:val="7030A0"/>
                <w:sz w:val="24"/>
                <w:szCs w:val="24"/>
                <w:u w:val="single"/>
                <w:rtl/>
              </w:rPr>
              <w:t xml:space="preserve">الوثيقة </w:t>
            </w:r>
            <w:r w:rsidR="00843707">
              <w:rPr>
                <w:rFonts w:asciiTheme="majorBidi" w:hAnsiTheme="majorBidi" w:cstheme="majorBidi" w:hint="cs"/>
                <w:b/>
                <w:bCs/>
                <w:color w:val="7030A0"/>
                <w:sz w:val="24"/>
                <w:szCs w:val="24"/>
                <w:u w:val="single"/>
                <w:rtl/>
              </w:rPr>
              <w:t>6 ص 86</w:t>
            </w:r>
          </w:p>
          <w:p w14:paraId="4820E68E" w14:textId="7CAABD4F" w:rsidR="00C97C6C" w:rsidRDefault="00843707" w:rsidP="00C97C6C">
            <w:pPr>
              <w:tabs>
                <w:tab w:val="left" w:pos="929"/>
              </w:tabs>
              <w:bidi/>
              <w:rPr>
                <w:rFonts w:asciiTheme="majorBidi" w:hAnsiTheme="majorBidi" w:cstheme="majorBidi"/>
                <w:sz w:val="24"/>
                <w:szCs w:val="24"/>
                <w:rtl/>
              </w:rPr>
            </w:pPr>
            <w:r>
              <w:rPr>
                <w:rFonts w:asciiTheme="majorBidi" w:hAnsiTheme="majorBidi" w:cstheme="majorBidi" w:hint="cs"/>
                <w:sz w:val="24"/>
                <w:szCs w:val="24"/>
                <w:rtl/>
              </w:rPr>
              <w:t>تبين الوثيقة النموذج الجزيئي ثلاثي الأبعاد للجسم المضاد.</w:t>
            </w:r>
          </w:p>
          <w:p w14:paraId="0AE52445" w14:textId="2934648D" w:rsidR="009123FB" w:rsidRPr="00464C57" w:rsidRDefault="00464C57" w:rsidP="00464C57">
            <w:pPr>
              <w:tabs>
                <w:tab w:val="left" w:pos="929"/>
              </w:tabs>
              <w:bidi/>
              <w:jc w:val="center"/>
              <w:rPr>
                <w:rFonts w:asciiTheme="majorBidi" w:hAnsiTheme="majorBidi" w:cstheme="majorBidi"/>
                <w:sz w:val="24"/>
                <w:szCs w:val="24"/>
                <w:rtl/>
              </w:rPr>
            </w:pPr>
            <w:r>
              <w:rPr>
                <w:noProof/>
              </w:rPr>
              <w:drawing>
                <wp:inline distT="0" distB="0" distL="0" distR="0" wp14:anchorId="40278222" wp14:editId="6D901605">
                  <wp:extent cx="3676510" cy="2581646"/>
                  <wp:effectExtent l="19050" t="19050" r="1968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3693599" cy="2593646"/>
                          </a:xfrm>
                          <a:prstGeom prst="rect">
                            <a:avLst/>
                          </a:prstGeom>
                          <a:ln w="19050">
                            <a:solidFill>
                              <a:schemeClr val="accent1"/>
                            </a:solidFill>
                          </a:ln>
                        </pic:spPr>
                      </pic:pic>
                    </a:graphicData>
                  </a:graphic>
                </wp:inline>
              </w:drawing>
            </w:r>
          </w:p>
          <w:p w14:paraId="05C9F509" w14:textId="77777777" w:rsidR="004C125E" w:rsidRPr="0066621B" w:rsidRDefault="004C125E" w:rsidP="004C125E">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2FCA1F34" w14:textId="77777777" w:rsidR="004C125E" w:rsidRPr="007764C9" w:rsidRDefault="004C125E" w:rsidP="004C125E">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458C1C12" w14:textId="19E061B0" w:rsidR="007B5439" w:rsidRPr="008D0303" w:rsidRDefault="008D0303">
            <w:pPr>
              <w:pStyle w:val="ListParagraph"/>
              <w:numPr>
                <w:ilvl w:val="0"/>
                <w:numId w:val="12"/>
              </w:numPr>
              <w:bidi/>
              <w:rPr>
                <w:rFonts w:asciiTheme="majorBidi" w:hAnsiTheme="majorBidi" w:cstheme="majorBidi"/>
                <w:sz w:val="24"/>
                <w:szCs w:val="24"/>
              </w:rPr>
            </w:pPr>
            <w:r w:rsidRPr="008D0303">
              <w:rPr>
                <w:rFonts w:asciiTheme="majorBidi" w:hAnsiTheme="majorBidi" w:cstheme="majorBidi" w:hint="cs"/>
                <w:sz w:val="24"/>
                <w:szCs w:val="24"/>
                <w:rtl/>
                <w:lang w:val="fr-FR"/>
              </w:rPr>
              <w:t>باستغلال الوث</w:t>
            </w:r>
            <w:r w:rsidR="00464C57">
              <w:rPr>
                <w:rFonts w:asciiTheme="majorBidi" w:hAnsiTheme="majorBidi" w:cstheme="majorBidi" w:hint="cs"/>
                <w:sz w:val="24"/>
                <w:szCs w:val="24"/>
                <w:rtl/>
                <w:lang w:val="fr-FR"/>
              </w:rPr>
              <w:t xml:space="preserve">يقة، </w:t>
            </w:r>
            <w:r w:rsidR="00464C57" w:rsidRPr="00464C57">
              <w:rPr>
                <w:rFonts w:asciiTheme="majorBidi" w:hAnsiTheme="majorBidi" w:cstheme="majorBidi" w:hint="cs"/>
                <w:b/>
                <w:bCs/>
                <w:sz w:val="24"/>
                <w:szCs w:val="24"/>
                <w:rtl/>
                <w:lang w:val="fr-FR"/>
              </w:rPr>
              <w:t>صف</w:t>
            </w:r>
            <w:r w:rsidR="00464C57">
              <w:rPr>
                <w:rFonts w:asciiTheme="majorBidi" w:hAnsiTheme="majorBidi" w:cstheme="majorBidi" w:hint="cs"/>
                <w:sz w:val="24"/>
                <w:szCs w:val="24"/>
                <w:rtl/>
                <w:lang w:val="fr-FR"/>
              </w:rPr>
              <w:t xml:space="preserve"> بنية الجسم المضاد ثم</w:t>
            </w:r>
            <w:r w:rsidR="00464C57" w:rsidRPr="00464C57">
              <w:rPr>
                <w:rFonts w:asciiTheme="majorBidi" w:hAnsiTheme="majorBidi" w:cstheme="majorBidi" w:hint="cs"/>
                <w:b/>
                <w:bCs/>
                <w:sz w:val="24"/>
                <w:szCs w:val="24"/>
                <w:rtl/>
                <w:lang w:val="fr-FR"/>
              </w:rPr>
              <w:t xml:space="preserve"> عبر</w:t>
            </w:r>
            <w:r w:rsidR="00464C57">
              <w:rPr>
                <w:rFonts w:asciiTheme="majorBidi" w:hAnsiTheme="majorBidi" w:cstheme="majorBidi" w:hint="cs"/>
                <w:sz w:val="24"/>
                <w:szCs w:val="24"/>
                <w:rtl/>
                <w:lang w:val="fr-FR"/>
              </w:rPr>
              <w:t xml:space="preserve"> عنه برسم تخطيطي.</w:t>
            </w:r>
          </w:p>
          <w:p w14:paraId="6236BB5D" w14:textId="3187E5EA" w:rsidR="004C125E" w:rsidRPr="007B5439" w:rsidRDefault="004C125E" w:rsidP="007B5439">
            <w:pPr>
              <w:bidi/>
              <w:jc w:val="center"/>
              <w:rPr>
                <w:rFonts w:asciiTheme="majorBidi" w:hAnsiTheme="majorBidi" w:cstheme="majorBidi"/>
                <w:sz w:val="24"/>
                <w:szCs w:val="24"/>
                <w:rtl/>
              </w:rPr>
            </w:pPr>
            <w:r w:rsidRPr="007B5439">
              <w:rPr>
                <w:rFonts w:ascii="Simplified Arabic" w:hAnsi="Simplified Arabic" w:cs="A Noor" w:hint="cs"/>
                <w:b/>
                <w:bCs/>
                <w:color w:val="00B0F0"/>
                <w:sz w:val="28"/>
                <w:szCs w:val="28"/>
                <w:rtl/>
                <w:lang w:val="fr-FR" w:bidi="ar-DZ"/>
              </w:rPr>
              <w:t>--------------------------------------------------------------------</w:t>
            </w:r>
          </w:p>
          <w:p w14:paraId="68BEB7B9" w14:textId="7B7050E7" w:rsidR="004C125E" w:rsidRDefault="004C125E" w:rsidP="004C125E">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732D637E" w14:textId="7A52FC3E" w:rsidR="007C5577" w:rsidRDefault="007C5577" w:rsidP="003043FC">
            <w:pPr>
              <w:tabs>
                <w:tab w:val="left" w:pos="929"/>
              </w:tabs>
              <w:bidi/>
              <w:rPr>
                <w:rFonts w:asciiTheme="majorBidi" w:hAnsiTheme="majorBidi" w:cstheme="majorBidi"/>
                <w:b/>
                <w:bCs/>
                <w:color w:val="C00000"/>
                <w:sz w:val="24"/>
                <w:szCs w:val="24"/>
                <w:rtl/>
                <w:lang w:bidi="ar-DZ"/>
              </w:rPr>
            </w:pPr>
            <w:r>
              <w:rPr>
                <w:rFonts w:asciiTheme="majorBidi" w:hAnsiTheme="majorBidi" w:cstheme="majorBidi" w:hint="cs"/>
                <w:b/>
                <w:bCs/>
                <w:color w:val="C00000"/>
                <w:sz w:val="24"/>
                <w:szCs w:val="24"/>
                <w:rtl/>
                <w:lang w:val="fr-FR"/>
              </w:rPr>
              <w:t xml:space="preserve">- </w:t>
            </w:r>
            <w:r w:rsidR="00464C57">
              <w:rPr>
                <w:rFonts w:asciiTheme="majorBidi" w:hAnsiTheme="majorBidi" w:cstheme="majorBidi" w:hint="cs"/>
                <w:b/>
                <w:bCs/>
                <w:color w:val="C00000"/>
                <w:sz w:val="24"/>
                <w:szCs w:val="24"/>
                <w:rtl/>
                <w:lang w:val="fr-FR"/>
              </w:rPr>
              <w:t>وصف بنية الجسم المضاد:</w:t>
            </w:r>
          </w:p>
          <w:p w14:paraId="5680188E" w14:textId="0455C2CD" w:rsidR="00E56A31" w:rsidRDefault="00E56A31" w:rsidP="00464C57">
            <w:pPr>
              <w:tabs>
                <w:tab w:val="left" w:pos="929"/>
              </w:tabs>
              <w:bidi/>
              <w:rPr>
                <w:rFonts w:asciiTheme="majorBidi" w:hAnsiTheme="majorBidi" w:cstheme="majorBidi"/>
                <w:b/>
                <w:bCs/>
                <w:sz w:val="24"/>
                <w:szCs w:val="24"/>
                <w:rtl/>
                <w:lang w:val="fr-FR"/>
              </w:rPr>
            </w:pPr>
            <w:r>
              <w:rPr>
                <w:rFonts w:asciiTheme="majorBidi" w:hAnsiTheme="majorBidi" w:cstheme="majorBidi" w:hint="cs"/>
                <w:sz w:val="24"/>
                <w:szCs w:val="24"/>
                <w:rtl/>
              </w:rPr>
              <w:t xml:space="preserve">- </w:t>
            </w:r>
            <w:r w:rsidR="00464C57" w:rsidRPr="00464C57">
              <w:rPr>
                <w:rFonts w:asciiTheme="majorBidi" w:hAnsiTheme="majorBidi" w:cstheme="majorBidi"/>
                <w:sz w:val="24"/>
                <w:szCs w:val="24"/>
                <w:rtl/>
              </w:rPr>
              <w:t xml:space="preserve">يتكون الجسم المضاد من </w:t>
            </w:r>
            <w:r w:rsidR="00464C57" w:rsidRPr="00464C57">
              <w:rPr>
                <w:rFonts w:asciiTheme="majorBidi" w:hAnsiTheme="majorBidi" w:cstheme="majorBidi"/>
                <w:b/>
                <w:bCs/>
                <w:sz w:val="24"/>
                <w:szCs w:val="24"/>
                <w:rtl/>
              </w:rPr>
              <w:t xml:space="preserve">4 </w:t>
            </w:r>
            <w:r w:rsidR="00464C57" w:rsidRPr="00464C57">
              <w:rPr>
                <w:rFonts w:asciiTheme="majorBidi" w:hAnsiTheme="majorBidi" w:cstheme="majorBidi" w:hint="cs"/>
                <w:b/>
                <w:bCs/>
                <w:sz w:val="24"/>
                <w:szCs w:val="24"/>
                <w:rtl/>
              </w:rPr>
              <w:t>سلاسل</w:t>
            </w:r>
            <w:r w:rsidR="00464C57" w:rsidRPr="00464C57">
              <w:rPr>
                <w:rFonts w:asciiTheme="majorBidi" w:hAnsiTheme="majorBidi" w:cstheme="majorBidi"/>
                <w:b/>
                <w:bCs/>
                <w:sz w:val="24"/>
                <w:szCs w:val="24"/>
                <w:rtl/>
              </w:rPr>
              <w:t xml:space="preserve"> </w:t>
            </w:r>
            <w:r w:rsidR="00464C57" w:rsidRPr="00464C57">
              <w:rPr>
                <w:rFonts w:asciiTheme="majorBidi" w:hAnsiTheme="majorBidi" w:cstheme="majorBidi" w:hint="cs"/>
                <w:b/>
                <w:bCs/>
                <w:sz w:val="24"/>
                <w:szCs w:val="24"/>
                <w:rtl/>
              </w:rPr>
              <w:t>ببتيدية</w:t>
            </w:r>
            <w:r w:rsidR="00464C57" w:rsidRPr="00464C57">
              <w:rPr>
                <w:rFonts w:asciiTheme="majorBidi" w:hAnsiTheme="majorBidi" w:cstheme="majorBidi"/>
                <w:b/>
                <w:bCs/>
                <w:sz w:val="24"/>
                <w:szCs w:val="24"/>
                <w:rtl/>
              </w:rPr>
              <w:t xml:space="preserve"> </w:t>
            </w:r>
            <w:r w:rsidR="00464C57" w:rsidRPr="00464C57">
              <w:rPr>
                <w:rFonts w:asciiTheme="majorBidi" w:hAnsiTheme="majorBidi" w:cstheme="majorBidi"/>
                <w:sz w:val="24"/>
                <w:szCs w:val="24"/>
                <w:rtl/>
              </w:rPr>
              <w:t xml:space="preserve">فهو </w:t>
            </w:r>
            <w:r w:rsidR="00464C57">
              <w:rPr>
                <w:rFonts w:asciiTheme="majorBidi" w:hAnsiTheme="majorBidi" w:cstheme="majorBidi" w:hint="cs"/>
                <w:sz w:val="24"/>
                <w:szCs w:val="24"/>
                <w:rtl/>
              </w:rPr>
              <w:t xml:space="preserve">ذو </w:t>
            </w:r>
            <w:r w:rsidR="00464C57" w:rsidRPr="00464C57">
              <w:rPr>
                <w:rFonts w:asciiTheme="majorBidi" w:hAnsiTheme="majorBidi" w:cstheme="majorBidi" w:hint="cs"/>
                <w:b/>
                <w:bCs/>
                <w:sz w:val="24"/>
                <w:szCs w:val="24"/>
                <w:rtl/>
              </w:rPr>
              <w:t>بنية</w:t>
            </w:r>
            <w:r w:rsidR="00464C57" w:rsidRPr="00464C57">
              <w:rPr>
                <w:rFonts w:asciiTheme="majorBidi" w:hAnsiTheme="majorBidi" w:cstheme="majorBidi"/>
                <w:b/>
                <w:bCs/>
                <w:sz w:val="24"/>
                <w:szCs w:val="24"/>
                <w:rtl/>
              </w:rPr>
              <w:t xml:space="preserve"> </w:t>
            </w:r>
            <w:r w:rsidR="00464C57" w:rsidRPr="00464C57">
              <w:rPr>
                <w:rFonts w:asciiTheme="majorBidi" w:hAnsiTheme="majorBidi" w:cstheme="majorBidi" w:hint="cs"/>
                <w:b/>
                <w:bCs/>
                <w:sz w:val="24"/>
                <w:szCs w:val="24"/>
                <w:rtl/>
              </w:rPr>
              <w:t>فراغية</w:t>
            </w:r>
            <w:r w:rsidR="00464C57" w:rsidRPr="00464C57">
              <w:rPr>
                <w:rFonts w:asciiTheme="majorBidi" w:hAnsiTheme="majorBidi" w:cstheme="majorBidi"/>
                <w:b/>
                <w:bCs/>
                <w:sz w:val="24"/>
                <w:szCs w:val="24"/>
                <w:rtl/>
              </w:rPr>
              <w:t xml:space="preserve"> </w:t>
            </w:r>
            <w:r w:rsidR="00464C57" w:rsidRPr="00464C57">
              <w:rPr>
                <w:rFonts w:asciiTheme="majorBidi" w:hAnsiTheme="majorBidi" w:cstheme="majorBidi" w:hint="cs"/>
                <w:b/>
                <w:bCs/>
                <w:sz w:val="24"/>
                <w:szCs w:val="24"/>
                <w:rtl/>
              </w:rPr>
              <w:t>رابعية</w:t>
            </w:r>
            <w:r w:rsidR="00464C57" w:rsidRPr="00464C57">
              <w:rPr>
                <w:rFonts w:asciiTheme="majorBidi" w:hAnsiTheme="majorBidi" w:cstheme="majorBidi"/>
                <w:b/>
                <w:bCs/>
                <w:sz w:val="24"/>
                <w:szCs w:val="24"/>
                <w:rtl/>
              </w:rPr>
              <w:t xml:space="preserve"> </w:t>
            </w:r>
            <w:r w:rsidR="00464C57" w:rsidRPr="00464C57">
              <w:rPr>
                <w:rFonts w:asciiTheme="majorBidi" w:hAnsiTheme="majorBidi" w:cstheme="majorBidi"/>
                <w:sz w:val="24"/>
                <w:szCs w:val="24"/>
                <w:rtl/>
              </w:rPr>
              <w:t xml:space="preserve">بها </w:t>
            </w:r>
            <w:r w:rsidR="00464C57" w:rsidRPr="00464C57">
              <w:rPr>
                <w:rFonts w:asciiTheme="majorBidi" w:hAnsiTheme="majorBidi" w:cstheme="majorBidi" w:hint="cs"/>
                <w:b/>
                <w:bCs/>
                <w:sz w:val="24"/>
                <w:szCs w:val="24"/>
                <w:rtl/>
              </w:rPr>
              <w:t>سلسلتان</w:t>
            </w:r>
            <w:r w:rsidR="00464C57" w:rsidRPr="00464C57">
              <w:rPr>
                <w:rFonts w:asciiTheme="majorBidi" w:hAnsiTheme="majorBidi" w:cstheme="majorBidi"/>
                <w:b/>
                <w:bCs/>
                <w:sz w:val="24"/>
                <w:szCs w:val="24"/>
                <w:rtl/>
              </w:rPr>
              <w:t xml:space="preserve"> </w:t>
            </w:r>
            <w:r w:rsidR="00464C57" w:rsidRPr="00464C57">
              <w:rPr>
                <w:rFonts w:asciiTheme="majorBidi" w:hAnsiTheme="majorBidi" w:cstheme="majorBidi" w:hint="cs"/>
                <w:b/>
                <w:bCs/>
                <w:sz w:val="24"/>
                <w:szCs w:val="24"/>
                <w:rtl/>
              </w:rPr>
              <w:t>ثقيلتان</w:t>
            </w:r>
            <w:r w:rsidR="00464C57">
              <w:rPr>
                <w:rFonts w:asciiTheme="majorBidi" w:hAnsiTheme="majorBidi" w:cstheme="majorBidi" w:hint="cs"/>
                <w:b/>
                <w:bCs/>
                <w:sz w:val="24"/>
                <w:szCs w:val="24"/>
                <w:rtl/>
              </w:rPr>
              <w:t xml:space="preserve"> </w:t>
            </w:r>
            <w:r w:rsidR="00464C57">
              <w:rPr>
                <w:rFonts w:asciiTheme="majorBidi" w:hAnsiTheme="majorBidi" w:cstheme="majorBidi"/>
                <w:b/>
                <w:bCs/>
                <w:sz w:val="24"/>
                <w:szCs w:val="24"/>
                <w:lang w:val="fr-FR"/>
              </w:rPr>
              <w:t>H</w:t>
            </w:r>
            <w:r w:rsidR="00464C57">
              <w:rPr>
                <w:rFonts w:asciiTheme="majorBidi" w:hAnsiTheme="majorBidi" w:cstheme="majorBidi" w:hint="cs"/>
                <w:b/>
                <w:bCs/>
                <w:sz w:val="24"/>
                <w:szCs w:val="24"/>
                <w:rtl/>
                <w:lang w:val="fr-FR" w:bidi="ar-DZ"/>
              </w:rPr>
              <w:t xml:space="preserve"> </w:t>
            </w:r>
            <w:r w:rsidR="00464C57" w:rsidRPr="00464C57">
              <w:rPr>
                <w:rFonts w:asciiTheme="majorBidi" w:hAnsiTheme="majorBidi" w:cstheme="majorBidi" w:hint="cs"/>
                <w:sz w:val="24"/>
                <w:szCs w:val="24"/>
                <w:rtl/>
                <w:lang w:val="fr-FR" w:bidi="ar-DZ"/>
              </w:rPr>
              <w:t>و</w:t>
            </w:r>
            <w:r w:rsidR="00464C57">
              <w:rPr>
                <w:rFonts w:asciiTheme="majorBidi" w:hAnsiTheme="majorBidi" w:cstheme="majorBidi" w:hint="cs"/>
                <w:b/>
                <w:bCs/>
                <w:sz w:val="24"/>
                <w:szCs w:val="24"/>
                <w:rtl/>
                <w:lang w:val="fr-FR" w:bidi="ar-DZ"/>
              </w:rPr>
              <w:t xml:space="preserve"> </w:t>
            </w:r>
            <w:r w:rsidR="00464C57" w:rsidRPr="00464C57">
              <w:rPr>
                <w:rFonts w:asciiTheme="majorBidi" w:hAnsiTheme="majorBidi" w:cstheme="majorBidi" w:hint="cs"/>
                <w:b/>
                <w:bCs/>
                <w:sz w:val="24"/>
                <w:szCs w:val="24"/>
                <w:rtl/>
              </w:rPr>
              <w:t>سلسلتان</w:t>
            </w:r>
            <w:r w:rsidR="00464C57" w:rsidRPr="00464C57">
              <w:rPr>
                <w:rFonts w:asciiTheme="majorBidi" w:hAnsiTheme="majorBidi" w:cstheme="majorBidi"/>
                <w:b/>
                <w:bCs/>
                <w:sz w:val="24"/>
                <w:szCs w:val="24"/>
                <w:rtl/>
              </w:rPr>
              <w:t xml:space="preserve"> </w:t>
            </w:r>
            <w:r w:rsidR="00464C57" w:rsidRPr="00464C57">
              <w:rPr>
                <w:rFonts w:asciiTheme="majorBidi" w:hAnsiTheme="majorBidi" w:cstheme="majorBidi" w:hint="cs"/>
                <w:b/>
                <w:bCs/>
                <w:sz w:val="24"/>
                <w:szCs w:val="24"/>
                <w:rtl/>
              </w:rPr>
              <w:t>خفيفتان</w:t>
            </w:r>
            <w:r w:rsidR="00464C57">
              <w:rPr>
                <w:rFonts w:asciiTheme="majorBidi" w:hAnsiTheme="majorBidi" w:cstheme="majorBidi" w:hint="cs"/>
                <w:b/>
                <w:bCs/>
                <w:sz w:val="24"/>
                <w:szCs w:val="24"/>
                <w:rtl/>
              </w:rPr>
              <w:t xml:space="preserve"> </w:t>
            </w:r>
            <w:r w:rsidR="00464C57">
              <w:rPr>
                <w:rFonts w:asciiTheme="majorBidi" w:hAnsiTheme="majorBidi" w:cstheme="majorBidi"/>
                <w:b/>
                <w:bCs/>
                <w:sz w:val="24"/>
                <w:szCs w:val="24"/>
                <w:lang w:val="fr-FR"/>
              </w:rPr>
              <w:t>L</w:t>
            </w:r>
            <w:r>
              <w:rPr>
                <w:rFonts w:asciiTheme="majorBidi" w:hAnsiTheme="majorBidi" w:cstheme="majorBidi" w:hint="cs"/>
                <w:b/>
                <w:bCs/>
                <w:sz w:val="24"/>
                <w:szCs w:val="24"/>
                <w:rtl/>
                <w:lang w:val="fr-FR"/>
              </w:rPr>
              <w:t>.</w:t>
            </w:r>
          </w:p>
          <w:p w14:paraId="3384FEA7" w14:textId="4CF9351D" w:rsidR="00464C57" w:rsidRPr="00464C57" w:rsidRDefault="00E56A31" w:rsidP="00E56A31">
            <w:pPr>
              <w:tabs>
                <w:tab w:val="left" w:pos="929"/>
              </w:tabs>
              <w:bidi/>
              <w:rPr>
                <w:rFonts w:asciiTheme="majorBidi" w:hAnsiTheme="majorBidi" w:cstheme="majorBidi"/>
                <w:sz w:val="24"/>
                <w:szCs w:val="24"/>
              </w:rPr>
            </w:pPr>
            <w:r>
              <w:rPr>
                <w:rFonts w:asciiTheme="majorBidi" w:hAnsiTheme="majorBidi" w:cstheme="majorBidi" w:hint="cs"/>
                <w:b/>
                <w:bCs/>
                <w:sz w:val="24"/>
                <w:szCs w:val="24"/>
                <w:rtl/>
                <w:lang w:val="fr-FR"/>
              </w:rPr>
              <w:t xml:space="preserve">- </w:t>
            </w:r>
            <w:r w:rsidR="00464C57" w:rsidRPr="00464C57">
              <w:rPr>
                <w:rFonts w:asciiTheme="majorBidi" w:hAnsiTheme="majorBidi" w:cstheme="majorBidi"/>
                <w:sz w:val="24"/>
                <w:szCs w:val="24"/>
                <w:rtl/>
              </w:rPr>
              <w:t>ترتبط السلسلتان</w:t>
            </w:r>
            <w:r>
              <w:rPr>
                <w:rFonts w:asciiTheme="majorBidi" w:hAnsiTheme="majorBidi" w:cstheme="majorBidi" w:hint="cs"/>
                <w:sz w:val="24"/>
                <w:szCs w:val="24"/>
                <w:rtl/>
              </w:rPr>
              <w:t xml:space="preserve"> </w:t>
            </w:r>
            <w:r w:rsidR="00464C57" w:rsidRPr="00464C57">
              <w:rPr>
                <w:rFonts w:asciiTheme="majorBidi" w:hAnsiTheme="majorBidi" w:cstheme="majorBidi"/>
                <w:sz w:val="24"/>
                <w:szCs w:val="24"/>
                <w:rtl/>
              </w:rPr>
              <w:t xml:space="preserve">الثقيلتان فيما بينها </w:t>
            </w:r>
            <w:r w:rsidR="00464C57" w:rsidRPr="00464C57">
              <w:rPr>
                <w:rFonts w:asciiTheme="majorBidi" w:hAnsiTheme="majorBidi" w:cstheme="majorBidi" w:hint="cs"/>
                <w:b/>
                <w:bCs/>
                <w:sz w:val="24"/>
                <w:szCs w:val="24"/>
                <w:rtl/>
              </w:rPr>
              <w:t>بجسرين</w:t>
            </w:r>
            <w:r w:rsidR="00464C57" w:rsidRPr="00464C57">
              <w:rPr>
                <w:rFonts w:asciiTheme="majorBidi" w:hAnsiTheme="majorBidi" w:cstheme="majorBidi"/>
                <w:b/>
                <w:bCs/>
                <w:sz w:val="24"/>
                <w:szCs w:val="24"/>
                <w:rtl/>
              </w:rPr>
              <w:t xml:space="preserve"> </w:t>
            </w:r>
            <w:r w:rsidR="00464C57" w:rsidRPr="00464C57">
              <w:rPr>
                <w:rFonts w:asciiTheme="majorBidi" w:hAnsiTheme="majorBidi" w:cstheme="majorBidi" w:hint="cs"/>
                <w:b/>
                <w:bCs/>
                <w:sz w:val="24"/>
                <w:szCs w:val="24"/>
                <w:rtl/>
              </w:rPr>
              <w:t>ثنائ</w:t>
            </w:r>
            <w:r w:rsidR="00464C57">
              <w:rPr>
                <w:rFonts w:asciiTheme="majorBidi" w:hAnsiTheme="majorBidi" w:cstheme="majorBidi" w:hint="cs"/>
                <w:b/>
                <w:bCs/>
                <w:sz w:val="24"/>
                <w:szCs w:val="24"/>
                <w:rtl/>
              </w:rPr>
              <w:t>ي</w:t>
            </w:r>
            <w:r w:rsidR="00464C57" w:rsidRPr="00464C57">
              <w:rPr>
                <w:rFonts w:asciiTheme="majorBidi" w:hAnsiTheme="majorBidi" w:cstheme="majorBidi" w:hint="cs"/>
                <w:b/>
                <w:bCs/>
                <w:sz w:val="24"/>
                <w:szCs w:val="24"/>
                <w:rtl/>
              </w:rPr>
              <w:t>ي</w:t>
            </w:r>
            <w:r w:rsidR="00464C57" w:rsidRPr="00464C57">
              <w:rPr>
                <w:rFonts w:asciiTheme="majorBidi" w:hAnsiTheme="majorBidi" w:cstheme="majorBidi"/>
                <w:b/>
                <w:bCs/>
                <w:sz w:val="24"/>
                <w:szCs w:val="24"/>
                <w:rtl/>
              </w:rPr>
              <w:t xml:space="preserve"> </w:t>
            </w:r>
            <w:r w:rsidR="00464C57" w:rsidRPr="00464C57">
              <w:rPr>
                <w:rFonts w:asciiTheme="majorBidi" w:hAnsiTheme="majorBidi" w:cstheme="majorBidi" w:hint="cs"/>
                <w:b/>
                <w:bCs/>
                <w:sz w:val="24"/>
                <w:szCs w:val="24"/>
                <w:rtl/>
              </w:rPr>
              <w:t>الكبريت</w:t>
            </w:r>
            <w:r w:rsidR="00464C57" w:rsidRPr="00464C57">
              <w:rPr>
                <w:rFonts w:asciiTheme="majorBidi" w:hAnsiTheme="majorBidi" w:cstheme="majorBidi"/>
                <w:b/>
                <w:bCs/>
                <w:sz w:val="24"/>
                <w:szCs w:val="24"/>
                <w:rtl/>
              </w:rPr>
              <w:t xml:space="preserve"> </w:t>
            </w:r>
            <w:r w:rsidR="00464C57" w:rsidRPr="00464C57">
              <w:rPr>
                <w:rFonts w:asciiTheme="majorBidi" w:hAnsiTheme="majorBidi" w:cstheme="majorBidi"/>
                <w:sz w:val="24"/>
                <w:szCs w:val="24"/>
                <w:rtl/>
              </w:rPr>
              <w:t>و</w:t>
            </w:r>
            <w:r w:rsidR="00464C57">
              <w:rPr>
                <w:rFonts w:asciiTheme="majorBidi" w:hAnsiTheme="majorBidi" w:cstheme="majorBidi" w:hint="cs"/>
                <w:sz w:val="24"/>
                <w:szCs w:val="24"/>
                <w:rtl/>
              </w:rPr>
              <w:t xml:space="preserve"> </w:t>
            </w:r>
            <w:r w:rsidR="00464C57" w:rsidRPr="00464C57">
              <w:rPr>
                <w:rFonts w:asciiTheme="majorBidi" w:hAnsiTheme="majorBidi" w:cstheme="majorBidi"/>
                <w:sz w:val="24"/>
                <w:szCs w:val="24"/>
                <w:rtl/>
              </w:rPr>
              <w:t xml:space="preserve">ترتبط السلسلة الخفيفة مع السلسلة الثقيلة </w:t>
            </w:r>
            <w:r w:rsidR="00464C57" w:rsidRPr="00464C57">
              <w:rPr>
                <w:rFonts w:asciiTheme="majorBidi" w:hAnsiTheme="majorBidi" w:cstheme="majorBidi" w:hint="cs"/>
                <w:b/>
                <w:bCs/>
                <w:sz w:val="24"/>
                <w:szCs w:val="24"/>
                <w:rtl/>
              </w:rPr>
              <w:t>بجسر</w:t>
            </w:r>
            <w:r w:rsidR="00464C57" w:rsidRPr="00464C57">
              <w:rPr>
                <w:rFonts w:asciiTheme="majorBidi" w:hAnsiTheme="majorBidi" w:cstheme="majorBidi"/>
                <w:b/>
                <w:bCs/>
                <w:sz w:val="24"/>
                <w:szCs w:val="24"/>
                <w:rtl/>
              </w:rPr>
              <w:t xml:space="preserve"> </w:t>
            </w:r>
            <w:r w:rsidR="00464C57" w:rsidRPr="00464C57">
              <w:rPr>
                <w:rFonts w:asciiTheme="majorBidi" w:hAnsiTheme="majorBidi" w:cstheme="majorBidi" w:hint="cs"/>
                <w:b/>
                <w:bCs/>
                <w:sz w:val="24"/>
                <w:szCs w:val="24"/>
                <w:rtl/>
              </w:rPr>
              <w:t>ثنائي</w:t>
            </w:r>
            <w:r w:rsidR="00464C57" w:rsidRPr="00464C57">
              <w:rPr>
                <w:rFonts w:asciiTheme="majorBidi" w:hAnsiTheme="majorBidi" w:cstheme="majorBidi"/>
                <w:b/>
                <w:bCs/>
                <w:sz w:val="24"/>
                <w:szCs w:val="24"/>
                <w:rtl/>
              </w:rPr>
              <w:t xml:space="preserve"> </w:t>
            </w:r>
            <w:r w:rsidR="00464C57" w:rsidRPr="00464C57">
              <w:rPr>
                <w:rFonts w:asciiTheme="majorBidi" w:hAnsiTheme="majorBidi" w:cstheme="majorBidi" w:hint="cs"/>
                <w:b/>
                <w:bCs/>
                <w:sz w:val="24"/>
                <w:szCs w:val="24"/>
                <w:rtl/>
              </w:rPr>
              <w:t>الكبريت</w:t>
            </w:r>
            <w:r w:rsidR="00464C57" w:rsidRPr="00464C57">
              <w:rPr>
                <w:rFonts w:asciiTheme="majorBidi" w:hAnsiTheme="majorBidi" w:cstheme="majorBidi"/>
                <w:sz w:val="24"/>
                <w:szCs w:val="24"/>
              </w:rPr>
              <w:t>.</w:t>
            </w:r>
          </w:p>
          <w:p w14:paraId="102A180D" w14:textId="39A2F811" w:rsidR="00464C57" w:rsidRPr="00464C57" w:rsidRDefault="00E56A31" w:rsidP="00464C57">
            <w:pPr>
              <w:tabs>
                <w:tab w:val="left" w:pos="929"/>
              </w:tabs>
              <w:bidi/>
              <w:rPr>
                <w:rFonts w:asciiTheme="majorBidi" w:hAnsiTheme="majorBidi" w:cstheme="majorBidi"/>
                <w:sz w:val="24"/>
                <w:szCs w:val="24"/>
              </w:rPr>
            </w:pPr>
            <w:r>
              <w:rPr>
                <w:rFonts w:asciiTheme="majorBidi" w:hAnsiTheme="majorBidi" w:cstheme="majorBidi" w:hint="cs"/>
                <w:sz w:val="24"/>
                <w:szCs w:val="24"/>
                <w:rtl/>
              </w:rPr>
              <w:t xml:space="preserve">- </w:t>
            </w:r>
            <w:r w:rsidR="00464C57" w:rsidRPr="00464C57">
              <w:rPr>
                <w:rFonts w:asciiTheme="majorBidi" w:hAnsiTheme="majorBidi" w:cstheme="majorBidi"/>
                <w:sz w:val="24"/>
                <w:szCs w:val="24"/>
                <w:rtl/>
              </w:rPr>
              <w:t xml:space="preserve">تحتوي كل سلسلة من سلاسل الجسم المضاد على </w:t>
            </w:r>
            <w:r w:rsidR="00464C57" w:rsidRPr="00464C57">
              <w:rPr>
                <w:rFonts w:asciiTheme="majorBidi" w:hAnsiTheme="majorBidi" w:cstheme="majorBidi" w:hint="cs"/>
                <w:b/>
                <w:bCs/>
                <w:sz w:val="24"/>
                <w:szCs w:val="24"/>
                <w:rtl/>
              </w:rPr>
              <w:t>منطقة</w:t>
            </w:r>
            <w:r w:rsidR="00464C57" w:rsidRPr="00464C57">
              <w:rPr>
                <w:rFonts w:asciiTheme="majorBidi" w:hAnsiTheme="majorBidi" w:cstheme="majorBidi"/>
                <w:b/>
                <w:bCs/>
                <w:sz w:val="24"/>
                <w:szCs w:val="24"/>
                <w:rtl/>
              </w:rPr>
              <w:t xml:space="preserve"> </w:t>
            </w:r>
            <w:r w:rsidR="00464C57" w:rsidRPr="00464C57">
              <w:rPr>
                <w:rFonts w:asciiTheme="majorBidi" w:hAnsiTheme="majorBidi" w:cstheme="majorBidi" w:hint="cs"/>
                <w:b/>
                <w:bCs/>
                <w:sz w:val="24"/>
                <w:szCs w:val="24"/>
                <w:rtl/>
              </w:rPr>
              <w:t>متغيرة</w:t>
            </w:r>
            <w:r w:rsidR="00464C57" w:rsidRPr="00464C57">
              <w:rPr>
                <w:rFonts w:asciiTheme="majorBidi" w:hAnsiTheme="majorBidi" w:cstheme="majorBidi"/>
                <w:b/>
                <w:bCs/>
                <w:sz w:val="24"/>
                <w:szCs w:val="24"/>
                <w:rtl/>
              </w:rPr>
              <w:t xml:space="preserve"> </w:t>
            </w:r>
            <w:r w:rsidR="00464C57" w:rsidRPr="00464C57">
              <w:rPr>
                <w:rFonts w:asciiTheme="majorBidi" w:hAnsiTheme="majorBidi" w:cstheme="majorBidi"/>
                <w:sz w:val="24"/>
                <w:szCs w:val="24"/>
                <w:rtl/>
              </w:rPr>
              <w:t>و</w:t>
            </w:r>
            <w:r w:rsidR="00464C57">
              <w:rPr>
                <w:rFonts w:asciiTheme="majorBidi" w:hAnsiTheme="majorBidi" w:cstheme="majorBidi" w:hint="cs"/>
                <w:sz w:val="24"/>
                <w:szCs w:val="24"/>
                <w:rtl/>
              </w:rPr>
              <w:t xml:space="preserve"> </w:t>
            </w:r>
            <w:r w:rsidR="00464C57" w:rsidRPr="00464C57">
              <w:rPr>
                <w:rFonts w:asciiTheme="majorBidi" w:hAnsiTheme="majorBidi" w:cstheme="majorBidi" w:hint="cs"/>
                <w:b/>
                <w:bCs/>
                <w:sz w:val="24"/>
                <w:szCs w:val="24"/>
                <w:rtl/>
              </w:rPr>
              <w:t>منطقة</w:t>
            </w:r>
            <w:r w:rsidR="00464C57" w:rsidRPr="00464C57">
              <w:rPr>
                <w:rFonts w:asciiTheme="majorBidi" w:hAnsiTheme="majorBidi" w:cstheme="majorBidi"/>
                <w:b/>
                <w:bCs/>
                <w:sz w:val="24"/>
                <w:szCs w:val="24"/>
                <w:rtl/>
              </w:rPr>
              <w:t xml:space="preserve"> </w:t>
            </w:r>
            <w:r w:rsidR="00464C57" w:rsidRPr="00464C57">
              <w:rPr>
                <w:rFonts w:asciiTheme="majorBidi" w:hAnsiTheme="majorBidi" w:cstheme="majorBidi" w:hint="cs"/>
                <w:b/>
                <w:bCs/>
                <w:sz w:val="24"/>
                <w:szCs w:val="24"/>
                <w:rtl/>
              </w:rPr>
              <w:t>ثابتة</w:t>
            </w:r>
            <w:r>
              <w:rPr>
                <w:rFonts w:asciiTheme="majorBidi" w:hAnsiTheme="majorBidi" w:cstheme="majorBidi" w:hint="cs"/>
                <w:b/>
                <w:bCs/>
                <w:sz w:val="24"/>
                <w:szCs w:val="24"/>
                <w:rtl/>
              </w:rPr>
              <w:t xml:space="preserve"> </w:t>
            </w:r>
            <w:r>
              <w:rPr>
                <w:rFonts w:asciiTheme="majorBidi" w:hAnsiTheme="majorBidi" w:cstheme="majorBidi" w:hint="cs"/>
                <w:sz w:val="24"/>
                <w:szCs w:val="24"/>
                <w:rtl/>
              </w:rPr>
              <w:t>(من حيث الأحماض الأمينية).</w:t>
            </w:r>
          </w:p>
          <w:p w14:paraId="39E953DC" w14:textId="6684ABC5" w:rsidR="00464C57" w:rsidRPr="00464C57" w:rsidRDefault="00E56A31" w:rsidP="00464C57">
            <w:pPr>
              <w:tabs>
                <w:tab w:val="left" w:pos="929"/>
              </w:tabs>
              <w:bidi/>
              <w:rPr>
                <w:rFonts w:asciiTheme="majorBidi" w:hAnsiTheme="majorBidi" w:cstheme="majorBidi"/>
                <w:b/>
                <w:bCs/>
                <w:sz w:val="24"/>
                <w:szCs w:val="24"/>
              </w:rPr>
            </w:pPr>
            <w:r>
              <w:rPr>
                <w:rFonts w:asciiTheme="majorBidi" w:hAnsiTheme="majorBidi" w:cstheme="majorBidi" w:hint="cs"/>
                <w:sz w:val="24"/>
                <w:szCs w:val="24"/>
                <w:rtl/>
              </w:rPr>
              <w:t xml:space="preserve">- </w:t>
            </w:r>
            <w:r w:rsidR="00464C57" w:rsidRPr="00464C57">
              <w:rPr>
                <w:rFonts w:asciiTheme="majorBidi" w:hAnsiTheme="majorBidi" w:cstheme="majorBidi"/>
                <w:sz w:val="24"/>
                <w:szCs w:val="24"/>
                <w:rtl/>
              </w:rPr>
              <w:t xml:space="preserve">يملك الجسم المضاد </w:t>
            </w:r>
            <w:r w:rsidR="00464C57" w:rsidRPr="00464C57">
              <w:rPr>
                <w:rFonts w:asciiTheme="majorBidi" w:hAnsiTheme="majorBidi" w:cstheme="majorBidi" w:hint="cs"/>
                <w:b/>
                <w:bCs/>
                <w:sz w:val="24"/>
                <w:szCs w:val="24"/>
                <w:rtl/>
              </w:rPr>
              <w:t>موقعين</w:t>
            </w:r>
            <w:r w:rsidR="00464C57" w:rsidRPr="00464C57">
              <w:rPr>
                <w:rFonts w:asciiTheme="majorBidi" w:hAnsiTheme="majorBidi" w:cstheme="majorBidi"/>
                <w:b/>
                <w:bCs/>
                <w:sz w:val="24"/>
                <w:szCs w:val="24"/>
                <w:rtl/>
              </w:rPr>
              <w:t xml:space="preserve"> </w:t>
            </w:r>
            <w:r w:rsidR="00464C57" w:rsidRPr="00464C57">
              <w:rPr>
                <w:rFonts w:asciiTheme="majorBidi" w:hAnsiTheme="majorBidi" w:cstheme="majorBidi" w:hint="cs"/>
                <w:b/>
                <w:bCs/>
                <w:sz w:val="24"/>
                <w:szCs w:val="24"/>
                <w:rtl/>
              </w:rPr>
              <w:t>لتثبيت</w:t>
            </w:r>
            <w:r w:rsidR="00464C57" w:rsidRPr="00464C57">
              <w:rPr>
                <w:rFonts w:asciiTheme="majorBidi" w:hAnsiTheme="majorBidi" w:cstheme="majorBidi"/>
                <w:b/>
                <w:bCs/>
                <w:sz w:val="24"/>
                <w:szCs w:val="24"/>
                <w:rtl/>
              </w:rPr>
              <w:t xml:space="preserve"> </w:t>
            </w:r>
            <w:r w:rsidR="00464C57" w:rsidRPr="00464C57">
              <w:rPr>
                <w:rFonts w:asciiTheme="majorBidi" w:hAnsiTheme="majorBidi" w:cstheme="majorBidi" w:hint="cs"/>
                <w:b/>
                <w:bCs/>
                <w:sz w:val="24"/>
                <w:szCs w:val="24"/>
                <w:rtl/>
              </w:rPr>
              <w:t>محددات</w:t>
            </w:r>
            <w:r w:rsidR="00464C57" w:rsidRPr="00464C57">
              <w:rPr>
                <w:rFonts w:asciiTheme="majorBidi" w:hAnsiTheme="majorBidi" w:cstheme="majorBidi"/>
                <w:b/>
                <w:bCs/>
                <w:sz w:val="24"/>
                <w:szCs w:val="24"/>
                <w:rtl/>
              </w:rPr>
              <w:t xml:space="preserve"> </w:t>
            </w:r>
            <w:r w:rsidR="00464C57" w:rsidRPr="00464C57">
              <w:rPr>
                <w:rFonts w:asciiTheme="majorBidi" w:hAnsiTheme="majorBidi" w:cstheme="majorBidi" w:hint="cs"/>
                <w:b/>
                <w:bCs/>
                <w:sz w:val="24"/>
                <w:szCs w:val="24"/>
                <w:rtl/>
              </w:rPr>
              <w:t>المستضد</w:t>
            </w:r>
            <w:r w:rsidR="00464C57" w:rsidRPr="00464C57">
              <w:rPr>
                <w:rFonts w:asciiTheme="majorBidi" w:hAnsiTheme="majorBidi" w:cstheme="majorBidi"/>
                <w:b/>
                <w:bCs/>
                <w:sz w:val="24"/>
                <w:szCs w:val="24"/>
                <w:rtl/>
              </w:rPr>
              <w:t xml:space="preserve"> </w:t>
            </w:r>
            <w:r w:rsidR="00464C57">
              <w:rPr>
                <w:rFonts w:asciiTheme="majorBidi" w:hAnsiTheme="majorBidi" w:cstheme="majorBidi" w:hint="cs"/>
                <w:sz w:val="24"/>
                <w:szCs w:val="24"/>
                <w:rtl/>
              </w:rPr>
              <w:t>في</w:t>
            </w:r>
            <w:r w:rsidR="00464C57" w:rsidRPr="00464C57">
              <w:rPr>
                <w:rFonts w:asciiTheme="majorBidi" w:hAnsiTheme="majorBidi" w:cstheme="majorBidi"/>
                <w:sz w:val="24"/>
                <w:szCs w:val="24"/>
                <w:rtl/>
              </w:rPr>
              <w:t xml:space="preserve"> نهايات السلاسل الخفيفة و</w:t>
            </w:r>
            <w:r w:rsidR="00464C57">
              <w:rPr>
                <w:rFonts w:asciiTheme="majorBidi" w:hAnsiTheme="majorBidi" w:cstheme="majorBidi" w:hint="cs"/>
                <w:sz w:val="24"/>
                <w:szCs w:val="24"/>
                <w:rtl/>
              </w:rPr>
              <w:t xml:space="preserve"> </w:t>
            </w:r>
            <w:r w:rsidR="00464C57" w:rsidRPr="00464C57">
              <w:rPr>
                <w:rFonts w:asciiTheme="majorBidi" w:hAnsiTheme="majorBidi" w:cstheme="majorBidi"/>
                <w:sz w:val="24"/>
                <w:szCs w:val="24"/>
                <w:rtl/>
              </w:rPr>
              <w:t>الثقيلة للمنطق</w:t>
            </w:r>
            <w:r>
              <w:rPr>
                <w:rFonts w:asciiTheme="majorBidi" w:hAnsiTheme="majorBidi" w:cstheme="majorBidi" w:hint="cs"/>
                <w:sz w:val="24"/>
                <w:szCs w:val="24"/>
                <w:rtl/>
              </w:rPr>
              <w:t>ة</w:t>
            </w:r>
            <w:r w:rsidR="00464C57" w:rsidRPr="00464C57">
              <w:rPr>
                <w:rFonts w:asciiTheme="majorBidi" w:hAnsiTheme="majorBidi" w:cstheme="majorBidi"/>
                <w:sz w:val="24"/>
                <w:szCs w:val="24"/>
                <w:rtl/>
              </w:rPr>
              <w:t xml:space="preserve"> المتغيرة، و</w:t>
            </w:r>
            <w:r w:rsidR="00464C57">
              <w:rPr>
                <w:rFonts w:asciiTheme="majorBidi" w:hAnsiTheme="majorBidi" w:cstheme="majorBidi" w:hint="cs"/>
                <w:sz w:val="24"/>
                <w:szCs w:val="24"/>
                <w:rtl/>
              </w:rPr>
              <w:t xml:space="preserve"> </w:t>
            </w:r>
            <w:r w:rsidR="00464C57" w:rsidRPr="00464C57">
              <w:rPr>
                <w:rFonts w:asciiTheme="majorBidi" w:hAnsiTheme="majorBidi" w:cstheme="majorBidi" w:hint="cs"/>
                <w:b/>
                <w:bCs/>
                <w:sz w:val="24"/>
                <w:szCs w:val="24"/>
                <w:rtl/>
              </w:rPr>
              <w:t>موقع</w:t>
            </w:r>
            <w:r w:rsidR="00464C57" w:rsidRPr="00464C57">
              <w:rPr>
                <w:rFonts w:asciiTheme="majorBidi" w:hAnsiTheme="majorBidi" w:cstheme="majorBidi"/>
                <w:b/>
                <w:bCs/>
                <w:sz w:val="24"/>
                <w:szCs w:val="24"/>
                <w:rtl/>
              </w:rPr>
              <w:t xml:space="preserve"> </w:t>
            </w:r>
            <w:r>
              <w:rPr>
                <w:rFonts w:asciiTheme="majorBidi" w:hAnsiTheme="majorBidi" w:cstheme="majorBidi" w:hint="cs"/>
                <w:b/>
                <w:bCs/>
                <w:sz w:val="24"/>
                <w:szCs w:val="24"/>
                <w:rtl/>
              </w:rPr>
              <w:t>لل</w:t>
            </w:r>
            <w:r w:rsidR="00464C57" w:rsidRPr="00464C57">
              <w:rPr>
                <w:rFonts w:asciiTheme="majorBidi" w:hAnsiTheme="majorBidi" w:cstheme="majorBidi" w:hint="cs"/>
                <w:b/>
                <w:bCs/>
                <w:sz w:val="24"/>
                <w:szCs w:val="24"/>
                <w:rtl/>
              </w:rPr>
              <w:t>تثبت</w:t>
            </w:r>
            <w:r w:rsidR="00464C57" w:rsidRPr="00464C57">
              <w:rPr>
                <w:rFonts w:asciiTheme="majorBidi" w:hAnsiTheme="majorBidi" w:cstheme="majorBidi"/>
                <w:b/>
                <w:bCs/>
                <w:sz w:val="24"/>
                <w:szCs w:val="24"/>
                <w:rtl/>
              </w:rPr>
              <w:t xml:space="preserve"> </w:t>
            </w:r>
            <w:r w:rsidR="00464C57" w:rsidRPr="00464C57">
              <w:rPr>
                <w:rFonts w:asciiTheme="majorBidi" w:hAnsiTheme="majorBidi" w:cstheme="majorBidi" w:hint="cs"/>
                <w:b/>
                <w:bCs/>
                <w:sz w:val="24"/>
                <w:szCs w:val="24"/>
                <w:rtl/>
              </w:rPr>
              <w:t>على</w:t>
            </w:r>
          </w:p>
          <w:p w14:paraId="62A4BDAB" w14:textId="77C33C05" w:rsidR="00464C57" w:rsidRDefault="00464C57" w:rsidP="00464C57">
            <w:pPr>
              <w:bidi/>
              <w:rPr>
                <w:rFonts w:asciiTheme="majorBidi" w:hAnsiTheme="majorBidi" w:cstheme="majorBidi"/>
                <w:sz w:val="24"/>
                <w:szCs w:val="24"/>
                <w:rtl/>
              </w:rPr>
            </w:pPr>
            <w:r w:rsidRPr="00464C57">
              <w:rPr>
                <w:rFonts w:asciiTheme="majorBidi" w:hAnsiTheme="majorBidi" w:cstheme="majorBidi" w:hint="cs"/>
                <w:b/>
                <w:bCs/>
                <w:sz w:val="24"/>
                <w:szCs w:val="24"/>
                <w:rtl/>
              </w:rPr>
              <w:t>المستقبلات</w:t>
            </w:r>
            <w:r w:rsidRPr="00464C57">
              <w:rPr>
                <w:rFonts w:asciiTheme="majorBidi" w:hAnsiTheme="majorBidi" w:cstheme="majorBidi"/>
                <w:b/>
                <w:bCs/>
                <w:sz w:val="24"/>
                <w:szCs w:val="24"/>
                <w:rtl/>
              </w:rPr>
              <w:t xml:space="preserve"> </w:t>
            </w:r>
            <w:r w:rsidRPr="00464C57">
              <w:rPr>
                <w:rFonts w:asciiTheme="majorBidi" w:hAnsiTheme="majorBidi" w:cstheme="majorBidi" w:hint="cs"/>
                <w:b/>
                <w:bCs/>
                <w:sz w:val="24"/>
                <w:szCs w:val="24"/>
                <w:rtl/>
              </w:rPr>
              <w:t>الغشائية</w:t>
            </w:r>
            <w:r w:rsidRPr="00464C57">
              <w:rPr>
                <w:rFonts w:asciiTheme="majorBidi" w:hAnsiTheme="majorBidi" w:cstheme="majorBidi"/>
                <w:b/>
                <w:bCs/>
                <w:sz w:val="24"/>
                <w:szCs w:val="24"/>
                <w:rtl/>
              </w:rPr>
              <w:t xml:space="preserve"> </w:t>
            </w:r>
            <w:r w:rsidRPr="00464C57">
              <w:rPr>
                <w:rFonts w:asciiTheme="majorBidi" w:hAnsiTheme="majorBidi" w:cstheme="majorBidi" w:hint="cs"/>
                <w:b/>
                <w:bCs/>
                <w:sz w:val="24"/>
                <w:szCs w:val="24"/>
                <w:rtl/>
              </w:rPr>
              <w:t>لبعض</w:t>
            </w:r>
            <w:r w:rsidRPr="00464C57">
              <w:rPr>
                <w:rFonts w:asciiTheme="majorBidi" w:hAnsiTheme="majorBidi" w:cstheme="majorBidi"/>
                <w:b/>
                <w:bCs/>
                <w:sz w:val="24"/>
                <w:szCs w:val="24"/>
                <w:rtl/>
              </w:rPr>
              <w:t xml:space="preserve"> </w:t>
            </w:r>
            <w:r w:rsidRPr="00464C57">
              <w:rPr>
                <w:rFonts w:asciiTheme="majorBidi" w:hAnsiTheme="majorBidi" w:cstheme="majorBidi" w:hint="cs"/>
                <w:b/>
                <w:bCs/>
                <w:sz w:val="24"/>
                <w:szCs w:val="24"/>
                <w:rtl/>
              </w:rPr>
              <w:t>الخلايا</w:t>
            </w:r>
            <w:r w:rsidRPr="00464C57">
              <w:rPr>
                <w:rFonts w:asciiTheme="majorBidi" w:hAnsiTheme="majorBidi" w:cstheme="majorBidi"/>
                <w:b/>
                <w:bCs/>
                <w:sz w:val="24"/>
                <w:szCs w:val="24"/>
                <w:rtl/>
              </w:rPr>
              <w:t xml:space="preserve"> </w:t>
            </w:r>
            <w:r w:rsidRPr="00464C57">
              <w:rPr>
                <w:rFonts w:asciiTheme="majorBidi" w:hAnsiTheme="majorBidi" w:cstheme="majorBidi" w:hint="cs"/>
                <w:b/>
                <w:bCs/>
                <w:sz w:val="24"/>
                <w:szCs w:val="24"/>
                <w:rtl/>
              </w:rPr>
              <w:t>المناعية</w:t>
            </w:r>
            <w:r w:rsidRPr="00464C57">
              <w:rPr>
                <w:rFonts w:asciiTheme="majorBidi" w:hAnsiTheme="majorBidi" w:cstheme="majorBidi"/>
                <w:b/>
                <w:bCs/>
                <w:sz w:val="24"/>
                <w:szCs w:val="24"/>
                <w:rtl/>
              </w:rPr>
              <w:t xml:space="preserve"> </w:t>
            </w:r>
            <w:r w:rsidRPr="00464C57">
              <w:rPr>
                <w:rFonts w:asciiTheme="majorBidi" w:hAnsiTheme="majorBidi" w:cstheme="majorBidi"/>
                <w:sz w:val="24"/>
                <w:szCs w:val="24"/>
                <w:rtl/>
              </w:rPr>
              <w:t>موجود في نهاية السلسلتين الثقيلتين للمن</w:t>
            </w:r>
            <w:r w:rsidR="00E56A31">
              <w:rPr>
                <w:rFonts w:asciiTheme="majorBidi" w:hAnsiTheme="majorBidi" w:cstheme="majorBidi" w:hint="cs"/>
                <w:sz w:val="24"/>
                <w:szCs w:val="24"/>
                <w:rtl/>
              </w:rPr>
              <w:t>طقة</w:t>
            </w:r>
            <w:r w:rsidRPr="00464C57">
              <w:rPr>
                <w:rFonts w:asciiTheme="majorBidi" w:hAnsiTheme="majorBidi" w:cstheme="majorBidi"/>
                <w:sz w:val="24"/>
                <w:szCs w:val="24"/>
                <w:rtl/>
              </w:rPr>
              <w:t xml:space="preserve"> الثابتة</w:t>
            </w:r>
            <w:r w:rsidRPr="00464C57">
              <w:rPr>
                <w:rFonts w:asciiTheme="majorBidi" w:hAnsiTheme="majorBidi" w:cstheme="majorBidi"/>
                <w:sz w:val="24"/>
                <w:szCs w:val="24"/>
              </w:rPr>
              <w:t>.</w:t>
            </w:r>
          </w:p>
          <w:p w14:paraId="53E4D907" w14:textId="62060CCA" w:rsidR="00464C57" w:rsidRDefault="00464C57" w:rsidP="00464C57">
            <w:pPr>
              <w:tabs>
                <w:tab w:val="left" w:pos="929"/>
              </w:tabs>
              <w:bidi/>
              <w:rPr>
                <w:rFonts w:asciiTheme="majorBidi" w:hAnsiTheme="majorBidi" w:cstheme="majorBidi"/>
                <w:b/>
                <w:bCs/>
                <w:color w:val="C00000"/>
                <w:sz w:val="24"/>
                <w:szCs w:val="24"/>
                <w:rtl/>
                <w:lang w:bidi="ar-DZ"/>
              </w:rPr>
            </w:pPr>
            <w:r>
              <w:rPr>
                <w:rFonts w:asciiTheme="majorBidi" w:hAnsiTheme="majorBidi" w:cstheme="majorBidi" w:hint="cs"/>
                <w:b/>
                <w:bCs/>
                <w:color w:val="C00000"/>
                <w:sz w:val="24"/>
                <w:szCs w:val="24"/>
                <w:rtl/>
                <w:lang w:val="fr-FR"/>
              </w:rPr>
              <w:t>- رسم تخطيطي للجسم المضاد:</w:t>
            </w:r>
          </w:p>
          <w:p w14:paraId="373F16B3" w14:textId="1B2E33F4" w:rsidR="00525B44" w:rsidRPr="004150CD" w:rsidRDefault="00464C57" w:rsidP="00464C57">
            <w:pPr>
              <w:tabs>
                <w:tab w:val="left" w:pos="929"/>
              </w:tabs>
              <w:bidi/>
              <w:jc w:val="center"/>
              <w:rPr>
                <w:rFonts w:asciiTheme="majorBidi" w:hAnsiTheme="majorBidi" w:cstheme="majorBidi"/>
                <w:b/>
                <w:bCs/>
                <w:sz w:val="24"/>
                <w:szCs w:val="24"/>
                <w:rtl/>
              </w:rPr>
            </w:pPr>
            <w:r>
              <w:rPr>
                <w:noProof/>
              </w:rPr>
              <w:drawing>
                <wp:inline distT="0" distB="0" distL="0" distR="0" wp14:anchorId="568BD754" wp14:editId="6CD00E1A">
                  <wp:extent cx="4248785" cy="2272888"/>
                  <wp:effectExtent l="19050" t="19050" r="18415"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4257134" cy="2277354"/>
                          </a:xfrm>
                          <a:prstGeom prst="rect">
                            <a:avLst/>
                          </a:prstGeom>
                          <a:ln w="19050">
                            <a:solidFill>
                              <a:schemeClr val="accent1"/>
                            </a:solidFill>
                          </a:ln>
                        </pic:spPr>
                      </pic:pic>
                    </a:graphicData>
                  </a:graphic>
                </wp:inline>
              </w:drawing>
            </w:r>
          </w:p>
        </w:tc>
      </w:tr>
      <w:tr w:rsidR="00CC4A87" w14:paraId="5FCAB134" w14:textId="77777777" w:rsidTr="004B56E9">
        <w:tc>
          <w:tcPr>
            <w:tcW w:w="10777" w:type="dxa"/>
            <w:gridSpan w:val="2"/>
            <w:shd w:val="clear" w:color="auto" w:fill="EDEDED" w:themeFill="accent3" w:themeFillTint="33"/>
          </w:tcPr>
          <w:p w14:paraId="7FAE60F6" w14:textId="31D57E61" w:rsidR="00CC4A87" w:rsidRPr="00FF317E" w:rsidRDefault="004B56E9" w:rsidP="00CC4A87">
            <w:pPr>
              <w:tabs>
                <w:tab w:val="left" w:pos="929"/>
              </w:tabs>
              <w:bidi/>
              <w:jc w:val="center"/>
              <w:rPr>
                <w:rFonts w:asciiTheme="majorBidi" w:hAnsiTheme="majorBidi" w:cstheme="majorBidi"/>
                <w:b/>
                <w:bCs/>
                <w:color w:val="7030A0"/>
                <w:sz w:val="24"/>
                <w:szCs w:val="24"/>
                <w:rtl/>
              </w:rPr>
            </w:pPr>
            <w:r>
              <w:rPr>
                <w:rFonts w:asciiTheme="majorBidi" w:hAnsiTheme="majorBidi" w:cs="A Noor" w:hint="cs"/>
                <w:b/>
                <w:bCs/>
                <w:color w:val="0070C0"/>
                <w:sz w:val="28"/>
                <w:szCs w:val="28"/>
                <w:rtl/>
                <w:lang w:val="fr-FR"/>
              </w:rPr>
              <w:lastRenderedPageBreak/>
              <w:t>3</w:t>
            </w:r>
            <w:r w:rsidR="00CC4A87" w:rsidRPr="00625BD9">
              <w:rPr>
                <w:rFonts w:asciiTheme="majorBidi" w:hAnsiTheme="majorBidi" w:cs="A Noor" w:hint="cs"/>
                <w:b/>
                <w:bCs/>
                <w:color w:val="0070C0"/>
                <w:sz w:val="28"/>
                <w:szCs w:val="28"/>
                <w:rtl/>
                <w:lang w:val="fr-FR"/>
              </w:rPr>
              <w:t xml:space="preserve">/ </w:t>
            </w:r>
            <w:r w:rsidR="00ED50B6">
              <w:rPr>
                <w:rFonts w:asciiTheme="majorBidi" w:hAnsiTheme="majorBidi" w:cs="A Noor" w:hint="cs"/>
                <w:b/>
                <w:bCs/>
                <w:color w:val="0070C0"/>
                <w:sz w:val="28"/>
                <w:szCs w:val="28"/>
                <w:u w:val="single"/>
                <w:rtl/>
                <w:lang w:val="fr-FR"/>
              </w:rPr>
              <w:t>التأثير النوعي للجسم المضاد</w:t>
            </w:r>
          </w:p>
        </w:tc>
      </w:tr>
      <w:tr w:rsidR="003102B5" w14:paraId="237F6D20" w14:textId="77777777" w:rsidTr="004B56E9">
        <w:tc>
          <w:tcPr>
            <w:tcW w:w="10777" w:type="dxa"/>
            <w:gridSpan w:val="2"/>
            <w:shd w:val="clear" w:color="auto" w:fill="FFFFFF" w:themeFill="background1"/>
          </w:tcPr>
          <w:p w14:paraId="0D6CC570" w14:textId="3AF5A07C" w:rsidR="00A34F9C" w:rsidRPr="00A34F9C" w:rsidRDefault="00A34F9C" w:rsidP="00A34F9C">
            <w:pPr>
              <w:tabs>
                <w:tab w:val="left" w:pos="929"/>
              </w:tabs>
              <w:bidi/>
              <w:rPr>
                <w:rFonts w:asciiTheme="majorBidi" w:hAnsiTheme="majorBidi" w:cstheme="majorBidi"/>
                <w:b/>
                <w:bCs/>
                <w:color w:val="7030A0"/>
                <w:sz w:val="24"/>
                <w:szCs w:val="24"/>
                <w:rtl/>
                <w:lang w:val="fr-FR" w:bidi="ar-DZ"/>
              </w:rPr>
            </w:pPr>
            <w:r w:rsidRPr="007F4B6F">
              <w:rPr>
                <w:rFonts w:asciiTheme="majorBidi" w:hAnsiTheme="majorBidi" w:cstheme="majorBidi" w:hint="cs"/>
                <w:b/>
                <w:bCs/>
                <w:color w:val="7030A0"/>
                <w:sz w:val="24"/>
                <w:szCs w:val="24"/>
                <w:rtl/>
                <w:lang w:bidi="ar-DZ"/>
              </w:rPr>
              <w:t>-</w:t>
            </w:r>
            <w:r w:rsidRPr="00FF317E">
              <w:rPr>
                <w:rFonts w:asciiTheme="majorBidi" w:hAnsiTheme="majorBidi" w:cstheme="majorBidi" w:hint="cs"/>
                <w:b/>
                <w:bCs/>
                <w:color w:val="7030A0"/>
                <w:sz w:val="24"/>
                <w:szCs w:val="24"/>
                <w:rtl/>
              </w:rPr>
              <w:t xml:space="preserve"> </w:t>
            </w:r>
            <w:r>
              <w:rPr>
                <w:rFonts w:asciiTheme="majorBidi" w:hAnsiTheme="majorBidi" w:cstheme="majorBidi" w:hint="cs"/>
                <w:b/>
                <w:bCs/>
                <w:color w:val="7030A0"/>
                <w:sz w:val="24"/>
                <w:szCs w:val="24"/>
                <w:u w:val="single"/>
                <w:rtl/>
              </w:rPr>
              <w:t xml:space="preserve">الوثيقة </w:t>
            </w:r>
            <w:r w:rsidR="00AC16A2">
              <w:rPr>
                <w:rFonts w:asciiTheme="majorBidi" w:hAnsiTheme="majorBidi" w:cstheme="majorBidi" w:hint="cs"/>
                <w:b/>
                <w:bCs/>
                <w:color w:val="7030A0"/>
                <w:sz w:val="24"/>
                <w:szCs w:val="24"/>
                <w:u w:val="single"/>
                <w:rtl/>
              </w:rPr>
              <w:t>2 ص 85</w:t>
            </w:r>
          </w:p>
          <w:p w14:paraId="1D494E4B" w14:textId="38759EA5" w:rsidR="00A34F9C" w:rsidRDefault="00AC16A2" w:rsidP="00A34F9C">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rPr>
              <w:t xml:space="preserve">تبين الوثيقة نتائج </w:t>
            </w:r>
            <w:r w:rsidR="00B941CD">
              <w:rPr>
                <w:rFonts w:asciiTheme="majorBidi" w:hAnsiTheme="majorBidi" w:cstheme="majorBidi" w:hint="cs"/>
                <w:sz w:val="24"/>
                <w:szCs w:val="24"/>
                <w:rtl/>
                <w:lang w:val="fr-FR"/>
              </w:rPr>
              <w:t xml:space="preserve">تطبيق لاختبار </w:t>
            </w:r>
            <w:proofErr w:type="spellStart"/>
            <w:r w:rsidR="00B941CD">
              <w:rPr>
                <w:rFonts w:asciiTheme="majorBidi" w:hAnsiTheme="majorBidi" w:cstheme="majorBidi"/>
                <w:sz w:val="24"/>
                <w:szCs w:val="24"/>
                <w:lang w:val="fr-FR"/>
              </w:rPr>
              <w:t>Ouchterlony</w:t>
            </w:r>
            <w:proofErr w:type="spellEnd"/>
            <w:r w:rsidR="00B941CD">
              <w:rPr>
                <w:rFonts w:asciiTheme="majorBidi" w:hAnsiTheme="majorBidi" w:cstheme="majorBidi" w:hint="cs"/>
                <w:sz w:val="24"/>
                <w:szCs w:val="24"/>
                <w:rtl/>
                <w:lang w:val="fr-FR" w:bidi="ar-DZ"/>
              </w:rPr>
              <w:t xml:space="preserve"> (تقنية الانتشار المناعي) و رسم تخطيطي تفسيري لها.</w:t>
            </w:r>
          </w:p>
          <w:p w14:paraId="13540493" w14:textId="423B38D9" w:rsidR="00B941CD" w:rsidRDefault="00B941CD" w:rsidP="00B941CD">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حيث تحدث حفر في مادة الهلام (الجيلوز) و توضع أجسام مضادة في حفرة مركزية و مستضدات مختلفة في 6 حفر محيطية، تنتشر هذه الجزيئات في الهلام، فيظهر راسب على شكل قوس يدل على ارتباط الأجسام المضادة مع المستضدات التي أدت إلى إنتاجها.</w:t>
            </w:r>
          </w:p>
          <w:p w14:paraId="7C6D9F33" w14:textId="77F4ECB9" w:rsidR="00ED50B6" w:rsidRDefault="00B941CD" w:rsidP="00B941CD">
            <w:pPr>
              <w:tabs>
                <w:tab w:val="left" w:pos="929"/>
              </w:tabs>
              <w:bidi/>
              <w:jc w:val="center"/>
              <w:rPr>
                <w:rFonts w:asciiTheme="majorBidi" w:hAnsiTheme="majorBidi" w:cstheme="majorBidi"/>
                <w:sz w:val="24"/>
                <w:szCs w:val="24"/>
                <w:rtl/>
                <w:lang w:val="fr-FR" w:bidi="ar-DZ"/>
              </w:rPr>
            </w:pPr>
            <w:r>
              <w:rPr>
                <w:noProof/>
              </w:rPr>
              <w:drawing>
                <wp:inline distT="0" distB="0" distL="0" distR="0" wp14:anchorId="0A2A7D35" wp14:editId="64F6C8E2">
                  <wp:extent cx="3679825" cy="2308514"/>
                  <wp:effectExtent l="19050" t="19050" r="15875"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3696437" cy="2318935"/>
                          </a:xfrm>
                          <a:prstGeom prst="rect">
                            <a:avLst/>
                          </a:prstGeom>
                          <a:ln w="19050">
                            <a:solidFill>
                              <a:schemeClr val="accent1"/>
                            </a:solidFill>
                          </a:ln>
                        </pic:spPr>
                      </pic:pic>
                    </a:graphicData>
                  </a:graphic>
                </wp:inline>
              </w:drawing>
            </w:r>
          </w:p>
          <w:p w14:paraId="7F777697" w14:textId="5DACF9FD" w:rsidR="00ED50B6" w:rsidRPr="00ED50B6" w:rsidRDefault="00ED50B6" w:rsidP="00ED50B6">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25D3D1EE" w14:textId="62610D72" w:rsidR="00ED50B6" w:rsidRDefault="00ED50B6" w:rsidP="00ED50B6">
            <w:pPr>
              <w:tabs>
                <w:tab w:val="left" w:pos="929"/>
              </w:tabs>
              <w:bidi/>
              <w:rPr>
                <w:rFonts w:asciiTheme="majorBidi" w:hAnsiTheme="majorBidi" w:cstheme="majorBidi"/>
                <w:b/>
                <w:bCs/>
                <w:color w:val="7030A0"/>
                <w:sz w:val="24"/>
                <w:szCs w:val="24"/>
                <w:rtl/>
              </w:rPr>
            </w:pPr>
            <w:r>
              <w:rPr>
                <w:rFonts w:asciiTheme="majorBidi" w:hAnsiTheme="majorBidi" w:cstheme="majorBidi" w:hint="cs"/>
                <w:b/>
                <w:bCs/>
                <w:color w:val="7030A0"/>
                <w:sz w:val="24"/>
                <w:szCs w:val="24"/>
                <w:rtl/>
              </w:rPr>
              <w:t xml:space="preserve">- </w:t>
            </w:r>
            <w:r w:rsidRPr="005137E0">
              <w:rPr>
                <w:rFonts w:asciiTheme="majorBidi" w:hAnsiTheme="majorBidi" w:cstheme="majorBidi" w:hint="cs"/>
                <w:b/>
                <w:bCs/>
                <w:color w:val="7030A0"/>
                <w:sz w:val="24"/>
                <w:szCs w:val="24"/>
                <w:u w:val="single"/>
                <w:rtl/>
              </w:rPr>
              <w:t xml:space="preserve">الوثيقة </w:t>
            </w:r>
            <w:r w:rsidR="00B941CD">
              <w:rPr>
                <w:rFonts w:asciiTheme="majorBidi" w:hAnsiTheme="majorBidi" w:cstheme="majorBidi" w:hint="cs"/>
                <w:b/>
                <w:bCs/>
                <w:color w:val="7030A0"/>
                <w:sz w:val="24"/>
                <w:szCs w:val="24"/>
                <w:u w:val="single"/>
                <w:rtl/>
              </w:rPr>
              <w:t>3 ص 88</w:t>
            </w:r>
          </w:p>
          <w:p w14:paraId="2DFBA18D" w14:textId="1AF29CD6" w:rsidR="00ED50B6" w:rsidRDefault="00B941CD" w:rsidP="00ED50B6">
            <w:pPr>
              <w:tabs>
                <w:tab w:val="left" w:pos="929"/>
              </w:tabs>
              <w:bidi/>
              <w:rPr>
                <w:rFonts w:asciiTheme="majorBidi" w:hAnsiTheme="majorBidi" w:cstheme="majorBidi"/>
                <w:sz w:val="24"/>
                <w:szCs w:val="24"/>
                <w:rtl/>
              </w:rPr>
            </w:pPr>
            <w:r>
              <w:rPr>
                <w:rFonts w:asciiTheme="majorBidi" w:hAnsiTheme="majorBidi" w:cstheme="majorBidi" w:hint="cs"/>
                <w:sz w:val="24"/>
                <w:szCs w:val="24"/>
                <w:rtl/>
              </w:rPr>
              <w:t>تمثل الوثيقة نمذجة لكيفية تشكيل المعقد المناعي (الارتباط النوعي)</w:t>
            </w:r>
            <w:r w:rsidR="00F72F97">
              <w:rPr>
                <w:rFonts w:asciiTheme="majorBidi" w:hAnsiTheme="majorBidi" w:cstheme="majorBidi" w:hint="cs"/>
                <w:sz w:val="24"/>
                <w:szCs w:val="24"/>
                <w:rtl/>
              </w:rPr>
              <w:t xml:space="preserve">، حيث يمثل الشكل (أ) نموذج ثلاثي الأبعاد لمعقد جسم مضاد </w:t>
            </w:r>
            <w:r w:rsidR="00F72F97">
              <w:rPr>
                <w:rFonts w:asciiTheme="majorBidi" w:hAnsiTheme="majorBidi" w:cstheme="majorBidi"/>
                <w:sz w:val="24"/>
                <w:szCs w:val="24"/>
                <w:rtl/>
              </w:rPr>
              <w:t>–</w:t>
            </w:r>
            <w:r w:rsidR="00F72F97">
              <w:rPr>
                <w:rFonts w:asciiTheme="majorBidi" w:hAnsiTheme="majorBidi" w:cstheme="majorBidi" w:hint="cs"/>
                <w:sz w:val="24"/>
                <w:szCs w:val="24"/>
                <w:rtl/>
              </w:rPr>
              <w:t xml:space="preserve"> مستضد، بينما يمثل الشكلان (ب) و (ج) تفاصيل للجزء ع.</w:t>
            </w:r>
          </w:p>
          <w:p w14:paraId="292BCA8E" w14:textId="392206FF" w:rsidR="00A34F9C" w:rsidRPr="00F72F97" w:rsidRDefault="00F72F97" w:rsidP="00F72F97">
            <w:pPr>
              <w:tabs>
                <w:tab w:val="left" w:pos="929"/>
              </w:tabs>
              <w:bidi/>
              <w:jc w:val="center"/>
              <w:rPr>
                <w:rFonts w:asciiTheme="majorBidi" w:hAnsiTheme="majorBidi" w:cstheme="majorBidi"/>
                <w:sz w:val="24"/>
                <w:szCs w:val="24"/>
                <w:rtl/>
              </w:rPr>
            </w:pPr>
            <w:r>
              <w:rPr>
                <w:noProof/>
              </w:rPr>
              <w:drawing>
                <wp:inline distT="0" distB="0" distL="0" distR="0" wp14:anchorId="3018C553" wp14:editId="2D2C3898">
                  <wp:extent cx="5518699" cy="2272888"/>
                  <wp:effectExtent l="19050" t="19050" r="25400"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5538246" cy="2280938"/>
                          </a:xfrm>
                          <a:prstGeom prst="rect">
                            <a:avLst/>
                          </a:prstGeom>
                          <a:ln w="19050">
                            <a:solidFill>
                              <a:schemeClr val="accent1"/>
                            </a:solidFill>
                          </a:ln>
                        </pic:spPr>
                      </pic:pic>
                    </a:graphicData>
                  </a:graphic>
                </wp:inline>
              </w:drawing>
            </w:r>
          </w:p>
          <w:p w14:paraId="2E8679D8" w14:textId="77777777" w:rsidR="00A34F9C" w:rsidRPr="0066621B" w:rsidRDefault="00A34F9C" w:rsidP="00A34F9C">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77FD2FDA" w14:textId="77777777" w:rsidR="00A34F9C" w:rsidRPr="007764C9" w:rsidRDefault="00A34F9C" w:rsidP="00A34F9C">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4A3F6313" w14:textId="538E9770" w:rsidR="00E72DEC" w:rsidRPr="00E72DEC" w:rsidRDefault="00F72F97" w:rsidP="00E72DEC">
            <w:pPr>
              <w:pStyle w:val="ListParagraph"/>
              <w:numPr>
                <w:ilvl w:val="0"/>
                <w:numId w:val="15"/>
              </w:numPr>
              <w:bidi/>
              <w:rPr>
                <w:rFonts w:asciiTheme="majorBidi" w:hAnsiTheme="majorBidi" w:cstheme="majorBidi"/>
                <w:sz w:val="24"/>
                <w:szCs w:val="24"/>
                <w:rtl/>
              </w:rPr>
            </w:pPr>
            <w:r>
              <w:rPr>
                <w:rFonts w:asciiTheme="majorBidi" w:hAnsiTheme="majorBidi" w:cstheme="majorBidi" w:hint="cs"/>
                <w:sz w:val="24"/>
                <w:szCs w:val="24"/>
                <w:rtl/>
              </w:rPr>
              <w:t>باستغلال الوثيقتين،</w:t>
            </w:r>
            <w:r w:rsidRPr="00F72F97">
              <w:rPr>
                <w:rFonts w:asciiTheme="majorBidi" w:hAnsiTheme="majorBidi" w:cstheme="majorBidi" w:hint="cs"/>
                <w:b/>
                <w:bCs/>
                <w:sz w:val="24"/>
                <w:szCs w:val="24"/>
                <w:rtl/>
              </w:rPr>
              <w:t xml:space="preserve"> أبرز</w:t>
            </w:r>
            <w:r>
              <w:rPr>
                <w:rFonts w:asciiTheme="majorBidi" w:hAnsiTheme="majorBidi" w:cstheme="majorBidi" w:hint="cs"/>
                <w:sz w:val="24"/>
                <w:szCs w:val="24"/>
                <w:rtl/>
              </w:rPr>
              <w:t xml:space="preserve"> التأثير النوعي للجسم المضاد.</w:t>
            </w:r>
          </w:p>
          <w:p w14:paraId="745B832E" w14:textId="12E73094" w:rsidR="00A34F9C" w:rsidRPr="00AA1987" w:rsidRDefault="00A34F9C" w:rsidP="00E72DEC">
            <w:pPr>
              <w:bidi/>
              <w:jc w:val="center"/>
              <w:rPr>
                <w:rFonts w:ascii="Simplified Arabic" w:hAnsi="Simplified Arabic" w:cs="A Noor"/>
                <w:b/>
                <w:bCs/>
                <w:color w:val="00B0F0"/>
                <w:sz w:val="28"/>
                <w:szCs w:val="28"/>
                <w:rtl/>
                <w:lang w:val="fr-FR" w:bidi="ar-DZ"/>
              </w:rPr>
            </w:pPr>
            <w:r w:rsidRPr="00AA1987">
              <w:rPr>
                <w:rFonts w:ascii="Simplified Arabic" w:hAnsi="Simplified Arabic" w:cs="A Noor" w:hint="cs"/>
                <w:b/>
                <w:bCs/>
                <w:color w:val="00B0F0"/>
                <w:sz w:val="28"/>
                <w:szCs w:val="28"/>
                <w:rtl/>
                <w:lang w:val="fr-FR" w:bidi="ar-DZ"/>
              </w:rPr>
              <w:t>--------------------------------------------------------------------</w:t>
            </w:r>
          </w:p>
          <w:p w14:paraId="75C47D09" w14:textId="77777777" w:rsidR="00A34F9C" w:rsidRPr="007764C9" w:rsidRDefault="00A34F9C" w:rsidP="00A34F9C">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5C01DB64" w14:textId="3F604B7E" w:rsidR="00567B8E" w:rsidRPr="00F72F97" w:rsidRDefault="00A34F9C" w:rsidP="00F72F97">
            <w:pPr>
              <w:tabs>
                <w:tab w:val="left" w:pos="929"/>
              </w:tabs>
              <w:bidi/>
              <w:rPr>
                <w:rFonts w:asciiTheme="majorBidi" w:hAnsiTheme="majorBidi" w:cstheme="majorBidi"/>
                <w:b/>
                <w:bCs/>
                <w:color w:val="C00000"/>
                <w:sz w:val="24"/>
                <w:szCs w:val="24"/>
                <w:rtl/>
                <w:lang w:bidi="ar-DZ"/>
              </w:rPr>
            </w:pPr>
            <w:r>
              <w:rPr>
                <w:rFonts w:asciiTheme="majorBidi" w:hAnsiTheme="majorBidi" w:cstheme="majorBidi" w:hint="cs"/>
                <w:b/>
                <w:bCs/>
                <w:color w:val="C00000"/>
                <w:sz w:val="24"/>
                <w:szCs w:val="24"/>
                <w:rtl/>
                <w:lang w:val="fr-FR"/>
              </w:rPr>
              <w:t xml:space="preserve">- </w:t>
            </w:r>
            <w:r w:rsidR="00F72F97" w:rsidRPr="00F72F97">
              <w:rPr>
                <w:rFonts w:asciiTheme="majorBidi" w:hAnsiTheme="majorBidi" w:cstheme="majorBidi" w:hint="cs"/>
                <w:b/>
                <w:bCs/>
                <w:sz w:val="24"/>
                <w:szCs w:val="24"/>
                <w:rtl/>
              </w:rPr>
              <w:t xml:space="preserve"> </w:t>
            </w:r>
            <w:r w:rsidR="00F72F97">
              <w:rPr>
                <w:rFonts w:asciiTheme="majorBidi" w:hAnsiTheme="majorBidi" w:cstheme="majorBidi" w:hint="cs"/>
                <w:b/>
                <w:bCs/>
                <w:sz w:val="24"/>
                <w:szCs w:val="24"/>
                <w:rtl/>
              </w:rPr>
              <w:t>إ</w:t>
            </w:r>
            <w:r w:rsidR="00F72F97" w:rsidRPr="00F72F97">
              <w:rPr>
                <w:rFonts w:asciiTheme="majorBidi" w:hAnsiTheme="majorBidi" w:cstheme="majorBidi" w:hint="cs"/>
                <w:b/>
                <w:bCs/>
                <w:color w:val="C00000"/>
                <w:sz w:val="24"/>
                <w:szCs w:val="24"/>
                <w:rtl/>
                <w:lang w:val="fr-FR"/>
              </w:rPr>
              <w:t>بر</w:t>
            </w:r>
            <w:r w:rsidR="00F72F97">
              <w:rPr>
                <w:rFonts w:asciiTheme="majorBidi" w:hAnsiTheme="majorBidi" w:cstheme="majorBidi" w:hint="cs"/>
                <w:b/>
                <w:bCs/>
                <w:color w:val="C00000"/>
                <w:sz w:val="24"/>
                <w:szCs w:val="24"/>
                <w:rtl/>
                <w:lang w:val="fr-FR"/>
              </w:rPr>
              <w:t>ا</w:t>
            </w:r>
            <w:r w:rsidR="00F72F97" w:rsidRPr="00F72F97">
              <w:rPr>
                <w:rFonts w:asciiTheme="majorBidi" w:hAnsiTheme="majorBidi" w:cstheme="majorBidi" w:hint="cs"/>
                <w:b/>
                <w:bCs/>
                <w:color w:val="C00000"/>
                <w:sz w:val="24"/>
                <w:szCs w:val="24"/>
                <w:rtl/>
                <w:lang w:val="fr-FR"/>
              </w:rPr>
              <w:t>ز التأثير النوعي للجسم المضاد</w:t>
            </w:r>
            <w:r>
              <w:rPr>
                <w:rFonts w:asciiTheme="majorBidi" w:hAnsiTheme="majorBidi" w:cstheme="majorBidi" w:hint="cs"/>
                <w:b/>
                <w:bCs/>
                <w:color w:val="C00000"/>
                <w:sz w:val="24"/>
                <w:szCs w:val="24"/>
                <w:rtl/>
                <w:lang w:val="fr-FR"/>
              </w:rPr>
              <w:t>:</w:t>
            </w:r>
          </w:p>
          <w:p w14:paraId="61227870" w14:textId="636F2071" w:rsidR="006F64C2" w:rsidRPr="006F64C2" w:rsidRDefault="006F64C2" w:rsidP="001364F5">
            <w:pPr>
              <w:tabs>
                <w:tab w:val="left" w:pos="929"/>
              </w:tabs>
              <w:bidi/>
              <w:rPr>
                <w:rFonts w:asciiTheme="majorBidi" w:hAnsiTheme="majorBidi" w:cstheme="majorBidi"/>
                <w:b/>
                <w:bCs/>
                <w:color w:val="7030A0"/>
                <w:sz w:val="24"/>
                <w:szCs w:val="24"/>
                <w:rtl/>
                <w:lang w:val="fr-FR" w:bidi="ar-DZ"/>
              </w:rPr>
            </w:pPr>
            <w:r w:rsidRPr="00FF317E">
              <w:rPr>
                <w:rFonts w:asciiTheme="majorBidi" w:hAnsiTheme="majorBidi" w:cstheme="majorBidi" w:hint="cs"/>
                <w:b/>
                <w:bCs/>
                <w:color w:val="7030A0"/>
                <w:sz w:val="24"/>
                <w:szCs w:val="24"/>
                <w:rtl/>
              </w:rPr>
              <w:t xml:space="preserve">- </w:t>
            </w:r>
            <w:r w:rsidRPr="006F64C2">
              <w:rPr>
                <w:rFonts w:asciiTheme="majorBidi" w:hAnsiTheme="majorBidi" w:cstheme="majorBidi" w:hint="cs"/>
                <w:b/>
                <w:bCs/>
                <w:color w:val="7030A0"/>
                <w:sz w:val="24"/>
                <w:szCs w:val="24"/>
                <w:rtl/>
              </w:rPr>
              <w:t xml:space="preserve">استغلال </w:t>
            </w:r>
            <w:r w:rsidR="001364F5">
              <w:rPr>
                <w:rFonts w:asciiTheme="majorBidi" w:hAnsiTheme="majorBidi" w:cstheme="majorBidi" w:hint="cs"/>
                <w:b/>
                <w:bCs/>
                <w:color w:val="7030A0"/>
                <w:sz w:val="24"/>
                <w:szCs w:val="24"/>
                <w:rtl/>
              </w:rPr>
              <w:t xml:space="preserve">الوثيقة </w:t>
            </w:r>
            <w:r w:rsidR="00F72F97">
              <w:rPr>
                <w:rFonts w:asciiTheme="majorBidi" w:hAnsiTheme="majorBidi" w:cstheme="majorBidi" w:hint="cs"/>
                <w:b/>
                <w:bCs/>
                <w:color w:val="7030A0"/>
                <w:sz w:val="24"/>
                <w:szCs w:val="24"/>
                <w:rtl/>
              </w:rPr>
              <w:t>2</w:t>
            </w:r>
            <w:r>
              <w:rPr>
                <w:rFonts w:asciiTheme="majorBidi" w:hAnsiTheme="majorBidi" w:cstheme="majorBidi" w:hint="cs"/>
                <w:b/>
                <w:bCs/>
                <w:color w:val="7030A0"/>
                <w:sz w:val="24"/>
                <w:szCs w:val="24"/>
                <w:rtl/>
              </w:rPr>
              <w:t>:</w:t>
            </w:r>
          </w:p>
          <w:p w14:paraId="1948A0D1" w14:textId="4CE63DC1" w:rsidR="004F3BDB" w:rsidRDefault="00F72F97" w:rsidP="004F3BDB">
            <w:pPr>
              <w:tabs>
                <w:tab w:val="left" w:pos="929"/>
              </w:tabs>
              <w:bidi/>
              <w:rPr>
                <w:rFonts w:asciiTheme="majorBidi" w:hAnsiTheme="majorBidi" w:cstheme="majorBidi"/>
                <w:sz w:val="24"/>
                <w:szCs w:val="24"/>
                <w:rtl/>
              </w:rPr>
            </w:pPr>
            <w:r>
              <w:rPr>
                <w:rFonts w:asciiTheme="majorBidi" w:hAnsiTheme="majorBidi" w:cstheme="majorBidi" w:hint="cs"/>
                <w:sz w:val="24"/>
                <w:szCs w:val="24"/>
                <w:rtl/>
              </w:rPr>
              <w:t>توضح الوثيقة نتائج تقنية الانتشار المناعي حيث نلاحظ:</w:t>
            </w:r>
          </w:p>
          <w:p w14:paraId="37DBF552" w14:textId="2EB5D501" w:rsidR="00F72F97" w:rsidRDefault="00F72F97" w:rsidP="00F72F97">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ظهور أقواس الترسيب بين الحفرة 1 (ضد </w:t>
            </w:r>
            <w:r>
              <w:rPr>
                <w:rFonts w:asciiTheme="majorBidi" w:hAnsiTheme="majorBidi" w:cstheme="majorBidi"/>
                <w:sz w:val="24"/>
                <w:szCs w:val="24"/>
                <w:lang w:val="fr-FR" w:bidi="ar-DZ"/>
              </w:rPr>
              <w:t>SAB</w:t>
            </w:r>
            <w:r>
              <w:rPr>
                <w:rFonts w:asciiTheme="majorBidi" w:hAnsiTheme="majorBidi" w:cstheme="majorBidi" w:hint="cs"/>
                <w:sz w:val="24"/>
                <w:szCs w:val="24"/>
                <w:rtl/>
                <w:lang w:val="fr-FR" w:bidi="ar-DZ"/>
              </w:rPr>
              <w:t>) و الحفرة 2 (</w:t>
            </w:r>
            <w:r w:rsidR="004F31D4">
              <w:rPr>
                <w:rFonts w:asciiTheme="majorBidi" w:hAnsiTheme="majorBidi" w:cstheme="majorBidi"/>
                <w:sz w:val="24"/>
                <w:szCs w:val="24"/>
                <w:lang w:val="fr-FR" w:bidi="ar-DZ"/>
              </w:rPr>
              <w:t>SAB</w:t>
            </w:r>
            <w:r w:rsidR="004F31D4">
              <w:rPr>
                <w:rFonts w:asciiTheme="majorBidi" w:hAnsiTheme="majorBidi" w:cstheme="majorBidi" w:hint="cs"/>
                <w:sz w:val="24"/>
                <w:szCs w:val="24"/>
                <w:rtl/>
                <w:lang w:val="fr-FR" w:bidi="ar-DZ"/>
              </w:rPr>
              <w:t xml:space="preserve">) نقي، و بين الحفرة 1 (ضد </w:t>
            </w:r>
            <w:r w:rsidR="004F31D4">
              <w:rPr>
                <w:rFonts w:asciiTheme="majorBidi" w:hAnsiTheme="majorBidi" w:cstheme="majorBidi"/>
                <w:sz w:val="24"/>
                <w:szCs w:val="24"/>
                <w:lang w:val="fr-FR" w:bidi="ar-DZ"/>
              </w:rPr>
              <w:t>SAB</w:t>
            </w:r>
            <w:r w:rsidR="004F31D4">
              <w:rPr>
                <w:rFonts w:asciiTheme="majorBidi" w:hAnsiTheme="majorBidi" w:cstheme="majorBidi" w:hint="cs"/>
                <w:sz w:val="24"/>
                <w:szCs w:val="24"/>
                <w:rtl/>
                <w:lang w:val="fr-FR" w:bidi="ar-DZ"/>
              </w:rPr>
              <w:t xml:space="preserve">) و الحفرة 6 (مصل الثور)، حيث تشكلت معقدات مناعية بين (ضد </w:t>
            </w:r>
            <w:r w:rsidR="004F31D4">
              <w:rPr>
                <w:rFonts w:asciiTheme="majorBidi" w:hAnsiTheme="majorBidi" w:cstheme="majorBidi"/>
                <w:sz w:val="24"/>
                <w:szCs w:val="24"/>
                <w:lang w:val="fr-FR" w:bidi="ar-DZ"/>
              </w:rPr>
              <w:t>SAB</w:t>
            </w:r>
            <w:r w:rsidR="004F31D4">
              <w:rPr>
                <w:rFonts w:asciiTheme="majorBidi" w:hAnsiTheme="majorBidi" w:cstheme="majorBidi" w:hint="cs"/>
                <w:sz w:val="24"/>
                <w:szCs w:val="24"/>
                <w:rtl/>
                <w:lang w:val="fr-FR" w:bidi="ar-DZ"/>
              </w:rPr>
              <w:t xml:space="preserve"> </w:t>
            </w:r>
            <w:r w:rsidR="004F31D4">
              <w:rPr>
                <w:rFonts w:asciiTheme="majorBidi" w:hAnsiTheme="majorBidi" w:cstheme="majorBidi"/>
                <w:sz w:val="24"/>
                <w:szCs w:val="24"/>
                <w:rtl/>
                <w:lang w:val="fr-FR" w:bidi="ar-DZ"/>
              </w:rPr>
              <w:t>–</w:t>
            </w:r>
            <w:r w:rsidR="004F31D4">
              <w:rPr>
                <w:rFonts w:asciiTheme="majorBidi" w:hAnsiTheme="majorBidi" w:cstheme="majorBidi" w:hint="cs"/>
                <w:sz w:val="24"/>
                <w:szCs w:val="24"/>
                <w:rtl/>
                <w:lang w:val="fr-FR" w:bidi="ar-DZ"/>
              </w:rPr>
              <w:t xml:space="preserve"> </w:t>
            </w:r>
            <w:r w:rsidR="004F31D4">
              <w:rPr>
                <w:rFonts w:asciiTheme="majorBidi" w:hAnsiTheme="majorBidi" w:cstheme="majorBidi"/>
                <w:sz w:val="24"/>
                <w:szCs w:val="24"/>
                <w:lang w:val="fr-FR" w:bidi="ar-DZ"/>
              </w:rPr>
              <w:t>SAB</w:t>
            </w:r>
            <w:r w:rsidR="004F31D4">
              <w:rPr>
                <w:rFonts w:asciiTheme="majorBidi" w:hAnsiTheme="majorBidi" w:cstheme="majorBidi" w:hint="cs"/>
                <w:sz w:val="24"/>
                <w:szCs w:val="24"/>
                <w:rtl/>
                <w:lang w:val="fr-FR" w:bidi="ar-DZ"/>
              </w:rPr>
              <w:t xml:space="preserve"> نقي) و بين (ضد </w:t>
            </w:r>
            <w:r w:rsidR="004F31D4">
              <w:rPr>
                <w:rFonts w:asciiTheme="majorBidi" w:hAnsiTheme="majorBidi" w:cstheme="majorBidi"/>
                <w:sz w:val="24"/>
                <w:szCs w:val="24"/>
                <w:lang w:val="fr-FR" w:bidi="ar-DZ"/>
              </w:rPr>
              <w:t>SAB</w:t>
            </w:r>
            <w:r w:rsidR="004F31D4">
              <w:rPr>
                <w:rFonts w:asciiTheme="majorBidi" w:hAnsiTheme="majorBidi" w:cstheme="majorBidi" w:hint="cs"/>
                <w:sz w:val="24"/>
                <w:szCs w:val="24"/>
                <w:rtl/>
                <w:lang w:val="fr-FR" w:bidi="ar-DZ"/>
              </w:rPr>
              <w:t xml:space="preserve"> </w:t>
            </w:r>
            <w:r w:rsidR="004F31D4">
              <w:rPr>
                <w:rFonts w:asciiTheme="majorBidi" w:hAnsiTheme="majorBidi" w:cstheme="majorBidi"/>
                <w:sz w:val="24"/>
                <w:szCs w:val="24"/>
                <w:rtl/>
                <w:lang w:val="fr-FR" w:bidi="ar-DZ"/>
              </w:rPr>
              <w:t>–</w:t>
            </w:r>
            <w:r w:rsidR="004F31D4">
              <w:rPr>
                <w:rFonts w:asciiTheme="majorBidi" w:hAnsiTheme="majorBidi" w:cstheme="majorBidi" w:hint="cs"/>
                <w:sz w:val="24"/>
                <w:szCs w:val="24"/>
                <w:rtl/>
                <w:lang w:val="fr-FR" w:bidi="ar-DZ"/>
              </w:rPr>
              <w:t xml:space="preserve"> مصل الثور).</w:t>
            </w:r>
          </w:p>
          <w:p w14:paraId="5C4E0644" w14:textId="61F20810" w:rsidR="004F31D4" w:rsidRPr="004F3BDB" w:rsidRDefault="004F31D4" w:rsidP="004F31D4">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عدم ظهور أقواس الترسيب بين الحفرة 1 (ضد </w:t>
            </w:r>
            <w:r>
              <w:rPr>
                <w:rFonts w:asciiTheme="majorBidi" w:hAnsiTheme="majorBidi" w:cstheme="majorBidi"/>
                <w:sz w:val="24"/>
                <w:szCs w:val="24"/>
                <w:lang w:val="fr-FR" w:bidi="ar-DZ"/>
              </w:rPr>
              <w:t>SAB</w:t>
            </w:r>
            <w:r>
              <w:rPr>
                <w:rFonts w:asciiTheme="majorBidi" w:hAnsiTheme="majorBidi" w:cstheme="majorBidi" w:hint="cs"/>
                <w:sz w:val="24"/>
                <w:szCs w:val="24"/>
                <w:rtl/>
                <w:lang w:val="fr-FR" w:bidi="ar-DZ"/>
              </w:rPr>
              <w:t>) و باقي الحفر الأخرى (3- مصل الحصان، 4- مصل الأرنب، 5- مصل المعزة)، حيث لم تتشكل معقدات مناعية.</w:t>
            </w:r>
          </w:p>
          <w:p w14:paraId="6AD51AAD" w14:textId="6A8567BB" w:rsidR="004F31D4" w:rsidRPr="00EE100F" w:rsidRDefault="00D02207" w:rsidP="00EE100F">
            <w:pPr>
              <w:tabs>
                <w:tab w:val="left" w:pos="929"/>
              </w:tabs>
              <w:bidi/>
              <w:rPr>
                <w:rFonts w:asciiTheme="majorBidi" w:hAnsiTheme="majorBidi" w:cstheme="majorBidi"/>
                <w:b/>
                <w:bCs/>
                <w:sz w:val="24"/>
                <w:szCs w:val="24"/>
                <w:highlight w:val="yellow"/>
                <w:rtl/>
              </w:rPr>
            </w:pPr>
            <w:r>
              <w:rPr>
                <w:rFonts w:asciiTheme="majorBidi" w:hAnsiTheme="majorBidi" w:cstheme="majorBidi" w:hint="cs"/>
                <w:b/>
                <w:bCs/>
                <w:sz w:val="24"/>
                <w:szCs w:val="24"/>
                <w:rtl/>
              </w:rPr>
              <w:t xml:space="preserve">- </w:t>
            </w:r>
            <w:r w:rsidR="006F64C2" w:rsidRPr="00352806">
              <w:rPr>
                <w:rFonts w:asciiTheme="majorBidi" w:hAnsiTheme="majorBidi" w:cstheme="majorBidi" w:hint="cs"/>
                <w:b/>
                <w:bCs/>
                <w:sz w:val="24"/>
                <w:szCs w:val="24"/>
                <w:rtl/>
              </w:rPr>
              <w:t>الإستنتاج</w:t>
            </w:r>
            <w:r w:rsidR="006F64C2" w:rsidRPr="00352806">
              <w:rPr>
                <w:rFonts w:asciiTheme="majorBidi" w:hAnsiTheme="majorBidi" w:cstheme="majorBidi"/>
                <w:b/>
                <w:bCs/>
                <w:sz w:val="24"/>
                <w:szCs w:val="24"/>
                <w:rtl/>
              </w:rPr>
              <w:t>:</w:t>
            </w:r>
            <w:r w:rsidR="004F3BDB">
              <w:rPr>
                <w:rFonts w:asciiTheme="majorBidi" w:hAnsiTheme="majorBidi" w:cstheme="majorBidi" w:hint="cs"/>
                <w:sz w:val="24"/>
                <w:szCs w:val="24"/>
                <w:rtl/>
              </w:rPr>
              <w:t xml:space="preserve"> </w:t>
            </w:r>
            <w:r w:rsidRPr="00D02207">
              <w:rPr>
                <w:rFonts w:asciiTheme="majorBidi" w:hAnsiTheme="majorBidi" w:cs="A Noor" w:hint="cs"/>
                <w:b/>
                <w:bCs/>
                <w:sz w:val="28"/>
                <w:szCs w:val="28"/>
                <w:rtl/>
              </w:rPr>
              <w:t xml:space="preserve"> </w:t>
            </w:r>
            <w:r w:rsidRPr="00D02207">
              <w:rPr>
                <w:rFonts w:asciiTheme="majorBidi" w:hAnsiTheme="majorBidi" w:cstheme="majorBidi" w:hint="cs"/>
                <w:sz w:val="24"/>
                <w:szCs w:val="24"/>
                <w:highlight w:val="yellow"/>
                <w:rtl/>
              </w:rPr>
              <w:t>ي</w:t>
            </w:r>
            <w:r w:rsidRPr="00D02207">
              <w:rPr>
                <w:rFonts w:asciiTheme="majorBidi" w:hAnsiTheme="majorBidi" w:cstheme="majorBidi"/>
                <w:sz w:val="24"/>
                <w:szCs w:val="24"/>
                <w:highlight w:val="yellow"/>
                <w:rtl/>
              </w:rPr>
              <w:t>رتبط الجسم المضاد نوعيا مع المستضد الذي حرض إنتاجه و</w:t>
            </w:r>
            <w:r w:rsidRPr="00D02207">
              <w:rPr>
                <w:rFonts w:asciiTheme="majorBidi" w:hAnsiTheme="majorBidi" w:cstheme="majorBidi" w:hint="cs"/>
                <w:sz w:val="24"/>
                <w:szCs w:val="24"/>
                <w:highlight w:val="yellow"/>
                <w:rtl/>
              </w:rPr>
              <w:t xml:space="preserve"> </w:t>
            </w:r>
            <w:r w:rsidRPr="00D02207">
              <w:rPr>
                <w:rFonts w:asciiTheme="majorBidi" w:hAnsiTheme="majorBidi" w:cstheme="majorBidi"/>
                <w:sz w:val="24"/>
                <w:szCs w:val="24"/>
                <w:highlight w:val="yellow"/>
                <w:rtl/>
              </w:rPr>
              <w:t>يشكلان معا معقدا مناعيا</w:t>
            </w:r>
            <w:r w:rsidRPr="00D02207">
              <w:rPr>
                <w:rFonts w:asciiTheme="majorBidi" w:hAnsiTheme="majorBidi" w:cstheme="majorBidi"/>
                <w:sz w:val="24"/>
                <w:szCs w:val="24"/>
                <w:highlight w:val="yellow"/>
              </w:rPr>
              <w:t>.</w:t>
            </w:r>
          </w:p>
          <w:p w14:paraId="3F103615" w14:textId="77777777" w:rsidR="006F64C2" w:rsidRDefault="006F64C2" w:rsidP="006F64C2">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6BF78C4F" w14:textId="2F517983" w:rsidR="006F64C2" w:rsidRPr="006F64C2" w:rsidRDefault="006F64C2" w:rsidP="006F64C2">
            <w:pPr>
              <w:tabs>
                <w:tab w:val="left" w:pos="929"/>
              </w:tabs>
              <w:bidi/>
              <w:rPr>
                <w:rFonts w:asciiTheme="majorBidi" w:hAnsiTheme="majorBidi" w:cstheme="majorBidi"/>
                <w:b/>
                <w:bCs/>
                <w:color w:val="7030A0"/>
                <w:sz w:val="24"/>
                <w:szCs w:val="24"/>
                <w:rtl/>
                <w:lang w:val="fr-FR" w:bidi="ar-DZ"/>
              </w:rPr>
            </w:pPr>
            <w:r w:rsidRPr="00FF317E">
              <w:rPr>
                <w:rFonts w:asciiTheme="majorBidi" w:hAnsiTheme="majorBidi" w:cstheme="majorBidi" w:hint="cs"/>
                <w:b/>
                <w:bCs/>
                <w:color w:val="7030A0"/>
                <w:sz w:val="24"/>
                <w:szCs w:val="24"/>
                <w:rtl/>
              </w:rPr>
              <w:lastRenderedPageBreak/>
              <w:t xml:space="preserve">- </w:t>
            </w:r>
            <w:r w:rsidRPr="006F64C2">
              <w:rPr>
                <w:rFonts w:asciiTheme="majorBidi" w:hAnsiTheme="majorBidi" w:cstheme="majorBidi" w:hint="cs"/>
                <w:b/>
                <w:bCs/>
                <w:color w:val="7030A0"/>
                <w:sz w:val="24"/>
                <w:szCs w:val="24"/>
                <w:rtl/>
              </w:rPr>
              <w:t>استغلال الوث</w:t>
            </w:r>
            <w:r w:rsidR="001364F5">
              <w:rPr>
                <w:rFonts w:asciiTheme="majorBidi" w:hAnsiTheme="majorBidi" w:cstheme="majorBidi" w:hint="cs"/>
                <w:b/>
                <w:bCs/>
                <w:color w:val="7030A0"/>
                <w:sz w:val="24"/>
                <w:szCs w:val="24"/>
                <w:rtl/>
              </w:rPr>
              <w:t xml:space="preserve">يقة </w:t>
            </w:r>
            <w:r w:rsidR="00F72F97">
              <w:rPr>
                <w:rFonts w:asciiTheme="majorBidi" w:hAnsiTheme="majorBidi" w:cstheme="majorBidi" w:hint="cs"/>
                <w:b/>
                <w:bCs/>
                <w:color w:val="7030A0"/>
                <w:sz w:val="24"/>
                <w:szCs w:val="24"/>
                <w:rtl/>
              </w:rPr>
              <w:t>3</w:t>
            </w:r>
            <w:r w:rsidR="001364F5">
              <w:rPr>
                <w:rFonts w:asciiTheme="majorBidi" w:hAnsiTheme="majorBidi" w:cstheme="majorBidi" w:hint="cs"/>
                <w:b/>
                <w:bCs/>
                <w:color w:val="7030A0"/>
                <w:sz w:val="24"/>
                <w:szCs w:val="24"/>
                <w:rtl/>
              </w:rPr>
              <w:t>:</w:t>
            </w:r>
          </w:p>
          <w:p w14:paraId="7CF33959" w14:textId="103DADF1" w:rsidR="00F22CA9" w:rsidRDefault="00E56A31" w:rsidP="00F22CA9">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من الوثيقة 3، نلاحظ:</w:t>
            </w:r>
          </w:p>
          <w:p w14:paraId="2946BA70" w14:textId="34171561" w:rsidR="00E56A31" w:rsidRDefault="00D02207" w:rsidP="00E56A31">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ارتباط</w:t>
            </w:r>
            <w:r w:rsidR="00E56A31">
              <w:rPr>
                <w:rFonts w:asciiTheme="majorBidi" w:hAnsiTheme="majorBidi" w:cstheme="majorBidi" w:hint="cs"/>
                <w:sz w:val="24"/>
                <w:szCs w:val="24"/>
                <w:rtl/>
                <w:lang w:val="fr-FR" w:bidi="ar-DZ"/>
              </w:rPr>
              <w:t xml:space="preserve"> محدد مولد الضد على موقع تثبيته بالجسم المضاد نتيجة نشوء روابط بينهما بفضل وجود تكامل بنيوي </w:t>
            </w:r>
            <w:r>
              <w:rPr>
                <w:rFonts w:asciiTheme="majorBidi" w:hAnsiTheme="majorBidi" w:cstheme="majorBidi" w:hint="cs"/>
                <w:sz w:val="24"/>
                <w:szCs w:val="24"/>
                <w:rtl/>
                <w:lang w:val="fr-FR" w:bidi="ar-DZ"/>
              </w:rPr>
              <w:t xml:space="preserve">بينهما فيتشكل المعقد المناعي (جسم مضاد </w:t>
            </w:r>
            <w:r>
              <w:rPr>
                <w:rFonts w:asciiTheme="majorBidi" w:hAnsiTheme="majorBidi" w:cstheme="majorBidi"/>
                <w:sz w:val="24"/>
                <w:szCs w:val="24"/>
                <w:rtl/>
                <w:lang w:val="fr-FR" w:bidi="ar-DZ"/>
              </w:rPr>
              <w:t>–</w:t>
            </w:r>
            <w:r>
              <w:rPr>
                <w:rFonts w:asciiTheme="majorBidi" w:hAnsiTheme="majorBidi" w:cstheme="majorBidi" w:hint="cs"/>
                <w:sz w:val="24"/>
                <w:szCs w:val="24"/>
                <w:rtl/>
                <w:lang w:val="fr-FR" w:bidi="ar-DZ"/>
              </w:rPr>
              <w:t xml:space="preserve"> مولد الضد النوعي).</w:t>
            </w:r>
          </w:p>
          <w:p w14:paraId="418D6A0F" w14:textId="7AD0EF51" w:rsidR="0039024E" w:rsidRPr="00D02207" w:rsidRDefault="0039024E" w:rsidP="0039024E">
            <w:pPr>
              <w:tabs>
                <w:tab w:val="left" w:pos="929"/>
              </w:tabs>
              <w:bidi/>
              <w:rPr>
                <w:rFonts w:asciiTheme="majorBidi" w:hAnsiTheme="majorBidi" w:cstheme="majorBidi"/>
                <w:sz w:val="24"/>
                <w:szCs w:val="24"/>
                <w:rtl/>
                <w:lang w:val="fr-FR" w:bidi="ar-DZ"/>
              </w:rPr>
            </w:pPr>
            <w:r w:rsidRPr="0039024E">
              <w:rPr>
                <w:rFonts w:asciiTheme="majorBidi" w:hAnsiTheme="majorBidi" w:cstheme="majorBidi" w:hint="cs"/>
                <w:b/>
                <w:bCs/>
                <w:sz w:val="24"/>
                <w:szCs w:val="24"/>
                <w:rtl/>
                <w:lang w:val="fr-FR" w:bidi="ar-DZ"/>
              </w:rPr>
              <w:t xml:space="preserve">- </w:t>
            </w:r>
            <w:r w:rsidR="00D02207">
              <w:rPr>
                <w:rFonts w:asciiTheme="majorBidi" w:hAnsiTheme="majorBidi" w:cstheme="majorBidi" w:hint="cs"/>
                <w:b/>
                <w:bCs/>
                <w:sz w:val="24"/>
                <w:szCs w:val="24"/>
                <w:rtl/>
                <w:lang w:val="fr-FR" w:bidi="ar-DZ"/>
              </w:rPr>
              <w:t>ملاحظة</w:t>
            </w:r>
            <w:r w:rsidRPr="0039024E">
              <w:rPr>
                <w:rFonts w:asciiTheme="majorBidi" w:hAnsiTheme="majorBidi" w:cstheme="majorBidi" w:hint="cs"/>
                <w:b/>
                <w:bCs/>
                <w:sz w:val="24"/>
                <w:szCs w:val="24"/>
                <w:rtl/>
                <w:lang w:val="fr-FR" w:bidi="ar-DZ"/>
              </w:rPr>
              <w:t>:</w:t>
            </w:r>
            <w:r w:rsidR="00D02207">
              <w:rPr>
                <w:rFonts w:asciiTheme="majorBidi" w:hAnsiTheme="majorBidi" w:cstheme="majorBidi" w:hint="cs"/>
                <w:b/>
                <w:bCs/>
                <w:sz w:val="24"/>
                <w:szCs w:val="24"/>
                <w:rtl/>
                <w:lang w:val="fr-FR" w:bidi="ar-DZ"/>
              </w:rPr>
              <w:t xml:space="preserve"> </w:t>
            </w:r>
            <w:r w:rsidR="00D02207">
              <w:rPr>
                <w:rFonts w:asciiTheme="majorBidi" w:hAnsiTheme="majorBidi" w:cstheme="majorBidi" w:hint="cs"/>
                <w:sz w:val="24"/>
                <w:szCs w:val="24"/>
                <w:rtl/>
                <w:lang w:val="fr-FR" w:bidi="ar-DZ"/>
              </w:rPr>
              <w:t>يؤدي تشكل المعقد المناعي إلى إبطال مفعول المستضد.</w:t>
            </w:r>
          </w:p>
          <w:p w14:paraId="3E82B079" w14:textId="68381D83" w:rsidR="00E747E6" w:rsidRPr="00C0257B" w:rsidRDefault="00E747E6" w:rsidP="0039024E">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71C16653" w14:textId="060C13F7" w:rsidR="001364F5" w:rsidRPr="00D02207" w:rsidRDefault="00E747E6" w:rsidP="00D02207">
            <w:pPr>
              <w:tabs>
                <w:tab w:val="left" w:pos="929"/>
              </w:tabs>
              <w:bidi/>
              <w:rPr>
                <w:rFonts w:asciiTheme="majorBidi" w:hAnsiTheme="majorBidi" w:cstheme="majorBidi"/>
                <w:b/>
                <w:bCs/>
                <w:sz w:val="24"/>
                <w:szCs w:val="24"/>
                <w:highlight w:val="cyan"/>
                <w:rtl/>
                <w:lang w:bidi="ar-DZ"/>
              </w:rPr>
            </w:pPr>
            <w:r w:rsidRPr="00E62CA9">
              <w:rPr>
                <w:rFonts w:asciiTheme="majorBidi" w:hAnsiTheme="majorBidi" w:cstheme="majorBidi" w:hint="cs"/>
                <w:b/>
                <w:bCs/>
                <w:sz w:val="24"/>
                <w:szCs w:val="24"/>
                <w:rtl/>
              </w:rPr>
              <w:t>* و منه:</w:t>
            </w:r>
            <w:r w:rsidR="00075C2A">
              <w:rPr>
                <w:rFonts w:asciiTheme="majorBidi" w:hAnsiTheme="majorBidi" w:cstheme="majorBidi" w:hint="cs"/>
                <w:b/>
                <w:bCs/>
                <w:sz w:val="24"/>
                <w:szCs w:val="24"/>
                <w:rtl/>
              </w:rPr>
              <w:t xml:space="preserve"> </w:t>
            </w:r>
            <w:r w:rsidR="00D02207" w:rsidRPr="00D02207">
              <w:rPr>
                <w:rFonts w:asciiTheme="majorBidi" w:hAnsiTheme="majorBidi" w:cs="A Noor"/>
                <w:b/>
                <w:bCs/>
                <w:sz w:val="28"/>
                <w:szCs w:val="28"/>
                <w:rtl/>
              </w:rPr>
              <w:t xml:space="preserve"> </w:t>
            </w:r>
            <w:r w:rsidR="00D02207" w:rsidRPr="00D02207">
              <w:rPr>
                <w:rFonts w:asciiTheme="majorBidi" w:hAnsiTheme="majorBidi" w:cstheme="majorBidi"/>
                <w:b/>
                <w:bCs/>
                <w:sz w:val="24"/>
                <w:szCs w:val="24"/>
                <w:highlight w:val="cyan"/>
                <w:rtl/>
              </w:rPr>
              <w:t xml:space="preserve">يرتبط الجسم المضاد بالمستضد </w:t>
            </w:r>
            <w:r w:rsidR="00D02207" w:rsidRPr="00D02207">
              <w:rPr>
                <w:rFonts w:asciiTheme="majorBidi" w:hAnsiTheme="majorBidi" w:cstheme="majorBidi" w:hint="cs"/>
                <w:b/>
                <w:bCs/>
                <w:sz w:val="24"/>
                <w:szCs w:val="24"/>
                <w:highlight w:val="cyan"/>
                <w:rtl/>
              </w:rPr>
              <w:t>ا</w:t>
            </w:r>
            <w:r w:rsidR="00D02207" w:rsidRPr="00D02207">
              <w:rPr>
                <w:rFonts w:asciiTheme="majorBidi" w:hAnsiTheme="majorBidi" w:cstheme="majorBidi"/>
                <w:b/>
                <w:bCs/>
                <w:sz w:val="24"/>
                <w:szCs w:val="24"/>
                <w:highlight w:val="cyan"/>
                <w:rtl/>
              </w:rPr>
              <w:t>رتباطا نوعيا نتيجة التكامل البنيوي بين محددات المستضد و</w:t>
            </w:r>
            <w:r w:rsidR="00D02207" w:rsidRPr="00D02207">
              <w:rPr>
                <w:rFonts w:asciiTheme="majorBidi" w:hAnsiTheme="majorBidi" w:cstheme="majorBidi" w:hint="cs"/>
                <w:b/>
                <w:bCs/>
                <w:sz w:val="24"/>
                <w:szCs w:val="24"/>
                <w:highlight w:val="cyan"/>
                <w:rtl/>
              </w:rPr>
              <w:t xml:space="preserve"> </w:t>
            </w:r>
            <w:r w:rsidR="00D02207" w:rsidRPr="00D02207">
              <w:rPr>
                <w:rFonts w:asciiTheme="majorBidi" w:hAnsiTheme="majorBidi" w:cstheme="majorBidi"/>
                <w:b/>
                <w:bCs/>
                <w:sz w:val="24"/>
                <w:szCs w:val="24"/>
                <w:highlight w:val="cyan"/>
                <w:rtl/>
              </w:rPr>
              <w:t>موقع تثبيت خاص بها على مستوى الجسم المضاد</w:t>
            </w:r>
            <w:r w:rsidR="00D02207" w:rsidRPr="00D02207">
              <w:rPr>
                <w:rFonts w:asciiTheme="majorBidi" w:hAnsiTheme="majorBidi" w:cstheme="majorBidi"/>
                <w:b/>
                <w:bCs/>
                <w:sz w:val="24"/>
                <w:szCs w:val="24"/>
                <w:highlight w:val="cyan"/>
              </w:rPr>
              <w:t>.</w:t>
            </w:r>
          </w:p>
        </w:tc>
      </w:tr>
      <w:tr w:rsidR="00ED50B6" w14:paraId="00F1CE92" w14:textId="77777777" w:rsidTr="003D193D">
        <w:tc>
          <w:tcPr>
            <w:tcW w:w="10777" w:type="dxa"/>
            <w:gridSpan w:val="2"/>
            <w:shd w:val="clear" w:color="auto" w:fill="EDEDED" w:themeFill="accent3" w:themeFillTint="33"/>
          </w:tcPr>
          <w:p w14:paraId="715C673F" w14:textId="2AF1F120" w:rsidR="00ED50B6" w:rsidRDefault="00ED50B6" w:rsidP="00ED50B6">
            <w:pPr>
              <w:tabs>
                <w:tab w:val="left" w:pos="929"/>
              </w:tabs>
              <w:bidi/>
              <w:jc w:val="center"/>
              <w:rPr>
                <w:rFonts w:asciiTheme="majorBidi" w:hAnsiTheme="majorBidi" w:cs="A Noor"/>
                <w:b/>
                <w:bCs/>
                <w:color w:val="C00000"/>
                <w:sz w:val="28"/>
                <w:szCs w:val="28"/>
                <w:rtl/>
                <w:lang w:val="fr-FR" w:bidi="ar-DZ"/>
              </w:rPr>
            </w:pPr>
            <w:r>
              <w:rPr>
                <w:rFonts w:asciiTheme="majorBidi" w:hAnsiTheme="majorBidi" w:cs="A Noor" w:hint="cs"/>
                <w:b/>
                <w:bCs/>
                <w:color w:val="0070C0"/>
                <w:sz w:val="28"/>
                <w:szCs w:val="28"/>
                <w:rtl/>
                <w:lang w:val="fr-FR"/>
              </w:rPr>
              <w:lastRenderedPageBreak/>
              <w:t>4</w:t>
            </w:r>
            <w:r w:rsidRPr="00625BD9">
              <w:rPr>
                <w:rFonts w:asciiTheme="majorBidi" w:hAnsiTheme="majorBidi" w:cs="A Noor" w:hint="cs"/>
                <w:b/>
                <w:bCs/>
                <w:color w:val="0070C0"/>
                <w:sz w:val="28"/>
                <w:szCs w:val="28"/>
                <w:rtl/>
                <w:lang w:val="fr-FR"/>
              </w:rPr>
              <w:t xml:space="preserve">/ </w:t>
            </w:r>
            <w:r w:rsidR="00201486">
              <w:rPr>
                <w:rFonts w:asciiTheme="majorBidi" w:hAnsiTheme="majorBidi" w:cs="A Noor" w:hint="cs"/>
                <w:b/>
                <w:bCs/>
                <w:color w:val="0070C0"/>
                <w:sz w:val="28"/>
                <w:szCs w:val="28"/>
                <w:u w:val="single"/>
                <w:rtl/>
                <w:lang w:val="fr-FR"/>
              </w:rPr>
              <w:t>آلية التخلص من المعقد المناعي</w:t>
            </w:r>
          </w:p>
        </w:tc>
      </w:tr>
      <w:tr w:rsidR="00ED50B6" w14:paraId="5BE89DC0" w14:textId="77777777" w:rsidTr="004B56E9">
        <w:tc>
          <w:tcPr>
            <w:tcW w:w="10777" w:type="dxa"/>
            <w:gridSpan w:val="2"/>
            <w:shd w:val="clear" w:color="auto" w:fill="FFFFFF" w:themeFill="background1"/>
          </w:tcPr>
          <w:p w14:paraId="216B07B5" w14:textId="56023BB0" w:rsidR="00201486" w:rsidRPr="001722E9" w:rsidRDefault="00201486" w:rsidP="00201486">
            <w:pPr>
              <w:tabs>
                <w:tab w:val="left" w:pos="929"/>
              </w:tabs>
              <w:bidi/>
              <w:rPr>
                <w:rFonts w:asciiTheme="majorBidi" w:hAnsiTheme="majorBidi" w:cstheme="majorBidi"/>
                <w:b/>
                <w:bCs/>
                <w:color w:val="7030A0"/>
                <w:sz w:val="24"/>
                <w:szCs w:val="24"/>
                <w:rtl/>
                <w:lang w:val="fr-FR" w:bidi="ar-DZ"/>
              </w:rPr>
            </w:pPr>
            <w:r w:rsidRPr="00FF317E">
              <w:rPr>
                <w:rFonts w:asciiTheme="majorBidi" w:hAnsiTheme="majorBidi" w:cstheme="majorBidi" w:hint="cs"/>
                <w:b/>
                <w:bCs/>
                <w:color w:val="7030A0"/>
                <w:sz w:val="24"/>
                <w:szCs w:val="24"/>
                <w:rtl/>
              </w:rPr>
              <w:t xml:space="preserve">- </w:t>
            </w:r>
            <w:r>
              <w:rPr>
                <w:rFonts w:asciiTheme="majorBidi" w:hAnsiTheme="majorBidi" w:cstheme="majorBidi" w:hint="cs"/>
                <w:b/>
                <w:bCs/>
                <w:color w:val="7030A0"/>
                <w:sz w:val="24"/>
                <w:szCs w:val="24"/>
                <w:u w:val="single"/>
                <w:rtl/>
              </w:rPr>
              <w:t>الوثيقة الخارجية</w:t>
            </w:r>
            <w:r w:rsidR="00EE100F">
              <w:rPr>
                <w:rFonts w:asciiTheme="majorBidi" w:hAnsiTheme="majorBidi" w:cstheme="majorBidi" w:hint="cs"/>
                <w:b/>
                <w:bCs/>
                <w:color w:val="7030A0"/>
                <w:sz w:val="24"/>
                <w:szCs w:val="24"/>
                <w:u w:val="single"/>
                <w:rtl/>
              </w:rPr>
              <w:t xml:space="preserve"> 2</w:t>
            </w:r>
          </w:p>
          <w:p w14:paraId="210C2C4C" w14:textId="083AE5A3" w:rsidR="00201486" w:rsidRDefault="00201486" w:rsidP="00EE100F">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rPr>
              <w:t xml:space="preserve">تمثل الوثيقة </w:t>
            </w:r>
            <w:r w:rsidR="00EE100F">
              <w:rPr>
                <w:rFonts w:asciiTheme="majorBidi" w:hAnsiTheme="majorBidi" w:cstheme="majorBidi" w:hint="cs"/>
                <w:sz w:val="24"/>
                <w:szCs w:val="24"/>
                <w:rtl/>
              </w:rPr>
              <w:t>رسومات تفسيرية تظهر مراحل بلعمة المعقد المناعي من طرف البلعميات.</w:t>
            </w:r>
          </w:p>
          <w:p w14:paraId="7992CC9B" w14:textId="7DA81D40" w:rsidR="00EE100F" w:rsidRDefault="00EE100F" w:rsidP="00EE100F">
            <w:pPr>
              <w:tabs>
                <w:tab w:val="left" w:pos="929"/>
              </w:tabs>
              <w:bidi/>
              <w:jc w:val="center"/>
              <w:rPr>
                <w:rFonts w:asciiTheme="majorBidi" w:hAnsiTheme="majorBidi" w:cstheme="majorBidi"/>
                <w:sz w:val="24"/>
                <w:szCs w:val="24"/>
                <w:rtl/>
                <w:lang w:val="fr-FR" w:bidi="ar-DZ"/>
              </w:rPr>
            </w:pPr>
            <w:r>
              <w:rPr>
                <w:noProof/>
              </w:rPr>
              <w:drawing>
                <wp:inline distT="0" distB="0" distL="0" distR="0" wp14:anchorId="518332F6" wp14:editId="38CB4265">
                  <wp:extent cx="2081556" cy="2965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2113664" cy="301119"/>
                          </a:xfrm>
                          <a:prstGeom prst="rect">
                            <a:avLst/>
                          </a:prstGeom>
                        </pic:spPr>
                      </pic:pic>
                    </a:graphicData>
                  </a:graphic>
                </wp:inline>
              </w:drawing>
            </w:r>
          </w:p>
          <w:p w14:paraId="61702993" w14:textId="4A9AF4B0" w:rsidR="00EE100F" w:rsidRPr="00EE100F" w:rsidRDefault="00EE100F" w:rsidP="00EE100F">
            <w:pPr>
              <w:tabs>
                <w:tab w:val="left" w:pos="929"/>
              </w:tabs>
              <w:bidi/>
              <w:jc w:val="center"/>
              <w:rPr>
                <w:rFonts w:asciiTheme="majorBidi" w:hAnsiTheme="majorBidi" w:cstheme="majorBidi"/>
                <w:sz w:val="24"/>
                <w:szCs w:val="24"/>
                <w:rtl/>
                <w:lang w:val="fr-FR" w:bidi="ar-DZ"/>
              </w:rPr>
            </w:pPr>
            <w:r>
              <w:rPr>
                <w:noProof/>
              </w:rPr>
              <w:drawing>
                <wp:inline distT="0" distB="0" distL="0" distR="0" wp14:anchorId="7D2AA0E1" wp14:editId="4709C92A">
                  <wp:extent cx="6660759" cy="2094758"/>
                  <wp:effectExtent l="19050" t="19050" r="26035"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6700439" cy="2107237"/>
                          </a:xfrm>
                          <a:prstGeom prst="rect">
                            <a:avLst/>
                          </a:prstGeom>
                          <a:ln w="19050">
                            <a:solidFill>
                              <a:srgbClr val="0070C0"/>
                            </a:solidFill>
                          </a:ln>
                        </pic:spPr>
                      </pic:pic>
                    </a:graphicData>
                  </a:graphic>
                </wp:inline>
              </w:drawing>
            </w:r>
          </w:p>
          <w:p w14:paraId="6B0C2717" w14:textId="77777777" w:rsidR="00201486" w:rsidRDefault="00201486" w:rsidP="00201486">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4C448222" w14:textId="77777777" w:rsidR="00201486" w:rsidRPr="007764C9" w:rsidRDefault="00201486" w:rsidP="00201486">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174C38B1" w14:textId="2BC84CD1" w:rsidR="00D02207" w:rsidRPr="00D02207" w:rsidRDefault="00201486" w:rsidP="00D02207">
            <w:pPr>
              <w:pStyle w:val="ListParagraph"/>
              <w:numPr>
                <w:ilvl w:val="0"/>
                <w:numId w:val="8"/>
              </w:numPr>
              <w:bidi/>
              <w:rPr>
                <w:rFonts w:ascii="Simplified Arabic" w:hAnsi="Simplified Arabic" w:cs="A Noor"/>
                <w:b/>
                <w:bCs/>
                <w:color w:val="00B0F0"/>
                <w:sz w:val="28"/>
                <w:szCs w:val="28"/>
                <w:lang w:val="fr-FR" w:bidi="ar-DZ"/>
              </w:rPr>
            </w:pPr>
            <w:r w:rsidRPr="006F64C2">
              <w:rPr>
                <w:rFonts w:asciiTheme="majorBidi" w:hAnsiTheme="majorBidi" w:cstheme="majorBidi" w:hint="cs"/>
                <w:sz w:val="24"/>
                <w:szCs w:val="24"/>
                <w:rtl/>
                <w:lang w:val="fr-FR"/>
              </w:rPr>
              <w:t>باستغلال الوث</w:t>
            </w:r>
            <w:r w:rsidR="00D02207">
              <w:rPr>
                <w:rFonts w:asciiTheme="majorBidi" w:hAnsiTheme="majorBidi" w:cstheme="majorBidi" w:hint="cs"/>
                <w:sz w:val="24"/>
                <w:szCs w:val="24"/>
                <w:rtl/>
                <w:lang w:val="fr-FR"/>
              </w:rPr>
              <w:t xml:space="preserve">يقة، </w:t>
            </w:r>
            <w:r w:rsidR="00D02207" w:rsidRPr="00D02207">
              <w:rPr>
                <w:rFonts w:asciiTheme="majorBidi" w:hAnsiTheme="majorBidi" w:cstheme="majorBidi" w:hint="cs"/>
                <w:b/>
                <w:bCs/>
                <w:sz w:val="24"/>
                <w:szCs w:val="24"/>
                <w:rtl/>
                <w:lang w:val="fr-FR"/>
              </w:rPr>
              <w:t xml:space="preserve">اشرح </w:t>
            </w:r>
            <w:r w:rsidR="00D02207">
              <w:rPr>
                <w:rFonts w:asciiTheme="majorBidi" w:hAnsiTheme="majorBidi" w:cstheme="majorBidi" w:hint="cs"/>
                <w:sz w:val="24"/>
                <w:szCs w:val="24"/>
                <w:rtl/>
                <w:lang w:val="fr-FR"/>
              </w:rPr>
              <w:t>آلية التخلص من المعقد المناعي و كيف يزيد تشكل هذا المعقد من فعالية البلعمة.</w:t>
            </w:r>
          </w:p>
          <w:p w14:paraId="36A4C712" w14:textId="4BA510DA" w:rsidR="00201486" w:rsidRPr="00D02207" w:rsidRDefault="00201486" w:rsidP="00D02207">
            <w:pPr>
              <w:bidi/>
              <w:jc w:val="center"/>
              <w:rPr>
                <w:rFonts w:ascii="Simplified Arabic" w:hAnsi="Simplified Arabic" w:cs="A Noor"/>
                <w:b/>
                <w:bCs/>
                <w:color w:val="00B0F0"/>
                <w:sz w:val="28"/>
                <w:szCs w:val="28"/>
                <w:rtl/>
                <w:lang w:val="fr-FR" w:bidi="ar-DZ"/>
              </w:rPr>
            </w:pPr>
            <w:r w:rsidRPr="00D02207">
              <w:rPr>
                <w:rFonts w:ascii="Simplified Arabic" w:hAnsi="Simplified Arabic" w:cs="A Noor" w:hint="cs"/>
                <w:b/>
                <w:bCs/>
                <w:color w:val="00B0F0"/>
                <w:sz w:val="28"/>
                <w:szCs w:val="28"/>
                <w:rtl/>
                <w:lang w:val="fr-FR" w:bidi="ar-DZ"/>
              </w:rPr>
              <w:t>--------------------------------------------------------------------</w:t>
            </w:r>
            <w:r w:rsidR="00D02207">
              <w:rPr>
                <w:rFonts w:ascii="Simplified Arabic" w:hAnsi="Simplified Arabic" w:cs="A Noor" w:hint="cs"/>
                <w:b/>
                <w:bCs/>
                <w:color w:val="00B0F0"/>
                <w:sz w:val="28"/>
                <w:szCs w:val="28"/>
                <w:rtl/>
                <w:lang w:val="fr-FR" w:bidi="ar-DZ"/>
              </w:rPr>
              <w:t>-</w:t>
            </w:r>
          </w:p>
          <w:p w14:paraId="6A75E098" w14:textId="77777777" w:rsidR="00201486" w:rsidRPr="007764C9" w:rsidRDefault="00201486" w:rsidP="00201486">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47360601" w14:textId="2384753F" w:rsidR="00201486" w:rsidRPr="001364F5" w:rsidRDefault="00201486" w:rsidP="00EE100F">
            <w:pPr>
              <w:tabs>
                <w:tab w:val="left" w:pos="929"/>
              </w:tabs>
              <w:bidi/>
              <w:rPr>
                <w:rFonts w:asciiTheme="majorBidi" w:hAnsiTheme="majorBidi" w:cstheme="majorBidi"/>
                <w:b/>
                <w:bCs/>
                <w:color w:val="C00000"/>
                <w:sz w:val="24"/>
                <w:szCs w:val="24"/>
                <w:rtl/>
                <w:lang w:bidi="ar-DZ"/>
              </w:rPr>
            </w:pPr>
            <w:r>
              <w:rPr>
                <w:rFonts w:asciiTheme="majorBidi" w:hAnsiTheme="majorBidi" w:cstheme="majorBidi" w:hint="cs"/>
                <w:b/>
                <w:bCs/>
                <w:color w:val="C00000"/>
                <w:sz w:val="24"/>
                <w:szCs w:val="24"/>
                <w:rtl/>
                <w:lang w:val="fr-FR"/>
              </w:rPr>
              <w:t xml:space="preserve">- </w:t>
            </w:r>
            <w:r w:rsidR="00EE100F" w:rsidRPr="00EE100F">
              <w:rPr>
                <w:rFonts w:asciiTheme="majorBidi" w:hAnsiTheme="majorBidi" w:cstheme="majorBidi" w:hint="cs"/>
                <w:b/>
                <w:bCs/>
                <w:color w:val="C00000"/>
                <w:sz w:val="24"/>
                <w:szCs w:val="24"/>
                <w:rtl/>
                <w:lang w:val="fr-FR"/>
              </w:rPr>
              <w:t>شرح آلية التخلص من المعقد المناعي و كيف يزيد تشكل هذا المعقد من فعالية البلعمة</w:t>
            </w:r>
            <w:r>
              <w:rPr>
                <w:rFonts w:asciiTheme="majorBidi" w:hAnsiTheme="majorBidi" w:cstheme="majorBidi" w:hint="cs"/>
                <w:b/>
                <w:bCs/>
                <w:color w:val="C00000"/>
                <w:sz w:val="24"/>
                <w:szCs w:val="24"/>
                <w:rtl/>
                <w:lang w:val="fr-FR"/>
              </w:rPr>
              <w:t>:</w:t>
            </w:r>
          </w:p>
          <w:p w14:paraId="5B5B57E2" w14:textId="7885354E" w:rsidR="00EE100F" w:rsidRPr="00EE100F" w:rsidRDefault="00EE100F" w:rsidP="00EE100F">
            <w:pPr>
              <w:tabs>
                <w:tab w:val="left" w:pos="929"/>
              </w:tabs>
              <w:bidi/>
              <w:rPr>
                <w:rFonts w:asciiTheme="majorBidi" w:hAnsiTheme="majorBidi" w:cstheme="majorBidi"/>
                <w:sz w:val="24"/>
                <w:szCs w:val="24"/>
              </w:rPr>
            </w:pPr>
            <w:r w:rsidRPr="00EE100F">
              <w:rPr>
                <w:rFonts w:asciiTheme="majorBidi" w:hAnsiTheme="majorBidi" w:cstheme="majorBidi" w:hint="cs"/>
                <w:sz w:val="24"/>
                <w:szCs w:val="24"/>
                <w:rtl/>
              </w:rPr>
              <w:t>بعد</w:t>
            </w:r>
            <w:r w:rsidRPr="00EE100F">
              <w:rPr>
                <w:rFonts w:asciiTheme="majorBidi" w:hAnsiTheme="majorBidi" w:cstheme="majorBidi"/>
                <w:sz w:val="24"/>
                <w:szCs w:val="24"/>
                <w:rtl/>
              </w:rPr>
              <w:t xml:space="preserve"> </w:t>
            </w:r>
            <w:r w:rsidRPr="00EE100F">
              <w:rPr>
                <w:rFonts w:asciiTheme="majorBidi" w:hAnsiTheme="majorBidi" w:cstheme="majorBidi" w:hint="cs"/>
                <w:sz w:val="24"/>
                <w:szCs w:val="24"/>
                <w:rtl/>
              </w:rPr>
              <w:t>تشكل</w:t>
            </w:r>
            <w:r w:rsidRPr="00EE100F">
              <w:rPr>
                <w:rFonts w:asciiTheme="majorBidi" w:hAnsiTheme="majorBidi" w:cstheme="majorBidi"/>
                <w:sz w:val="24"/>
                <w:szCs w:val="24"/>
                <w:rtl/>
              </w:rPr>
              <w:t xml:space="preserve"> </w:t>
            </w:r>
            <w:r w:rsidRPr="00EE100F">
              <w:rPr>
                <w:rFonts w:asciiTheme="majorBidi" w:hAnsiTheme="majorBidi" w:cstheme="majorBidi" w:hint="cs"/>
                <w:sz w:val="24"/>
                <w:szCs w:val="24"/>
                <w:rtl/>
              </w:rPr>
              <w:t>المعقدات</w:t>
            </w:r>
            <w:r w:rsidRPr="00EE100F">
              <w:rPr>
                <w:rFonts w:asciiTheme="majorBidi" w:hAnsiTheme="majorBidi" w:cstheme="majorBidi"/>
                <w:sz w:val="24"/>
                <w:szCs w:val="24"/>
                <w:rtl/>
              </w:rPr>
              <w:t xml:space="preserve"> </w:t>
            </w:r>
            <w:r w:rsidRPr="00EE100F">
              <w:rPr>
                <w:rFonts w:asciiTheme="majorBidi" w:hAnsiTheme="majorBidi" w:cstheme="majorBidi" w:hint="cs"/>
                <w:sz w:val="24"/>
                <w:szCs w:val="24"/>
                <w:rtl/>
              </w:rPr>
              <w:t>المناعية</w:t>
            </w:r>
            <w:r w:rsidRPr="00EE100F">
              <w:rPr>
                <w:rFonts w:asciiTheme="majorBidi" w:hAnsiTheme="majorBidi" w:cstheme="majorBidi"/>
                <w:sz w:val="24"/>
                <w:szCs w:val="24"/>
                <w:rtl/>
              </w:rPr>
              <w:t xml:space="preserve"> </w:t>
            </w:r>
            <w:r>
              <w:rPr>
                <w:rFonts w:asciiTheme="majorBidi" w:hAnsiTheme="majorBidi" w:cstheme="majorBidi" w:hint="cs"/>
                <w:sz w:val="24"/>
                <w:szCs w:val="24"/>
                <w:rtl/>
              </w:rPr>
              <w:t>(</w:t>
            </w:r>
            <w:r w:rsidRPr="00EE100F">
              <w:rPr>
                <w:rFonts w:asciiTheme="majorBidi" w:hAnsiTheme="majorBidi" w:cstheme="majorBidi" w:hint="cs"/>
                <w:sz w:val="24"/>
                <w:szCs w:val="24"/>
                <w:rtl/>
              </w:rPr>
              <w:t>الجسم</w:t>
            </w:r>
            <w:r w:rsidRPr="00EE100F">
              <w:rPr>
                <w:rFonts w:asciiTheme="majorBidi" w:hAnsiTheme="majorBidi" w:cstheme="majorBidi"/>
                <w:sz w:val="24"/>
                <w:szCs w:val="24"/>
                <w:rtl/>
              </w:rPr>
              <w:t xml:space="preserve"> </w:t>
            </w:r>
            <w:r w:rsidRPr="00EE100F">
              <w:rPr>
                <w:rFonts w:asciiTheme="majorBidi" w:hAnsiTheme="majorBidi" w:cstheme="majorBidi" w:hint="cs"/>
                <w:sz w:val="24"/>
                <w:szCs w:val="24"/>
                <w:rtl/>
              </w:rPr>
              <w:t>المضاد</w:t>
            </w:r>
            <w:r>
              <w:rPr>
                <w:rFonts w:asciiTheme="majorBidi" w:hAnsiTheme="majorBidi" w:cstheme="majorBidi" w:hint="cs"/>
                <w:sz w:val="24"/>
                <w:szCs w:val="24"/>
                <w:rtl/>
              </w:rPr>
              <w:t xml:space="preserve"> - </w:t>
            </w:r>
            <w:r w:rsidRPr="00EE100F">
              <w:rPr>
                <w:rFonts w:asciiTheme="majorBidi" w:hAnsiTheme="majorBidi" w:cstheme="majorBidi" w:hint="cs"/>
                <w:sz w:val="24"/>
                <w:szCs w:val="24"/>
                <w:rtl/>
              </w:rPr>
              <w:t>مولد</w:t>
            </w:r>
            <w:r w:rsidRPr="00EE100F">
              <w:rPr>
                <w:rFonts w:asciiTheme="majorBidi" w:hAnsiTheme="majorBidi" w:cstheme="majorBidi"/>
                <w:sz w:val="24"/>
                <w:szCs w:val="24"/>
                <w:rtl/>
              </w:rPr>
              <w:t xml:space="preserve"> </w:t>
            </w:r>
            <w:r w:rsidRPr="00EE100F">
              <w:rPr>
                <w:rFonts w:asciiTheme="majorBidi" w:hAnsiTheme="majorBidi" w:cstheme="majorBidi" w:hint="cs"/>
                <w:sz w:val="24"/>
                <w:szCs w:val="24"/>
                <w:rtl/>
              </w:rPr>
              <w:t>الضد</w:t>
            </w:r>
            <w:r w:rsidRPr="00EE100F">
              <w:rPr>
                <w:rFonts w:asciiTheme="majorBidi" w:hAnsiTheme="majorBidi" w:cstheme="majorBidi"/>
                <w:sz w:val="24"/>
                <w:szCs w:val="24"/>
                <w:rtl/>
              </w:rPr>
              <w:t xml:space="preserve"> </w:t>
            </w:r>
            <w:r w:rsidRPr="00EE100F">
              <w:rPr>
                <w:rFonts w:asciiTheme="majorBidi" w:hAnsiTheme="majorBidi" w:cstheme="majorBidi" w:hint="cs"/>
                <w:sz w:val="24"/>
                <w:szCs w:val="24"/>
                <w:rtl/>
              </w:rPr>
              <w:t>النوعي</w:t>
            </w:r>
            <w:r>
              <w:rPr>
                <w:rFonts w:asciiTheme="majorBidi" w:hAnsiTheme="majorBidi" w:cstheme="majorBidi" w:hint="cs"/>
                <w:sz w:val="24"/>
                <w:szCs w:val="24"/>
                <w:rtl/>
              </w:rPr>
              <w:t>)</w:t>
            </w:r>
            <w:r w:rsidRPr="00EE100F">
              <w:rPr>
                <w:rFonts w:asciiTheme="majorBidi" w:hAnsiTheme="majorBidi" w:cstheme="majorBidi"/>
                <w:sz w:val="24"/>
                <w:szCs w:val="24"/>
                <w:rtl/>
              </w:rPr>
              <w:t xml:space="preserve"> </w:t>
            </w:r>
            <w:r>
              <w:rPr>
                <w:rFonts w:asciiTheme="majorBidi" w:hAnsiTheme="majorBidi" w:cstheme="majorBidi" w:hint="cs"/>
                <w:sz w:val="24"/>
                <w:szCs w:val="24"/>
                <w:rtl/>
              </w:rPr>
              <w:t>يتم التخلص منها وفق</w:t>
            </w:r>
            <w:r w:rsidRPr="00EE100F">
              <w:rPr>
                <w:rFonts w:asciiTheme="majorBidi" w:hAnsiTheme="majorBidi" w:cstheme="majorBidi"/>
                <w:sz w:val="24"/>
                <w:szCs w:val="24"/>
                <w:rtl/>
              </w:rPr>
              <w:t xml:space="preserve"> </w:t>
            </w:r>
            <w:r w:rsidRPr="00EE100F">
              <w:rPr>
                <w:rFonts w:asciiTheme="majorBidi" w:hAnsiTheme="majorBidi" w:cstheme="majorBidi" w:hint="cs"/>
                <w:sz w:val="24"/>
                <w:szCs w:val="24"/>
                <w:rtl/>
              </w:rPr>
              <w:t>المراحل</w:t>
            </w:r>
            <w:r w:rsidRPr="00EE100F">
              <w:rPr>
                <w:rFonts w:asciiTheme="majorBidi" w:hAnsiTheme="majorBidi" w:cstheme="majorBidi"/>
                <w:sz w:val="24"/>
                <w:szCs w:val="24"/>
                <w:rtl/>
              </w:rPr>
              <w:t xml:space="preserve"> </w:t>
            </w:r>
            <w:r w:rsidRPr="00EE100F">
              <w:rPr>
                <w:rFonts w:asciiTheme="majorBidi" w:hAnsiTheme="majorBidi" w:cstheme="majorBidi" w:hint="cs"/>
                <w:sz w:val="24"/>
                <w:szCs w:val="24"/>
                <w:rtl/>
              </w:rPr>
              <w:t>التالية</w:t>
            </w:r>
            <w:r w:rsidRPr="00EE100F">
              <w:rPr>
                <w:rFonts w:asciiTheme="majorBidi" w:hAnsiTheme="majorBidi" w:cstheme="majorBidi"/>
                <w:sz w:val="24"/>
                <w:szCs w:val="24"/>
              </w:rPr>
              <w:t xml:space="preserve"> :</w:t>
            </w:r>
          </w:p>
          <w:p w14:paraId="7E932A38" w14:textId="7D910463" w:rsidR="00EE100F" w:rsidRPr="00EE100F" w:rsidRDefault="00EE100F" w:rsidP="009D3DFF">
            <w:pPr>
              <w:tabs>
                <w:tab w:val="left" w:pos="929"/>
              </w:tabs>
              <w:bidi/>
              <w:rPr>
                <w:rFonts w:asciiTheme="majorBidi" w:hAnsiTheme="majorBidi" w:cstheme="majorBidi"/>
                <w:sz w:val="24"/>
                <w:szCs w:val="24"/>
              </w:rPr>
            </w:pPr>
            <w:r>
              <w:rPr>
                <w:rFonts w:asciiTheme="majorBidi" w:hAnsiTheme="majorBidi" w:cstheme="majorBidi" w:hint="cs"/>
                <w:sz w:val="24"/>
                <w:szCs w:val="24"/>
                <w:rtl/>
              </w:rPr>
              <w:t>1- م</w:t>
            </w:r>
            <w:r w:rsidRPr="00EE100F">
              <w:rPr>
                <w:rFonts w:asciiTheme="majorBidi" w:hAnsiTheme="majorBidi" w:cstheme="majorBidi" w:hint="cs"/>
                <w:sz w:val="24"/>
                <w:szCs w:val="24"/>
                <w:rtl/>
              </w:rPr>
              <w:t>رحلة</w:t>
            </w:r>
            <w:r w:rsidRPr="00EE100F">
              <w:rPr>
                <w:rFonts w:asciiTheme="majorBidi" w:hAnsiTheme="majorBidi" w:cstheme="majorBidi"/>
                <w:sz w:val="24"/>
                <w:szCs w:val="24"/>
                <w:rtl/>
              </w:rPr>
              <w:t xml:space="preserve"> </w:t>
            </w:r>
            <w:r w:rsidRPr="00EE100F">
              <w:rPr>
                <w:rFonts w:asciiTheme="majorBidi" w:hAnsiTheme="majorBidi" w:cstheme="majorBidi" w:hint="cs"/>
                <w:sz w:val="24"/>
                <w:szCs w:val="24"/>
                <w:rtl/>
              </w:rPr>
              <w:t>التثبيت</w:t>
            </w:r>
            <w:r w:rsidRPr="00EE100F">
              <w:rPr>
                <w:rFonts w:asciiTheme="majorBidi" w:hAnsiTheme="majorBidi" w:cstheme="majorBidi"/>
                <w:sz w:val="24"/>
                <w:szCs w:val="24"/>
                <w:rtl/>
              </w:rPr>
              <w:t xml:space="preserve">: </w:t>
            </w:r>
            <w:r w:rsidRPr="00EE100F">
              <w:rPr>
                <w:rFonts w:asciiTheme="majorBidi" w:hAnsiTheme="majorBidi" w:cstheme="majorBidi" w:hint="cs"/>
                <w:sz w:val="24"/>
                <w:szCs w:val="24"/>
                <w:rtl/>
              </w:rPr>
              <w:t>تتثبت</w:t>
            </w:r>
            <w:r w:rsidRPr="00EE100F">
              <w:rPr>
                <w:rFonts w:asciiTheme="majorBidi" w:hAnsiTheme="majorBidi" w:cstheme="majorBidi"/>
                <w:sz w:val="24"/>
                <w:szCs w:val="24"/>
                <w:rtl/>
              </w:rPr>
              <w:t xml:space="preserve"> </w:t>
            </w:r>
            <w:r w:rsidRPr="00EE100F">
              <w:rPr>
                <w:rFonts w:asciiTheme="majorBidi" w:hAnsiTheme="majorBidi" w:cstheme="majorBidi" w:hint="cs"/>
                <w:sz w:val="24"/>
                <w:szCs w:val="24"/>
                <w:rtl/>
              </w:rPr>
              <w:t>المعقدات</w:t>
            </w:r>
            <w:r w:rsidRPr="00EE100F">
              <w:rPr>
                <w:rFonts w:asciiTheme="majorBidi" w:hAnsiTheme="majorBidi" w:cstheme="majorBidi"/>
                <w:sz w:val="24"/>
                <w:szCs w:val="24"/>
                <w:rtl/>
              </w:rPr>
              <w:t xml:space="preserve"> </w:t>
            </w:r>
            <w:r w:rsidRPr="00EE100F">
              <w:rPr>
                <w:rFonts w:asciiTheme="majorBidi" w:hAnsiTheme="majorBidi" w:cstheme="majorBidi" w:hint="cs"/>
                <w:sz w:val="24"/>
                <w:szCs w:val="24"/>
                <w:rtl/>
              </w:rPr>
              <w:t>المناعية</w:t>
            </w:r>
            <w:r w:rsidRPr="00EE100F">
              <w:rPr>
                <w:rFonts w:asciiTheme="majorBidi" w:hAnsiTheme="majorBidi" w:cstheme="majorBidi"/>
                <w:sz w:val="24"/>
                <w:szCs w:val="24"/>
                <w:rtl/>
              </w:rPr>
              <w:t xml:space="preserve"> </w:t>
            </w:r>
            <w:r w:rsidRPr="00EE100F">
              <w:rPr>
                <w:rFonts w:asciiTheme="majorBidi" w:hAnsiTheme="majorBidi" w:cstheme="majorBidi" w:hint="cs"/>
                <w:sz w:val="24"/>
                <w:szCs w:val="24"/>
                <w:rtl/>
              </w:rPr>
              <w:t>على</w:t>
            </w:r>
            <w:r w:rsidRPr="00EE100F">
              <w:rPr>
                <w:rFonts w:asciiTheme="majorBidi" w:hAnsiTheme="majorBidi" w:cstheme="majorBidi"/>
                <w:sz w:val="24"/>
                <w:szCs w:val="24"/>
                <w:rtl/>
              </w:rPr>
              <w:t xml:space="preserve"> </w:t>
            </w:r>
            <w:r w:rsidRPr="00EE100F">
              <w:rPr>
                <w:rFonts w:asciiTheme="majorBidi" w:hAnsiTheme="majorBidi" w:cstheme="majorBidi" w:hint="cs"/>
                <w:sz w:val="24"/>
                <w:szCs w:val="24"/>
                <w:rtl/>
              </w:rPr>
              <w:t>المستقبلات</w:t>
            </w:r>
            <w:r w:rsidRPr="00EE100F">
              <w:rPr>
                <w:rFonts w:asciiTheme="majorBidi" w:hAnsiTheme="majorBidi" w:cstheme="majorBidi"/>
                <w:sz w:val="24"/>
                <w:szCs w:val="24"/>
                <w:rtl/>
              </w:rPr>
              <w:t xml:space="preserve"> </w:t>
            </w:r>
            <w:r w:rsidRPr="00EE100F">
              <w:rPr>
                <w:rFonts w:asciiTheme="majorBidi" w:hAnsiTheme="majorBidi" w:cstheme="majorBidi" w:hint="cs"/>
                <w:sz w:val="24"/>
                <w:szCs w:val="24"/>
                <w:rtl/>
              </w:rPr>
              <w:t>الغشائية</w:t>
            </w:r>
            <w:r>
              <w:rPr>
                <w:rFonts w:asciiTheme="majorBidi" w:hAnsiTheme="majorBidi" w:cstheme="majorBidi" w:hint="cs"/>
                <w:sz w:val="24"/>
                <w:szCs w:val="24"/>
                <w:rtl/>
              </w:rPr>
              <w:t xml:space="preserve"> </w:t>
            </w:r>
            <w:r w:rsidRPr="00EE100F">
              <w:rPr>
                <w:rFonts w:asciiTheme="majorBidi" w:hAnsiTheme="majorBidi" w:cstheme="majorBidi" w:hint="cs"/>
                <w:sz w:val="24"/>
                <w:szCs w:val="24"/>
                <w:rtl/>
              </w:rPr>
              <w:t>النوعية</w:t>
            </w:r>
            <w:r w:rsidRPr="00EE100F">
              <w:rPr>
                <w:rFonts w:asciiTheme="majorBidi" w:hAnsiTheme="majorBidi" w:cstheme="majorBidi"/>
                <w:sz w:val="24"/>
                <w:szCs w:val="24"/>
                <w:rtl/>
              </w:rPr>
              <w:t xml:space="preserve"> </w:t>
            </w:r>
            <w:r w:rsidRPr="00EE100F">
              <w:rPr>
                <w:rFonts w:asciiTheme="majorBidi" w:hAnsiTheme="majorBidi" w:cstheme="majorBidi" w:hint="cs"/>
                <w:sz w:val="24"/>
                <w:szCs w:val="24"/>
                <w:rtl/>
              </w:rPr>
              <w:t>للماكروفاج</w:t>
            </w:r>
            <w:r w:rsidRPr="00EE100F">
              <w:rPr>
                <w:rFonts w:asciiTheme="majorBidi" w:hAnsiTheme="majorBidi" w:cstheme="majorBidi"/>
                <w:sz w:val="24"/>
                <w:szCs w:val="24"/>
                <w:rtl/>
              </w:rPr>
              <w:t xml:space="preserve"> </w:t>
            </w:r>
            <w:r w:rsidRPr="00EE100F">
              <w:rPr>
                <w:rFonts w:asciiTheme="majorBidi" w:hAnsiTheme="majorBidi" w:cstheme="majorBidi" w:hint="cs"/>
                <w:sz w:val="24"/>
                <w:szCs w:val="24"/>
                <w:rtl/>
              </w:rPr>
              <w:t>بفضل</w:t>
            </w:r>
            <w:r w:rsidRPr="00EE100F">
              <w:rPr>
                <w:rFonts w:asciiTheme="majorBidi" w:hAnsiTheme="majorBidi" w:cstheme="majorBidi"/>
                <w:sz w:val="24"/>
                <w:szCs w:val="24"/>
                <w:rtl/>
              </w:rPr>
              <w:t xml:space="preserve"> </w:t>
            </w:r>
            <w:r w:rsidRPr="00EE100F">
              <w:rPr>
                <w:rFonts w:asciiTheme="majorBidi" w:hAnsiTheme="majorBidi" w:cstheme="majorBidi" w:hint="cs"/>
                <w:sz w:val="24"/>
                <w:szCs w:val="24"/>
                <w:rtl/>
              </w:rPr>
              <w:t>موقع</w:t>
            </w:r>
            <w:r w:rsidRPr="00EE100F">
              <w:rPr>
                <w:rFonts w:asciiTheme="majorBidi" w:hAnsiTheme="majorBidi" w:cstheme="majorBidi"/>
                <w:sz w:val="24"/>
                <w:szCs w:val="24"/>
                <w:rtl/>
              </w:rPr>
              <w:t xml:space="preserve"> </w:t>
            </w:r>
            <w:r w:rsidRPr="00EE100F">
              <w:rPr>
                <w:rFonts w:asciiTheme="majorBidi" w:hAnsiTheme="majorBidi" w:cstheme="majorBidi" w:hint="cs"/>
                <w:sz w:val="24"/>
                <w:szCs w:val="24"/>
                <w:rtl/>
              </w:rPr>
              <w:t>الت</w:t>
            </w:r>
            <w:r w:rsidR="009D3DFF">
              <w:rPr>
                <w:rFonts w:asciiTheme="majorBidi" w:hAnsiTheme="majorBidi" w:cstheme="majorBidi" w:hint="cs"/>
                <w:sz w:val="24"/>
                <w:szCs w:val="24"/>
                <w:rtl/>
              </w:rPr>
              <w:t>ثبيت</w:t>
            </w:r>
            <w:r w:rsidRPr="00EE100F">
              <w:rPr>
                <w:rFonts w:asciiTheme="majorBidi" w:hAnsiTheme="majorBidi" w:cstheme="majorBidi"/>
                <w:sz w:val="24"/>
                <w:szCs w:val="24"/>
                <w:rtl/>
              </w:rPr>
              <w:t xml:space="preserve"> </w:t>
            </w:r>
            <w:r w:rsidRPr="00EE100F">
              <w:rPr>
                <w:rFonts w:asciiTheme="majorBidi" w:hAnsiTheme="majorBidi" w:cstheme="majorBidi" w:hint="cs"/>
                <w:sz w:val="24"/>
                <w:szCs w:val="24"/>
                <w:rtl/>
              </w:rPr>
              <w:t>للأجسام</w:t>
            </w:r>
            <w:r w:rsidR="009D3DFF">
              <w:rPr>
                <w:rFonts w:asciiTheme="majorBidi" w:hAnsiTheme="majorBidi" w:cstheme="majorBidi" w:hint="cs"/>
                <w:sz w:val="24"/>
                <w:szCs w:val="24"/>
                <w:rtl/>
              </w:rPr>
              <w:t xml:space="preserve"> </w:t>
            </w:r>
            <w:r w:rsidRPr="00EE100F">
              <w:rPr>
                <w:rFonts w:asciiTheme="majorBidi" w:hAnsiTheme="majorBidi" w:cstheme="majorBidi" w:hint="cs"/>
                <w:sz w:val="24"/>
                <w:szCs w:val="24"/>
                <w:rtl/>
              </w:rPr>
              <w:t>المضادة</w:t>
            </w:r>
            <w:r w:rsidRPr="00EE100F">
              <w:rPr>
                <w:rFonts w:asciiTheme="majorBidi" w:hAnsiTheme="majorBidi" w:cstheme="majorBidi"/>
                <w:sz w:val="24"/>
                <w:szCs w:val="24"/>
              </w:rPr>
              <w:t>.</w:t>
            </w:r>
          </w:p>
          <w:p w14:paraId="6EC79469" w14:textId="3E4A11A4" w:rsidR="00EE100F" w:rsidRPr="00EE100F" w:rsidRDefault="009D3DFF" w:rsidP="00EE100F">
            <w:pPr>
              <w:tabs>
                <w:tab w:val="left" w:pos="929"/>
              </w:tabs>
              <w:bidi/>
              <w:rPr>
                <w:rFonts w:asciiTheme="majorBidi" w:hAnsiTheme="majorBidi" w:cstheme="majorBidi"/>
                <w:sz w:val="24"/>
                <w:szCs w:val="24"/>
              </w:rPr>
            </w:pPr>
            <w:r>
              <w:rPr>
                <w:rFonts w:asciiTheme="majorBidi" w:hAnsiTheme="majorBidi" w:cstheme="majorBidi" w:hint="cs"/>
                <w:sz w:val="24"/>
                <w:szCs w:val="24"/>
                <w:rtl/>
              </w:rPr>
              <w:t xml:space="preserve">2- </w:t>
            </w:r>
            <w:r w:rsidR="00EE100F" w:rsidRPr="00EE100F">
              <w:rPr>
                <w:rFonts w:asciiTheme="majorBidi" w:hAnsiTheme="majorBidi" w:cstheme="majorBidi" w:hint="cs"/>
                <w:sz w:val="24"/>
                <w:szCs w:val="24"/>
                <w:rtl/>
              </w:rPr>
              <w:t>مرحلة</w:t>
            </w:r>
            <w:r w:rsidR="00EE100F" w:rsidRPr="00EE100F">
              <w:rPr>
                <w:rFonts w:asciiTheme="majorBidi" w:hAnsiTheme="majorBidi" w:cstheme="majorBidi"/>
                <w:sz w:val="24"/>
                <w:szCs w:val="24"/>
                <w:rtl/>
              </w:rPr>
              <w:t xml:space="preserve"> </w:t>
            </w:r>
            <w:r w:rsidR="00EE100F" w:rsidRPr="00EE100F">
              <w:rPr>
                <w:rFonts w:asciiTheme="majorBidi" w:hAnsiTheme="majorBidi" w:cstheme="majorBidi" w:hint="cs"/>
                <w:sz w:val="24"/>
                <w:szCs w:val="24"/>
                <w:rtl/>
              </w:rPr>
              <w:t>الإحاطة</w:t>
            </w:r>
            <w:r w:rsidR="00EE100F" w:rsidRPr="00EE100F">
              <w:rPr>
                <w:rFonts w:asciiTheme="majorBidi" w:hAnsiTheme="majorBidi" w:cstheme="majorBidi"/>
                <w:sz w:val="24"/>
                <w:szCs w:val="24"/>
                <w:rtl/>
              </w:rPr>
              <w:t>:</w:t>
            </w:r>
            <w:r>
              <w:rPr>
                <w:rFonts w:asciiTheme="majorBidi" w:hAnsiTheme="majorBidi" w:cstheme="majorBidi" w:hint="cs"/>
                <w:sz w:val="24"/>
                <w:szCs w:val="24"/>
                <w:rtl/>
              </w:rPr>
              <w:t xml:space="preserve"> </w:t>
            </w:r>
            <w:r w:rsidR="00EE100F" w:rsidRPr="00EE100F">
              <w:rPr>
                <w:rFonts w:asciiTheme="majorBidi" w:hAnsiTheme="majorBidi" w:cstheme="majorBidi" w:hint="cs"/>
                <w:sz w:val="24"/>
                <w:szCs w:val="24"/>
                <w:rtl/>
              </w:rPr>
              <w:t>يحاط</w:t>
            </w:r>
            <w:r w:rsidR="00EE100F" w:rsidRPr="00EE100F">
              <w:rPr>
                <w:rFonts w:asciiTheme="majorBidi" w:hAnsiTheme="majorBidi" w:cstheme="majorBidi"/>
                <w:sz w:val="24"/>
                <w:szCs w:val="24"/>
                <w:rtl/>
              </w:rPr>
              <w:t xml:space="preserve"> </w:t>
            </w:r>
            <w:r w:rsidR="00EE100F" w:rsidRPr="00EE100F">
              <w:rPr>
                <w:rFonts w:asciiTheme="majorBidi" w:hAnsiTheme="majorBidi" w:cstheme="majorBidi" w:hint="cs"/>
                <w:sz w:val="24"/>
                <w:szCs w:val="24"/>
                <w:rtl/>
              </w:rPr>
              <w:t>المعقد</w:t>
            </w:r>
            <w:r w:rsidR="00EE100F" w:rsidRPr="00EE100F">
              <w:rPr>
                <w:rFonts w:asciiTheme="majorBidi" w:hAnsiTheme="majorBidi" w:cstheme="majorBidi"/>
                <w:sz w:val="24"/>
                <w:szCs w:val="24"/>
                <w:rtl/>
              </w:rPr>
              <w:t xml:space="preserve"> </w:t>
            </w:r>
            <w:r w:rsidR="00EE100F" w:rsidRPr="00EE100F">
              <w:rPr>
                <w:rFonts w:asciiTheme="majorBidi" w:hAnsiTheme="majorBidi" w:cstheme="majorBidi" w:hint="cs"/>
                <w:sz w:val="24"/>
                <w:szCs w:val="24"/>
                <w:rtl/>
              </w:rPr>
              <w:t>المناعي</w:t>
            </w:r>
            <w:r w:rsidR="00EE100F" w:rsidRPr="00EE100F">
              <w:rPr>
                <w:rFonts w:asciiTheme="majorBidi" w:hAnsiTheme="majorBidi" w:cstheme="majorBidi"/>
                <w:sz w:val="24"/>
                <w:szCs w:val="24"/>
                <w:rtl/>
              </w:rPr>
              <w:t xml:space="preserve"> </w:t>
            </w:r>
            <w:r w:rsidR="00EE100F" w:rsidRPr="00EE100F">
              <w:rPr>
                <w:rFonts w:asciiTheme="majorBidi" w:hAnsiTheme="majorBidi" w:cstheme="majorBidi" w:hint="cs"/>
                <w:sz w:val="24"/>
                <w:szCs w:val="24"/>
                <w:rtl/>
              </w:rPr>
              <w:t>باستطالات</w:t>
            </w:r>
            <w:r w:rsidR="00EE100F" w:rsidRPr="00EE100F">
              <w:rPr>
                <w:rFonts w:asciiTheme="majorBidi" w:hAnsiTheme="majorBidi" w:cstheme="majorBidi"/>
                <w:sz w:val="24"/>
                <w:szCs w:val="24"/>
                <w:rtl/>
              </w:rPr>
              <w:t xml:space="preserve"> </w:t>
            </w:r>
            <w:r w:rsidR="00EE100F" w:rsidRPr="00EE100F">
              <w:rPr>
                <w:rFonts w:asciiTheme="majorBidi" w:hAnsiTheme="majorBidi" w:cstheme="majorBidi" w:hint="cs"/>
                <w:sz w:val="24"/>
                <w:szCs w:val="24"/>
                <w:rtl/>
              </w:rPr>
              <w:t>هيولية</w:t>
            </w:r>
            <w:r w:rsidR="00EE100F" w:rsidRPr="00EE100F">
              <w:rPr>
                <w:rFonts w:asciiTheme="majorBidi" w:hAnsiTheme="majorBidi" w:cstheme="majorBidi"/>
                <w:sz w:val="24"/>
                <w:szCs w:val="24"/>
                <w:rtl/>
              </w:rPr>
              <w:t xml:space="preserve"> </w:t>
            </w:r>
            <w:r w:rsidR="00EE100F" w:rsidRPr="00EE100F">
              <w:rPr>
                <w:rFonts w:asciiTheme="majorBidi" w:hAnsiTheme="majorBidi" w:cstheme="majorBidi" w:hint="cs"/>
                <w:sz w:val="24"/>
                <w:szCs w:val="24"/>
                <w:rtl/>
              </w:rPr>
              <w:t>من</w:t>
            </w:r>
            <w:r w:rsidR="00EE100F" w:rsidRPr="00EE100F">
              <w:rPr>
                <w:rFonts w:asciiTheme="majorBidi" w:hAnsiTheme="majorBidi" w:cstheme="majorBidi"/>
                <w:sz w:val="24"/>
                <w:szCs w:val="24"/>
                <w:rtl/>
              </w:rPr>
              <w:t xml:space="preserve"> </w:t>
            </w:r>
            <w:r w:rsidR="00EE100F" w:rsidRPr="00EE100F">
              <w:rPr>
                <w:rFonts w:asciiTheme="majorBidi" w:hAnsiTheme="majorBidi" w:cstheme="majorBidi" w:hint="cs"/>
                <w:sz w:val="24"/>
                <w:szCs w:val="24"/>
                <w:rtl/>
              </w:rPr>
              <w:t>الماكروفاج</w:t>
            </w:r>
            <w:r>
              <w:rPr>
                <w:rFonts w:asciiTheme="majorBidi" w:hAnsiTheme="majorBidi" w:cstheme="majorBidi" w:hint="cs"/>
                <w:sz w:val="24"/>
                <w:szCs w:val="24"/>
                <w:rtl/>
              </w:rPr>
              <w:t>.</w:t>
            </w:r>
          </w:p>
          <w:p w14:paraId="21CE4F7D" w14:textId="423AACAE" w:rsidR="00EE100F" w:rsidRDefault="009D3DFF" w:rsidP="00EE100F">
            <w:pPr>
              <w:tabs>
                <w:tab w:val="left" w:pos="929"/>
              </w:tabs>
              <w:bidi/>
              <w:rPr>
                <w:rFonts w:asciiTheme="majorBidi" w:hAnsiTheme="majorBidi" w:cstheme="majorBidi"/>
                <w:sz w:val="24"/>
                <w:szCs w:val="24"/>
                <w:rtl/>
              </w:rPr>
            </w:pPr>
            <w:r>
              <w:rPr>
                <w:rFonts w:asciiTheme="majorBidi" w:hAnsiTheme="majorBidi" w:cstheme="majorBidi" w:hint="cs"/>
                <w:sz w:val="24"/>
                <w:szCs w:val="24"/>
                <w:rtl/>
              </w:rPr>
              <w:t xml:space="preserve">3- </w:t>
            </w:r>
            <w:r w:rsidR="00EE100F" w:rsidRPr="00EE100F">
              <w:rPr>
                <w:rFonts w:asciiTheme="majorBidi" w:hAnsiTheme="majorBidi" w:cstheme="majorBidi" w:hint="cs"/>
                <w:sz w:val="24"/>
                <w:szCs w:val="24"/>
                <w:rtl/>
              </w:rPr>
              <w:t>مرحلة</w:t>
            </w:r>
            <w:r w:rsidR="00EE100F" w:rsidRPr="00EE100F">
              <w:rPr>
                <w:rFonts w:asciiTheme="majorBidi" w:hAnsiTheme="majorBidi" w:cstheme="majorBidi"/>
                <w:sz w:val="24"/>
                <w:szCs w:val="24"/>
                <w:rtl/>
              </w:rPr>
              <w:t xml:space="preserve"> </w:t>
            </w:r>
            <w:r w:rsidR="00EE100F" w:rsidRPr="00EE100F">
              <w:rPr>
                <w:rFonts w:asciiTheme="majorBidi" w:hAnsiTheme="majorBidi" w:cstheme="majorBidi" w:hint="cs"/>
                <w:sz w:val="24"/>
                <w:szCs w:val="24"/>
                <w:rtl/>
              </w:rPr>
              <w:t>الإدخال</w:t>
            </w:r>
            <w:r w:rsidR="00EE100F" w:rsidRPr="00EE100F">
              <w:rPr>
                <w:rFonts w:asciiTheme="majorBidi" w:hAnsiTheme="majorBidi" w:cstheme="majorBidi"/>
                <w:sz w:val="24"/>
                <w:szCs w:val="24"/>
                <w:rtl/>
              </w:rPr>
              <w:t xml:space="preserve">: </w:t>
            </w:r>
            <w:r w:rsidR="00EE100F" w:rsidRPr="00EE100F">
              <w:rPr>
                <w:rFonts w:asciiTheme="majorBidi" w:hAnsiTheme="majorBidi" w:cstheme="majorBidi" w:hint="cs"/>
                <w:sz w:val="24"/>
                <w:szCs w:val="24"/>
                <w:rtl/>
              </w:rPr>
              <w:t>يتم</w:t>
            </w:r>
            <w:r w:rsidR="00EE100F" w:rsidRPr="00EE100F">
              <w:rPr>
                <w:rFonts w:asciiTheme="majorBidi" w:hAnsiTheme="majorBidi" w:cstheme="majorBidi"/>
                <w:sz w:val="24"/>
                <w:szCs w:val="24"/>
                <w:rtl/>
              </w:rPr>
              <w:t xml:space="preserve"> </w:t>
            </w:r>
            <w:r w:rsidR="00EE100F" w:rsidRPr="00EE100F">
              <w:rPr>
                <w:rFonts w:asciiTheme="majorBidi" w:hAnsiTheme="majorBidi" w:cstheme="majorBidi" w:hint="cs"/>
                <w:sz w:val="24"/>
                <w:szCs w:val="24"/>
                <w:rtl/>
              </w:rPr>
              <w:t>إدخال</w:t>
            </w:r>
            <w:r w:rsidR="00EE100F" w:rsidRPr="00EE100F">
              <w:rPr>
                <w:rFonts w:asciiTheme="majorBidi" w:hAnsiTheme="majorBidi" w:cstheme="majorBidi"/>
                <w:sz w:val="24"/>
                <w:szCs w:val="24"/>
                <w:rtl/>
              </w:rPr>
              <w:t xml:space="preserve"> </w:t>
            </w:r>
            <w:r w:rsidR="00EE100F" w:rsidRPr="00EE100F">
              <w:rPr>
                <w:rFonts w:asciiTheme="majorBidi" w:hAnsiTheme="majorBidi" w:cstheme="majorBidi" w:hint="cs"/>
                <w:sz w:val="24"/>
                <w:szCs w:val="24"/>
                <w:rtl/>
              </w:rPr>
              <w:t>المعقد</w:t>
            </w:r>
            <w:r w:rsidR="00EE100F" w:rsidRPr="00EE100F">
              <w:rPr>
                <w:rFonts w:asciiTheme="majorBidi" w:hAnsiTheme="majorBidi" w:cstheme="majorBidi"/>
                <w:sz w:val="24"/>
                <w:szCs w:val="24"/>
                <w:rtl/>
              </w:rPr>
              <w:t xml:space="preserve"> </w:t>
            </w:r>
            <w:r w:rsidR="00EE100F" w:rsidRPr="00EE100F">
              <w:rPr>
                <w:rFonts w:asciiTheme="majorBidi" w:hAnsiTheme="majorBidi" w:cstheme="majorBidi" w:hint="cs"/>
                <w:sz w:val="24"/>
                <w:szCs w:val="24"/>
                <w:rtl/>
              </w:rPr>
              <w:t>المناعي</w:t>
            </w:r>
            <w:r w:rsidR="00EE100F" w:rsidRPr="00EE100F">
              <w:rPr>
                <w:rFonts w:asciiTheme="majorBidi" w:hAnsiTheme="majorBidi" w:cstheme="majorBidi"/>
                <w:sz w:val="24"/>
                <w:szCs w:val="24"/>
                <w:rtl/>
              </w:rPr>
              <w:t xml:space="preserve"> </w:t>
            </w:r>
            <w:r w:rsidR="00EE100F" w:rsidRPr="00EE100F">
              <w:rPr>
                <w:rFonts w:asciiTheme="majorBidi" w:hAnsiTheme="majorBidi" w:cstheme="majorBidi" w:hint="cs"/>
                <w:sz w:val="24"/>
                <w:szCs w:val="24"/>
                <w:rtl/>
              </w:rPr>
              <w:t>ضمن</w:t>
            </w:r>
            <w:r w:rsidR="00EE100F" w:rsidRPr="00EE100F">
              <w:rPr>
                <w:rFonts w:asciiTheme="majorBidi" w:hAnsiTheme="majorBidi" w:cstheme="majorBidi"/>
                <w:sz w:val="24"/>
                <w:szCs w:val="24"/>
                <w:rtl/>
              </w:rPr>
              <w:t xml:space="preserve"> </w:t>
            </w:r>
            <w:r w:rsidR="00EE100F" w:rsidRPr="00EE100F">
              <w:rPr>
                <w:rFonts w:asciiTheme="majorBidi" w:hAnsiTheme="majorBidi" w:cstheme="majorBidi" w:hint="cs"/>
                <w:sz w:val="24"/>
                <w:szCs w:val="24"/>
                <w:rtl/>
              </w:rPr>
              <w:t>حويصل</w:t>
            </w:r>
            <w:r w:rsidR="00EE100F" w:rsidRPr="00EE100F">
              <w:rPr>
                <w:rFonts w:asciiTheme="majorBidi" w:hAnsiTheme="majorBidi" w:cstheme="majorBidi"/>
                <w:sz w:val="24"/>
                <w:szCs w:val="24"/>
                <w:rtl/>
              </w:rPr>
              <w:t xml:space="preserve"> </w:t>
            </w:r>
            <w:r w:rsidR="00EE100F" w:rsidRPr="00EE100F">
              <w:rPr>
                <w:rFonts w:asciiTheme="majorBidi" w:hAnsiTheme="majorBidi" w:cstheme="majorBidi" w:hint="cs"/>
                <w:sz w:val="24"/>
                <w:szCs w:val="24"/>
                <w:rtl/>
              </w:rPr>
              <w:t>بلعمي</w:t>
            </w:r>
            <w:r>
              <w:rPr>
                <w:rFonts w:asciiTheme="majorBidi" w:hAnsiTheme="majorBidi" w:cstheme="majorBidi" w:hint="cs"/>
                <w:sz w:val="24"/>
                <w:szCs w:val="24"/>
                <w:rtl/>
              </w:rPr>
              <w:t>.</w:t>
            </w:r>
          </w:p>
          <w:p w14:paraId="6ABFCB0C" w14:textId="622FA65A" w:rsidR="00EE100F" w:rsidRPr="00EE100F" w:rsidRDefault="009D3DFF" w:rsidP="00EE100F">
            <w:pPr>
              <w:tabs>
                <w:tab w:val="left" w:pos="929"/>
              </w:tabs>
              <w:bidi/>
              <w:rPr>
                <w:rFonts w:asciiTheme="majorBidi" w:hAnsiTheme="majorBidi" w:cstheme="majorBidi"/>
                <w:sz w:val="24"/>
                <w:szCs w:val="24"/>
              </w:rPr>
            </w:pPr>
            <w:r>
              <w:rPr>
                <w:rFonts w:asciiTheme="majorBidi" w:hAnsiTheme="majorBidi" w:cstheme="majorBidi" w:hint="cs"/>
                <w:sz w:val="24"/>
                <w:szCs w:val="24"/>
                <w:rtl/>
              </w:rPr>
              <w:t xml:space="preserve">4- </w:t>
            </w:r>
            <w:r w:rsidR="00EE100F" w:rsidRPr="00EE100F">
              <w:rPr>
                <w:rFonts w:asciiTheme="majorBidi" w:hAnsiTheme="majorBidi" w:cstheme="majorBidi" w:hint="cs"/>
                <w:sz w:val="24"/>
                <w:szCs w:val="24"/>
                <w:rtl/>
              </w:rPr>
              <w:t>مرحلة</w:t>
            </w:r>
            <w:r w:rsidR="00EE100F" w:rsidRPr="00EE100F">
              <w:rPr>
                <w:rFonts w:asciiTheme="majorBidi" w:hAnsiTheme="majorBidi" w:cstheme="majorBidi"/>
                <w:sz w:val="24"/>
                <w:szCs w:val="24"/>
                <w:rtl/>
              </w:rPr>
              <w:t xml:space="preserve"> </w:t>
            </w:r>
            <w:r w:rsidR="00EE100F" w:rsidRPr="00EE100F">
              <w:rPr>
                <w:rFonts w:asciiTheme="majorBidi" w:hAnsiTheme="majorBidi" w:cstheme="majorBidi" w:hint="cs"/>
                <w:sz w:val="24"/>
                <w:szCs w:val="24"/>
                <w:rtl/>
              </w:rPr>
              <w:t>الهضم</w:t>
            </w:r>
            <w:r w:rsidR="00EE100F" w:rsidRPr="00EE100F">
              <w:rPr>
                <w:rFonts w:asciiTheme="majorBidi" w:hAnsiTheme="majorBidi" w:cstheme="majorBidi"/>
                <w:sz w:val="24"/>
                <w:szCs w:val="24"/>
                <w:rtl/>
              </w:rPr>
              <w:t xml:space="preserve">: </w:t>
            </w:r>
            <w:r w:rsidR="00EE100F" w:rsidRPr="00EE100F">
              <w:rPr>
                <w:rFonts w:asciiTheme="majorBidi" w:hAnsiTheme="majorBidi" w:cstheme="majorBidi" w:hint="cs"/>
                <w:sz w:val="24"/>
                <w:szCs w:val="24"/>
                <w:rtl/>
              </w:rPr>
              <w:t>يتم</w:t>
            </w:r>
            <w:r w:rsidR="00EE100F" w:rsidRPr="00EE100F">
              <w:rPr>
                <w:rFonts w:asciiTheme="majorBidi" w:hAnsiTheme="majorBidi" w:cstheme="majorBidi"/>
                <w:sz w:val="24"/>
                <w:szCs w:val="24"/>
                <w:rtl/>
              </w:rPr>
              <w:t xml:space="preserve"> </w:t>
            </w:r>
            <w:r w:rsidR="00EE100F" w:rsidRPr="00EE100F">
              <w:rPr>
                <w:rFonts w:asciiTheme="majorBidi" w:hAnsiTheme="majorBidi" w:cstheme="majorBidi" w:hint="cs"/>
                <w:sz w:val="24"/>
                <w:szCs w:val="24"/>
                <w:rtl/>
              </w:rPr>
              <w:t>هضم</w:t>
            </w:r>
            <w:r w:rsidR="00EE100F" w:rsidRPr="00EE100F">
              <w:rPr>
                <w:rFonts w:asciiTheme="majorBidi" w:hAnsiTheme="majorBidi" w:cstheme="majorBidi"/>
                <w:sz w:val="24"/>
                <w:szCs w:val="24"/>
                <w:rtl/>
              </w:rPr>
              <w:t xml:space="preserve"> </w:t>
            </w:r>
            <w:r w:rsidR="00EE100F" w:rsidRPr="00EE100F">
              <w:rPr>
                <w:rFonts w:asciiTheme="majorBidi" w:hAnsiTheme="majorBidi" w:cstheme="majorBidi" w:hint="cs"/>
                <w:sz w:val="24"/>
                <w:szCs w:val="24"/>
                <w:rtl/>
              </w:rPr>
              <w:t>المعقد</w:t>
            </w:r>
            <w:r w:rsidR="00EE100F" w:rsidRPr="00EE100F">
              <w:rPr>
                <w:rFonts w:asciiTheme="majorBidi" w:hAnsiTheme="majorBidi" w:cstheme="majorBidi"/>
                <w:sz w:val="24"/>
                <w:szCs w:val="24"/>
                <w:rtl/>
              </w:rPr>
              <w:t xml:space="preserve"> </w:t>
            </w:r>
            <w:r w:rsidR="00EE100F" w:rsidRPr="00EE100F">
              <w:rPr>
                <w:rFonts w:asciiTheme="majorBidi" w:hAnsiTheme="majorBidi" w:cstheme="majorBidi" w:hint="cs"/>
                <w:sz w:val="24"/>
                <w:szCs w:val="24"/>
                <w:rtl/>
              </w:rPr>
              <w:t>المناعي</w:t>
            </w:r>
            <w:r w:rsidR="00EE100F" w:rsidRPr="00EE100F">
              <w:rPr>
                <w:rFonts w:asciiTheme="majorBidi" w:hAnsiTheme="majorBidi" w:cstheme="majorBidi"/>
                <w:sz w:val="24"/>
                <w:szCs w:val="24"/>
                <w:rtl/>
              </w:rPr>
              <w:t xml:space="preserve"> </w:t>
            </w:r>
            <w:r w:rsidR="00EE100F" w:rsidRPr="00EE100F">
              <w:rPr>
                <w:rFonts w:asciiTheme="majorBidi" w:hAnsiTheme="majorBidi" w:cstheme="majorBidi" w:hint="cs"/>
                <w:sz w:val="24"/>
                <w:szCs w:val="24"/>
                <w:rtl/>
              </w:rPr>
              <w:t>بالإنزيمات</w:t>
            </w:r>
            <w:r w:rsidR="00EE100F" w:rsidRPr="00EE100F">
              <w:rPr>
                <w:rFonts w:asciiTheme="majorBidi" w:hAnsiTheme="majorBidi" w:cstheme="majorBidi"/>
                <w:sz w:val="24"/>
                <w:szCs w:val="24"/>
                <w:rtl/>
              </w:rPr>
              <w:t xml:space="preserve"> </w:t>
            </w:r>
            <w:r w:rsidR="00EE100F" w:rsidRPr="00EE100F">
              <w:rPr>
                <w:rFonts w:asciiTheme="majorBidi" w:hAnsiTheme="majorBidi" w:cstheme="majorBidi" w:hint="cs"/>
                <w:sz w:val="24"/>
                <w:szCs w:val="24"/>
                <w:rtl/>
              </w:rPr>
              <w:t>الحالة</w:t>
            </w:r>
            <w:r w:rsidR="00EE100F" w:rsidRPr="00EE100F">
              <w:rPr>
                <w:rFonts w:asciiTheme="majorBidi" w:hAnsiTheme="majorBidi" w:cstheme="majorBidi"/>
                <w:sz w:val="24"/>
                <w:szCs w:val="24"/>
                <w:rtl/>
              </w:rPr>
              <w:t xml:space="preserve"> </w:t>
            </w:r>
            <w:r>
              <w:rPr>
                <w:rFonts w:asciiTheme="majorBidi" w:hAnsiTheme="majorBidi" w:cstheme="majorBidi" w:hint="cs"/>
                <w:sz w:val="24"/>
                <w:szCs w:val="24"/>
                <w:rtl/>
              </w:rPr>
              <w:t>ل</w:t>
            </w:r>
            <w:r w:rsidR="00EE100F" w:rsidRPr="00EE100F">
              <w:rPr>
                <w:rFonts w:asciiTheme="majorBidi" w:hAnsiTheme="majorBidi" w:cstheme="majorBidi" w:hint="cs"/>
                <w:sz w:val="24"/>
                <w:szCs w:val="24"/>
                <w:rtl/>
              </w:rPr>
              <w:t>ليزوزوما</w:t>
            </w:r>
            <w:r>
              <w:rPr>
                <w:rFonts w:asciiTheme="majorBidi" w:hAnsiTheme="majorBidi" w:cstheme="majorBidi" w:hint="cs"/>
                <w:sz w:val="24"/>
                <w:szCs w:val="24"/>
                <w:rtl/>
              </w:rPr>
              <w:t>ت.</w:t>
            </w:r>
          </w:p>
          <w:p w14:paraId="6E257D26" w14:textId="69B9F424" w:rsidR="00EE100F" w:rsidRDefault="009D3DFF" w:rsidP="00EE100F">
            <w:pPr>
              <w:tabs>
                <w:tab w:val="left" w:pos="929"/>
              </w:tabs>
              <w:bidi/>
              <w:rPr>
                <w:rFonts w:asciiTheme="majorBidi" w:hAnsiTheme="majorBidi" w:cstheme="majorBidi"/>
                <w:sz w:val="24"/>
                <w:szCs w:val="24"/>
                <w:rtl/>
              </w:rPr>
            </w:pPr>
            <w:r>
              <w:rPr>
                <w:rFonts w:asciiTheme="majorBidi" w:hAnsiTheme="majorBidi" w:cstheme="majorBidi" w:hint="cs"/>
                <w:sz w:val="24"/>
                <w:szCs w:val="24"/>
                <w:rtl/>
              </w:rPr>
              <w:t xml:space="preserve">5- </w:t>
            </w:r>
            <w:r w:rsidR="00EE100F" w:rsidRPr="00EE100F">
              <w:rPr>
                <w:rFonts w:asciiTheme="majorBidi" w:hAnsiTheme="majorBidi" w:cstheme="majorBidi" w:hint="cs"/>
                <w:sz w:val="24"/>
                <w:szCs w:val="24"/>
                <w:rtl/>
              </w:rPr>
              <w:t>الاطراح</w:t>
            </w:r>
            <w:r w:rsidR="00EE100F" w:rsidRPr="00EE100F">
              <w:rPr>
                <w:rFonts w:asciiTheme="majorBidi" w:hAnsiTheme="majorBidi" w:cstheme="majorBidi"/>
                <w:sz w:val="24"/>
                <w:szCs w:val="24"/>
                <w:rtl/>
              </w:rPr>
              <w:t xml:space="preserve"> </w:t>
            </w:r>
            <w:r w:rsidR="00EE100F" w:rsidRPr="00EE100F">
              <w:rPr>
                <w:rFonts w:asciiTheme="majorBidi" w:hAnsiTheme="majorBidi" w:cstheme="majorBidi" w:hint="cs"/>
                <w:sz w:val="24"/>
                <w:szCs w:val="24"/>
                <w:rtl/>
              </w:rPr>
              <w:t>الخلوي</w:t>
            </w:r>
            <w:r w:rsidR="00EE100F" w:rsidRPr="00EE100F">
              <w:rPr>
                <w:rFonts w:asciiTheme="majorBidi" w:hAnsiTheme="majorBidi" w:cstheme="majorBidi"/>
                <w:sz w:val="24"/>
                <w:szCs w:val="24"/>
                <w:rtl/>
              </w:rPr>
              <w:t xml:space="preserve">: </w:t>
            </w:r>
            <w:r w:rsidR="00EE100F" w:rsidRPr="00EE100F">
              <w:rPr>
                <w:rFonts w:asciiTheme="majorBidi" w:hAnsiTheme="majorBidi" w:cstheme="majorBidi" w:hint="cs"/>
                <w:sz w:val="24"/>
                <w:szCs w:val="24"/>
                <w:rtl/>
              </w:rPr>
              <w:t>تطرح</w:t>
            </w:r>
            <w:r w:rsidR="00EE100F" w:rsidRPr="00EE100F">
              <w:rPr>
                <w:rFonts w:asciiTheme="majorBidi" w:hAnsiTheme="majorBidi" w:cstheme="majorBidi"/>
                <w:sz w:val="24"/>
                <w:szCs w:val="24"/>
                <w:rtl/>
              </w:rPr>
              <w:t xml:space="preserve"> </w:t>
            </w:r>
            <w:r w:rsidR="00EE100F" w:rsidRPr="00EE100F">
              <w:rPr>
                <w:rFonts w:asciiTheme="majorBidi" w:hAnsiTheme="majorBidi" w:cstheme="majorBidi" w:hint="cs"/>
                <w:sz w:val="24"/>
                <w:szCs w:val="24"/>
                <w:rtl/>
              </w:rPr>
              <w:t>بقايا</w:t>
            </w:r>
            <w:r w:rsidR="00EE100F" w:rsidRPr="00EE100F">
              <w:rPr>
                <w:rFonts w:asciiTheme="majorBidi" w:hAnsiTheme="majorBidi" w:cstheme="majorBidi"/>
                <w:sz w:val="24"/>
                <w:szCs w:val="24"/>
                <w:rtl/>
              </w:rPr>
              <w:t xml:space="preserve"> </w:t>
            </w:r>
            <w:r w:rsidR="00EE100F" w:rsidRPr="00EE100F">
              <w:rPr>
                <w:rFonts w:asciiTheme="majorBidi" w:hAnsiTheme="majorBidi" w:cstheme="majorBidi" w:hint="cs"/>
                <w:sz w:val="24"/>
                <w:szCs w:val="24"/>
                <w:rtl/>
              </w:rPr>
              <w:t>الهضم</w:t>
            </w:r>
            <w:r w:rsidR="00EE100F" w:rsidRPr="00EE100F">
              <w:rPr>
                <w:rFonts w:asciiTheme="majorBidi" w:hAnsiTheme="majorBidi" w:cstheme="majorBidi"/>
                <w:sz w:val="24"/>
                <w:szCs w:val="24"/>
                <w:rtl/>
              </w:rPr>
              <w:t xml:space="preserve"> </w:t>
            </w:r>
            <w:r w:rsidR="00EE100F" w:rsidRPr="00EE100F">
              <w:rPr>
                <w:rFonts w:asciiTheme="majorBidi" w:hAnsiTheme="majorBidi" w:cstheme="majorBidi" w:hint="cs"/>
                <w:sz w:val="24"/>
                <w:szCs w:val="24"/>
                <w:rtl/>
              </w:rPr>
              <w:t>خارج</w:t>
            </w:r>
            <w:r w:rsidR="00EE100F" w:rsidRPr="00EE100F">
              <w:rPr>
                <w:rFonts w:asciiTheme="majorBidi" w:hAnsiTheme="majorBidi" w:cstheme="majorBidi"/>
                <w:sz w:val="24"/>
                <w:szCs w:val="24"/>
                <w:rtl/>
              </w:rPr>
              <w:t xml:space="preserve"> </w:t>
            </w:r>
            <w:r w:rsidR="00EE100F" w:rsidRPr="00EE100F">
              <w:rPr>
                <w:rFonts w:asciiTheme="majorBidi" w:hAnsiTheme="majorBidi" w:cstheme="majorBidi" w:hint="cs"/>
                <w:sz w:val="24"/>
                <w:szCs w:val="24"/>
                <w:rtl/>
              </w:rPr>
              <w:t>الخلية</w:t>
            </w:r>
            <w:r>
              <w:rPr>
                <w:rFonts w:asciiTheme="majorBidi" w:hAnsiTheme="majorBidi" w:cstheme="majorBidi" w:hint="cs"/>
                <w:sz w:val="24"/>
                <w:szCs w:val="24"/>
                <w:rtl/>
              </w:rPr>
              <w:t>، و بذلك</w:t>
            </w:r>
            <w:r w:rsidR="00EE100F" w:rsidRPr="00EE100F">
              <w:rPr>
                <w:rFonts w:asciiTheme="majorBidi" w:hAnsiTheme="majorBidi" w:cstheme="majorBidi"/>
                <w:sz w:val="24"/>
                <w:szCs w:val="24"/>
                <w:rtl/>
              </w:rPr>
              <w:t xml:space="preserve"> </w:t>
            </w:r>
            <w:r>
              <w:rPr>
                <w:rFonts w:asciiTheme="majorBidi" w:hAnsiTheme="majorBidi" w:cstheme="majorBidi" w:hint="cs"/>
                <w:sz w:val="24"/>
                <w:szCs w:val="24"/>
                <w:rtl/>
              </w:rPr>
              <w:t>ي</w:t>
            </w:r>
            <w:r w:rsidR="00EE100F" w:rsidRPr="00EE100F">
              <w:rPr>
                <w:rFonts w:asciiTheme="majorBidi" w:hAnsiTheme="majorBidi" w:cstheme="majorBidi" w:hint="cs"/>
                <w:sz w:val="24"/>
                <w:szCs w:val="24"/>
                <w:rtl/>
              </w:rPr>
              <w:t>تخلص</w:t>
            </w:r>
            <w:r w:rsidR="00EE100F" w:rsidRPr="00EE100F">
              <w:rPr>
                <w:rFonts w:asciiTheme="majorBidi" w:hAnsiTheme="majorBidi" w:cstheme="majorBidi"/>
                <w:sz w:val="24"/>
                <w:szCs w:val="24"/>
                <w:rtl/>
              </w:rPr>
              <w:t xml:space="preserve"> </w:t>
            </w:r>
            <w:r w:rsidR="00EE100F" w:rsidRPr="00EE100F">
              <w:rPr>
                <w:rFonts w:asciiTheme="majorBidi" w:hAnsiTheme="majorBidi" w:cstheme="majorBidi" w:hint="cs"/>
                <w:sz w:val="24"/>
                <w:szCs w:val="24"/>
                <w:rtl/>
              </w:rPr>
              <w:t>الجسم</w:t>
            </w:r>
            <w:r w:rsidR="00EE100F" w:rsidRPr="00EE100F">
              <w:rPr>
                <w:rFonts w:asciiTheme="majorBidi" w:hAnsiTheme="majorBidi" w:cstheme="majorBidi"/>
                <w:sz w:val="24"/>
                <w:szCs w:val="24"/>
                <w:rtl/>
              </w:rPr>
              <w:t xml:space="preserve"> </w:t>
            </w:r>
            <w:r w:rsidR="00EE100F" w:rsidRPr="00EE100F">
              <w:rPr>
                <w:rFonts w:asciiTheme="majorBidi" w:hAnsiTheme="majorBidi" w:cstheme="majorBidi" w:hint="cs"/>
                <w:sz w:val="24"/>
                <w:szCs w:val="24"/>
                <w:rtl/>
              </w:rPr>
              <w:t>من</w:t>
            </w:r>
            <w:r w:rsidR="00EE100F" w:rsidRPr="00EE100F">
              <w:rPr>
                <w:rFonts w:asciiTheme="majorBidi" w:hAnsiTheme="majorBidi" w:cstheme="majorBidi"/>
                <w:sz w:val="24"/>
                <w:szCs w:val="24"/>
                <w:rtl/>
              </w:rPr>
              <w:t xml:space="preserve"> </w:t>
            </w:r>
            <w:r w:rsidR="00EE100F" w:rsidRPr="00EE100F">
              <w:rPr>
                <w:rFonts w:asciiTheme="majorBidi" w:hAnsiTheme="majorBidi" w:cstheme="majorBidi" w:hint="cs"/>
                <w:sz w:val="24"/>
                <w:szCs w:val="24"/>
                <w:rtl/>
              </w:rPr>
              <w:t>هذه</w:t>
            </w:r>
            <w:r w:rsidR="00EE100F" w:rsidRPr="00EE100F">
              <w:rPr>
                <w:rFonts w:asciiTheme="majorBidi" w:hAnsiTheme="majorBidi" w:cstheme="majorBidi"/>
                <w:sz w:val="24"/>
                <w:szCs w:val="24"/>
                <w:rtl/>
              </w:rPr>
              <w:t xml:space="preserve"> </w:t>
            </w:r>
            <w:r w:rsidR="00EE100F" w:rsidRPr="00EE100F">
              <w:rPr>
                <w:rFonts w:asciiTheme="majorBidi" w:hAnsiTheme="majorBidi" w:cstheme="majorBidi" w:hint="cs"/>
                <w:sz w:val="24"/>
                <w:szCs w:val="24"/>
                <w:rtl/>
              </w:rPr>
              <w:t>المستضد</w:t>
            </w:r>
            <w:r>
              <w:rPr>
                <w:rFonts w:asciiTheme="majorBidi" w:hAnsiTheme="majorBidi" w:cstheme="majorBidi" w:hint="cs"/>
                <w:sz w:val="24"/>
                <w:szCs w:val="24"/>
                <w:rtl/>
              </w:rPr>
              <w:t>ات.</w:t>
            </w:r>
          </w:p>
          <w:p w14:paraId="0E302D5F" w14:textId="77777777" w:rsidR="00873064" w:rsidRDefault="009D3DFF" w:rsidP="009D3DFF">
            <w:pPr>
              <w:tabs>
                <w:tab w:val="left" w:pos="929"/>
              </w:tabs>
              <w:bidi/>
              <w:rPr>
                <w:rFonts w:asciiTheme="majorBidi" w:hAnsiTheme="majorBidi" w:cstheme="majorBidi"/>
                <w:sz w:val="24"/>
                <w:szCs w:val="24"/>
                <w:rtl/>
              </w:rPr>
            </w:pPr>
            <w:r>
              <w:rPr>
                <w:rFonts w:asciiTheme="majorBidi" w:hAnsiTheme="majorBidi" w:cstheme="majorBidi" w:hint="cs"/>
                <w:sz w:val="24"/>
                <w:szCs w:val="24"/>
                <w:rtl/>
              </w:rPr>
              <w:t xml:space="preserve">* </w:t>
            </w:r>
            <w:r w:rsidRPr="009D3DFF">
              <w:rPr>
                <w:rFonts w:asciiTheme="majorBidi" w:hAnsiTheme="majorBidi" w:cstheme="majorBidi" w:hint="cs"/>
                <w:sz w:val="24"/>
                <w:szCs w:val="24"/>
                <w:rtl/>
              </w:rPr>
              <w:t>يزيد</w:t>
            </w:r>
            <w:r w:rsidRPr="009D3DFF">
              <w:rPr>
                <w:rFonts w:asciiTheme="majorBidi" w:hAnsiTheme="majorBidi" w:cstheme="majorBidi"/>
                <w:sz w:val="24"/>
                <w:szCs w:val="24"/>
                <w:rtl/>
              </w:rPr>
              <w:t xml:space="preserve"> </w:t>
            </w:r>
            <w:r w:rsidRPr="009D3DFF">
              <w:rPr>
                <w:rFonts w:asciiTheme="majorBidi" w:hAnsiTheme="majorBidi" w:cstheme="majorBidi" w:hint="cs"/>
                <w:sz w:val="24"/>
                <w:szCs w:val="24"/>
                <w:rtl/>
              </w:rPr>
              <w:t>تشكل</w:t>
            </w:r>
            <w:r w:rsidRPr="009D3DFF">
              <w:rPr>
                <w:rFonts w:asciiTheme="majorBidi" w:hAnsiTheme="majorBidi" w:cstheme="majorBidi"/>
                <w:sz w:val="24"/>
                <w:szCs w:val="24"/>
                <w:rtl/>
              </w:rPr>
              <w:t xml:space="preserve"> </w:t>
            </w:r>
            <w:r w:rsidRPr="009D3DFF">
              <w:rPr>
                <w:rFonts w:asciiTheme="majorBidi" w:hAnsiTheme="majorBidi" w:cstheme="majorBidi" w:hint="cs"/>
                <w:sz w:val="24"/>
                <w:szCs w:val="24"/>
                <w:rtl/>
              </w:rPr>
              <w:t>هذا</w:t>
            </w:r>
            <w:r w:rsidRPr="009D3DFF">
              <w:rPr>
                <w:rFonts w:asciiTheme="majorBidi" w:hAnsiTheme="majorBidi" w:cstheme="majorBidi"/>
                <w:sz w:val="24"/>
                <w:szCs w:val="24"/>
                <w:rtl/>
              </w:rPr>
              <w:t xml:space="preserve"> </w:t>
            </w:r>
            <w:r w:rsidRPr="009D3DFF">
              <w:rPr>
                <w:rFonts w:asciiTheme="majorBidi" w:hAnsiTheme="majorBidi" w:cstheme="majorBidi" w:hint="cs"/>
                <w:sz w:val="24"/>
                <w:szCs w:val="24"/>
                <w:rtl/>
              </w:rPr>
              <w:t>المعقد</w:t>
            </w:r>
            <w:r w:rsidRPr="009D3DFF">
              <w:rPr>
                <w:rFonts w:asciiTheme="majorBidi" w:hAnsiTheme="majorBidi" w:cstheme="majorBidi"/>
                <w:sz w:val="24"/>
                <w:szCs w:val="24"/>
                <w:rtl/>
              </w:rPr>
              <w:t xml:space="preserve"> </w:t>
            </w:r>
            <w:r w:rsidRPr="009D3DFF">
              <w:rPr>
                <w:rFonts w:asciiTheme="majorBidi" w:hAnsiTheme="majorBidi" w:cstheme="majorBidi" w:hint="cs"/>
                <w:sz w:val="24"/>
                <w:szCs w:val="24"/>
                <w:rtl/>
              </w:rPr>
              <w:t>من</w:t>
            </w:r>
            <w:r w:rsidRPr="009D3DFF">
              <w:rPr>
                <w:rFonts w:asciiTheme="majorBidi" w:hAnsiTheme="majorBidi" w:cstheme="majorBidi"/>
                <w:sz w:val="24"/>
                <w:szCs w:val="24"/>
                <w:rtl/>
              </w:rPr>
              <w:t xml:space="preserve"> </w:t>
            </w:r>
            <w:r w:rsidRPr="009D3DFF">
              <w:rPr>
                <w:rFonts w:asciiTheme="majorBidi" w:hAnsiTheme="majorBidi" w:cstheme="majorBidi" w:hint="cs"/>
                <w:sz w:val="24"/>
                <w:szCs w:val="24"/>
                <w:rtl/>
              </w:rPr>
              <w:t>فعالية</w:t>
            </w:r>
            <w:r w:rsidRPr="009D3DFF">
              <w:rPr>
                <w:rFonts w:asciiTheme="majorBidi" w:hAnsiTheme="majorBidi" w:cstheme="majorBidi"/>
                <w:sz w:val="24"/>
                <w:szCs w:val="24"/>
                <w:rtl/>
              </w:rPr>
              <w:t xml:space="preserve"> </w:t>
            </w:r>
            <w:r w:rsidRPr="009D3DFF">
              <w:rPr>
                <w:rFonts w:asciiTheme="majorBidi" w:hAnsiTheme="majorBidi" w:cstheme="majorBidi" w:hint="cs"/>
                <w:sz w:val="24"/>
                <w:szCs w:val="24"/>
                <w:rtl/>
              </w:rPr>
              <w:t>البلعمة</w:t>
            </w:r>
            <w:r w:rsidRPr="009D3DFF">
              <w:rPr>
                <w:rFonts w:asciiTheme="majorBidi" w:hAnsiTheme="majorBidi" w:cstheme="majorBidi"/>
                <w:sz w:val="24"/>
                <w:szCs w:val="24"/>
                <w:rtl/>
              </w:rPr>
              <w:t xml:space="preserve"> </w:t>
            </w:r>
            <w:r w:rsidRPr="009D3DFF">
              <w:rPr>
                <w:rFonts w:asciiTheme="majorBidi" w:hAnsiTheme="majorBidi" w:cstheme="majorBidi" w:hint="cs"/>
                <w:sz w:val="24"/>
                <w:szCs w:val="24"/>
                <w:rtl/>
              </w:rPr>
              <w:t>من</w:t>
            </w:r>
            <w:r w:rsidRPr="009D3DFF">
              <w:rPr>
                <w:rFonts w:asciiTheme="majorBidi" w:hAnsiTheme="majorBidi" w:cstheme="majorBidi"/>
                <w:sz w:val="24"/>
                <w:szCs w:val="24"/>
                <w:rtl/>
              </w:rPr>
              <w:t xml:space="preserve"> </w:t>
            </w:r>
            <w:r w:rsidRPr="009D3DFF">
              <w:rPr>
                <w:rFonts w:asciiTheme="majorBidi" w:hAnsiTheme="majorBidi" w:cstheme="majorBidi" w:hint="cs"/>
                <w:sz w:val="24"/>
                <w:szCs w:val="24"/>
                <w:rtl/>
              </w:rPr>
              <w:t>خلال</w:t>
            </w:r>
            <w:r w:rsidRPr="009D3DFF">
              <w:rPr>
                <w:rFonts w:asciiTheme="majorBidi" w:hAnsiTheme="majorBidi" w:cstheme="majorBidi"/>
                <w:sz w:val="24"/>
                <w:szCs w:val="24"/>
                <w:rtl/>
              </w:rPr>
              <w:t xml:space="preserve"> </w:t>
            </w:r>
            <w:r w:rsidRPr="009D3DFF">
              <w:rPr>
                <w:rFonts w:asciiTheme="majorBidi" w:hAnsiTheme="majorBidi" w:cstheme="majorBidi" w:hint="cs"/>
                <w:sz w:val="24"/>
                <w:szCs w:val="24"/>
                <w:rtl/>
              </w:rPr>
              <w:t>اقتناص</w:t>
            </w:r>
            <w:r w:rsidRPr="009D3DFF">
              <w:rPr>
                <w:rFonts w:asciiTheme="majorBidi" w:hAnsiTheme="majorBidi" w:cstheme="majorBidi"/>
                <w:sz w:val="24"/>
                <w:szCs w:val="24"/>
                <w:rtl/>
              </w:rPr>
              <w:t xml:space="preserve"> </w:t>
            </w:r>
            <w:r w:rsidRPr="009D3DFF">
              <w:rPr>
                <w:rFonts w:asciiTheme="majorBidi" w:hAnsiTheme="majorBidi" w:cstheme="majorBidi" w:hint="cs"/>
                <w:sz w:val="24"/>
                <w:szCs w:val="24"/>
                <w:rtl/>
              </w:rPr>
              <w:t>أكبر</w:t>
            </w:r>
            <w:r w:rsidRPr="009D3DFF">
              <w:rPr>
                <w:rFonts w:asciiTheme="majorBidi" w:hAnsiTheme="majorBidi" w:cstheme="majorBidi"/>
                <w:sz w:val="24"/>
                <w:szCs w:val="24"/>
                <w:rtl/>
              </w:rPr>
              <w:t xml:space="preserve"> </w:t>
            </w:r>
            <w:r w:rsidRPr="009D3DFF">
              <w:rPr>
                <w:rFonts w:asciiTheme="majorBidi" w:hAnsiTheme="majorBidi" w:cstheme="majorBidi" w:hint="cs"/>
                <w:sz w:val="24"/>
                <w:szCs w:val="24"/>
                <w:rtl/>
              </w:rPr>
              <w:t>عدد</w:t>
            </w:r>
            <w:r w:rsidRPr="009D3DFF">
              <w:rPr>
                <w:rFonts w:asciiTheme="majorBidi" w:hAnsiTheme="majorBidi" w:cstheme="majorBidi"/>
                <w:sz w:val="24"/>
                <w:szCs w:val="24"/>
                <w:rtl/>
              </w:rPr>
              <w:t xml:space="preserve"> </w:t>
            </w:r>
            <w:r w:rsidRPr="009D3DFF">
              <w:rPr>
                <w:rFonts w:asciiTheme="majorBidi" w:hAnsiTheme="majorBidi" w:cstheme="majorBidi" w:hint="cs"/>
                <w:sz w:val="24"/>
                <w:szCs w:val="24"/>
                <w:rtl/>
              </w:rPr>
              <w:t>ممكن</w:t>
            </w:r>
            <w:r w:rsidRPr="009D3DFF">
              <w:rPr>
                <w:rFonts w:asciiTheme="majorBidi" w:hAnsiTheme="majorBidi" w:cstheme="majorBidi"/>
                <w:sz w:val="24"/>
                <w:szCs w:val="24"/>
                <w:rtl/>
              </w:rPr>
              <w:t xml:space="preserve"> </w:t>
            </w:r>
            <w:r w:rsidRPr="009D3DFF">
              <w:rPr>
                <w:rFonts w:asciiTheme="majorBidi" w:hAnsiTheme="majorBidi" w:cstheme="majorBidi" w:hint="cs"/>
                <w:sz w:val="24"/>
                <w:szCs w:val="24"/>
                <w:rtl/>
              </w:rPr>
              <w:t>من</w:t>
            </w:r>
            <w:r w:rsidRPr="009D3DFF">
              <w:rPr>
                <w:rFonts w:asciiTheme="majorBidi" w:hAnsiTheme="majorBidi" w:cstheme="majorBidi"/>
                <w:sz w:val="24"/>
                <w:szCs w:val="24"/>
                <w:rtl/>
              </w:rPr>
              <w:t xml:space="preserve"> </w:t>
            </w:r>
            <w:r w:rsidRPr="009D3DFF">
              <w:rPr>
                <w:rFonts w:asciiTheme="majorBidi" w:hAnsiTheme="majorBidi" w:cstheme="majorBidi" w:hint="cs"/>
                <w:sz w:val="24"/>
                <w:szCs w:val="24"/>
                <w:rtl/>
              </w:rPr>
              <w:t>المعقدات</w:t>
            </w:r>
            <w:r w:rsidRPr="009D3DFF">
              <w:rPr>
                <w:rFonts w:asciiTheme="majorBidi" w:hAnsiTheme="majorBidi" w:cstheme="majorBidi"/>
                <w:sz w:val="24"/>
                <w:szCs w:val="24"/>
                <w:rtl/>
              </w:rPr>
              <w:t xml:space="preserve"> </w:t>
            </w:r>
            <w:r w:rsidRPr="009D3DFF">
              <w:rPr>
                <w:rFonts w:asciiTheme="majorBidi" w:hAnsiTheme="majorBidi" w:cstheme="majorBidi" w:hint="cs"/>
                <w:sz w:val="24"/>
                <w:szCs w:val="24"/>
                <w:rtl/>
              </w:rPr>
              <w:t>المناعية</w:t>
            </w:r>
            <w:r w:rsidRPr="009D3DFF">
              <w:rPr>
                <w:rFonts w:asciiTheme="majorBidi" w:hAnsiTheme="majorBidi" w:cstheme="majorBidi"/>
                <w:sz w:val="24"/>
                <w:szCs w:val="24"/>
                <w:rtl/>
              </w:rPr>
              <w:t xml:space="preserve"> </w:t>
            </w:r>
            <w:r w:rsidRPr="009D3DFF">
              <w:rPr>
                <w:rFonts w:asciiTheme="majorBidi" w:hAnsiTheme="majorBidi" w:cstheme="majorBidi" w:hint="cs"/>
                <w:sz w:val="24"/>
                <w:szCs w:val="24"/>
                <w:rtl/>
              </w:rPr>
              <w:t>و</w:t>
            </w:r>
            <w:r>
              <w:rPr>
                <w:rFonts w:asciiTheme="majorBidi" w:hAnsiTheme="majorBidi" w:cstheme="majorBidi" w:hint="cs"/>
                <w:sz w:val="24"/>
                <w:szCs w:val="24"/>
                <w:rtl/>
              </w:rPr>
              <w:t xml:space="preserve"> </w:t>
            </w:r>
            <w:r w:rsidRPr="009D3DFF">
              <w:rPr>
                <w:rFonts w:asciiTheme="majorBidi" w:hAnsiTheme="majorBidi" w:cstheme="majorBidi" w:hint="cs"/>
                <w:sz w:val="24"/>
                <w:szCs w:val="24"/>
                <w:rtl/>
              </w:rPr>
              <w:t>تخريبها</w:t>
            </w:r>
            <w:r w:rsidRPr="009D3DFF">
              <w:rPr>
                <w:rFonts w:asciiTheme="majorBidi" w:hAnsiTheme="majorBidi" w:cstheme="majorBidi"/>
                <w:sz w:val="24"/>
                <w:szCs w:val="24"/>
                <w:rtl/>
              </w:rPr>
              <w:t xml:space="preserve"> </w:t>
            </w:r>
            <w:r w:rsidRPr="009D3DFF">
              <w:rPr>
                <w:rFonts w:asciiTheme="majorBidi" w:hAnsiTheme="majorBidi" w:cstheme="majorBidi" w:hint="cs"/>
                <w:sz w:val="24"/>
                <w:szCs w:val="24"/>
                <w:rtl/>
              </w:rPr>
              <w:t>بواسطة</w:t>
            </w:r>
            <w:r w:rsidRPr="009D3DFF">
              <w:rPr>
                <w:rFonts w:asciiTheme="majorBidi" w:hAnsiTheme="majorBidi" w:cstheme="majorBidi"/>
                <w:sz w:val="24"/>
                <w:szCs w:val="24"/>
                <w:rtl/>
              </w:rPr>
              <w:t xml:space="preserve"> </w:t>
            </w:r>
            <w:r w:rsidRPr="009D3DFF">
              <w:rPr>
                <w:rFonts w:asciiTheme="majorBidi" w:hAnsiTheme="majorBidi" w:cstheme="majorBidi" w:hint="cs"/>
                <w:sz w:val="24"/>
                <w:szCs w:val="24"/>
                <w:rtl/>
              </w:rPr>
              <w:t>الانزيمات</w:t>
            </w:r>
            <w:r>
              <w:rPr>
                <w:rFonts w:asciiTheme="majorBidi" w:hAnsiTheme="majorBidi" w:cstheme="majorBidi" w:hint="cs"/>
                <w:sz w:val="24"/>
                <w:szCs w:val="24"/>
                <w:rtl/>
              </w:rPr>
              <w:t xml:space="preserve"> </w:t>
            </w:r>
            <w:r w:rsidRPr="009D3DFF">
              <w:rPr>
                <w:rFonts w:asciiTheme="majorBidi" w:hAnsiTheme="majorBidi" w:cstheme="majorBidi" w:hint="cs"/>
                <w:sz w:val="24"/>
                <w:szCs w:val="24"/>
                <w:rtl/>
              </w:rPr>
              <w:t>الحالة</w:t>
            </w:r>
            <w:r>
              <w:rPr>
                <w:rFonts w:asciiTheme="majorBidi" w:hAnsiTheme="majorBidi" w:cstheme="majorBidi" w:hint="cs"/>
                <w:sz w:val="24"/>
                <w:szCs w:val="24"/>
                <w:rtl/>
              </w:rPr>
              <w:t xml:space="preserve">، و بالتالي </w:t>
            </w:r>
            <w:r w:rsidRPr="009D3DFF">
              <w:rPr>
                <w:rFonts w:asciiTheme="majorBidi" w:hAnsiTheme="majorBidi" w:cstheme="majorBidi" w:hint="cs"/>
                <w:sz w:val="24"/>
                <w:szCs w:val="24"/>
                <w:highlight w:val="yellow"/>
                <w:rtl/>
              </w:rPr>
              <w:t>ف</w:t>
            </w:r>
            <w:r w:rsidR="00873064">
              <w:rPr>
                <w:rFonts w:asciiTheme="majorBidi" w:hAnsiTheme="majorBidi" w:cstheme="majorBidi" w:hint="cs"/>
                <w:sz w:val="24"/>
                <w:szCs w:val="24"/>
                <w:highlight w:val="yellow"/>
                <w:rtl/>
              </w:rPr>
              <w:t xml:space="preserve">تشكل </w:t>
            </w:r>
            <w:r w:rsidRPr="009D3DFF">
              <w:rPr>
                <w:rFonts w:asciiTheme="majorBidi" w:hAnsiTheme="majorBidi" w:cstheme="majorBidi" w:hint="cs"/>
                <w:sz w:val="24"/>
                <w:szCs w:val="24"/>
                <w:highlight w:val="yellow"/>
                <w:rtl/>
              </w:rPr>
              <w:t>المعقدات</w:t>
            </w:r>
            <w:r w:rsidRPr="009D3DFF">
              <w:rPr>
                <w:rFonts w:asciiTheme="majorBidi" w:hAnsiTheme="majorBidi" w:cstheme="majorBidi"/>
                <w:sz w:val="24"/>
                <w:szCs w:val="24"/>
                <w:highlight w:val="yellow"/>
                <w:rtl/>
              </w:rPr>
              <w:t xml:space="preserve"> </w:t>
            </w:r>
            <w:r w:rsidRPr="009D3DFF">
              <w:rPr>
                <w:rFonts w:asciiTheme="majorBidi" w:hAnsiTheme="majorBidi" w:cstheme="majorBidi" w:hint="cs"/>
                <w:sz w:val="24"/>
                <w:szCs w:val="24"/>
                <w:highlight w:val="yellow"/>
                <w:rtl/>
              </w:rPr>
              <w:t>المناعية</w:t>
            </w:r>
            <w:r w:rsidRPr="009D3DFF">
              <w:rPr>
                <w:rFonts w:asciiTheme="majorBidi" w:hAnsiTheme="majorBidi" w:cstheme="majorBidi"/>
                <w:sz w:val="24"/>
                <w:szCs w:val="24"/>
                <w:highlight w:val="yellow"/>
                <w:rtl/>
              </w:rPr>
              <w:t xml:space="preserve"> </w:t>
            </w:r>
            <w:r w:rsidR="00873064">
              <w:rPr>
                <w:rFonts w:asciiTheme="majorBidi" w:hAnsiTheme="majorBidi" w:cstheme="majorBidi" w:hint="cs"/>
                <w:sz w:val="24"/>
                <w:szCs w:val="24"/>
                <w:highlight w:val="yellow"/>
                <w:rtl/>
              </w:rPr>
              <w:t>ي</w:t>
            </w:r>
            <w:r w:rsidRPr="009D3DFF">
              <w:rPr>
                <w:rFonts w:asciiTheme="majorBidi" w:hAnsiTheme="majorBidi" w:cstheme="majorBidi" w:hint="cs"/>
                <w:sz w:val="24"/>
                <w:szCs w:val="24"/>
                <w:highlight w:val="yellow"/>
                <w:rtl/>
              </w:rPr>
              <w:t>سرع</w:t>
            </w:r>
            <w:r w:rsidRPr="009D3DFF">
              <w:rPr>
                <w:rFonts w:asciiTheme="majorBidi" w:hAnsiTheme="majorBidi" w:cstheme="majorBidi"/>
                <w:sz w:val="24"/>
                <w:szCs w:val="24"/>
                <w:highlight w:val="yellow"/>
                <w:rtl/>
              </w:rPr>
              <w:t xml:space="preserve"> </w:t>
            </w:r>
            <w:r w:rsidRPr="009D3DFF">
              <w:rPr>
                <w:rFonts w:asciiTheme="majorBidi" w:hAnsiTheme="majorBidi" w:cstheme="majorBidi" w:hint="cs"/>
                <w:sz w:val="24"/>
                <w:szCs w:val="24"/>
                <w:highlight w:val="yellow"/>
                <w:rtl/>
              </w:rPr>
              <w:t>من</w:t>
            </w:r>
            <w:r w:rsidRPr="009D3DFF">
              <w:rPr>
                <w:rFonts w:asciiTheme="majorBidi" w:hAnsiTheme="majorBidi" w:cstheme="majorBidi"/>
                <w:sz w:val="24"/>
                <w:szCs w:val="24"/>
                <w:highlight w:val="yellow"/>
                <w:rtl/>
              </w:rPr>
              <w:t xml:space="preserve"> </w:t>
            </w:r>
            <w:r w:rsidRPr="009D3DFF">
              <w:rPr>
                <w:rFonts w:asciiTheme="majorBidi" w:hAnsiTheme="majorBidi" w:cstheme="majorBidi" w:hint="cs"/>
                <w:sz w:val="24"/>
                <w:szCs w:val="24"/>
                <w:highlight w:val="yellow"/>
                <w:rtl/>
              </w:rPr>
              <w:t>عملية</w:t>
            </w:r>
            <w:r w:rsidRPr="009D3DFF">
              <w:rPr>
                <w:rFonts w:asciiTheme="majorBidi" w:hAnsiTheme="majorBidi" w:cstheme="majorBidi"/>
                <w:sz w:val="24"/>
                <w:szCs w:val="24"/>
                <w:highlight w:val="yellow"/>
                <w:rtl/>
              </w:rPr>
              <w:t xml:space="preserve"> </w:t>
            </w:r>
            <w:r w:rsidRPr="009D3DFF">
              <w:rPr>
                <w:rFonts w:asciiTheme="majorBidi" w:hAnsiTheme="majorBidi" w:cstheme="majorBidi" w:hint="cs"/>
                <w:sz w:val="24"/>
                <w:szCs w:val="24"/>
                <w:highlight w:val="yellow"/>
                <w:rtl/>
              </w:rPr>
              <w:t>الاقتناص</w:t>
            </w:r>
            <w:r w:rsidRPr="009D3DFF">
              <w:rPr>
                <w:rFonts w:asciiTheme="majorBidi" w:hAnsiTheme="majorBidi" w:cstheme="majorBidi"/>
                <w:sz w:val="24"/>
                <w:szCs w:val="24"/>
              </w:rPr>
              <w:t>.</w:t>
            </w:r>
          </w:p>
          <w:p w14:paraId="49D1E105" w14:textId="0D8CB03D" w:rsidR="00ED50B6" w:rsidRPr="00873064" w:rsidRDefault="00201486" w:rsidP="00873064">
            <w:pPr>
              <w:bidi/>
              <w:jc w:val="center"/>
              <w:rPr>
                <w:rFonts w:ascii="Simplified Arabic" w:hAnsi="Simplified Arabic" w:cs="A Noor"/>
                <w:b/>
                <w:bCs/>
                <w:color w:val="00B0F0"/>
                <w:sz w:val="28"/>
                <w:szCs w:val="28"/>
                <w:rtl/>
                <w:lang w:val="fr-FR" w:bidi="ar-DZ"/>
              </w:rPr>
            </w:pPr>
            <w:r w:rsidRPr="00FF317E">
              <w:rPr>
                <w:rFonts w:asciiTheme="majorBidi" w:hAnsiTheme="majorBidi" w:cstheme="majorBidi" w:hint="cs"/>
                <w:b/>
                <w:bCs/>
                <w:color w:val="7030A0"/>
                <w:sz w:val="24"/>
                <w:szCs w:val="24"/>
                <w:rtl/>
              </w:rPr>
              <w:t xml:space="preserve"> </w:t>
            </w:r>
            <w:r w:rsidR="00873064" w:rsidRPr="00D02207">
              <w:rPr>
                <w:rFonts w:ascii="Simplified Arabic" w:hAnsi="Simplified Arabic" w:cs="A Noor" w:hint="cs"/>
                <w:b/>
                <w:bCs/>
                <w:color w:val="00B0F0"/>
                <w:sz w:val="28"/>
                <w:szCs w:val="28"/>
                <w:rtl/>
                <w:lang w:val="fr-FR" w:bidi="ar-DZ"/>
              </w:rPr>
              <w:t>--------------------------------------------------------------------</w:t>
            </w:r>
            <w:r w:rsidR="00873064">
              <w:rPr>
                <w:rFonts w:ascii="Simplified Arabic" w:hAnsi="Simplified Arabic" w:cs="A Noor" w:hint="cs"/>
                <w:b/>
                <w:bCs/>
                <w:color w:val="00B0F0"/>
                <w:sz w:val="28"/>
                <w:szCs w:val="28"/>
                <w:rtl/>
                <w:lang w:val="fr-FR" w:bidi="ar-DZ"/>
              </w:rPr>
              <w:t>-</w:t>
            </w:r>
          </w:p>
          <w:p w14:paraId="0ABEFC7A" w14:textId="47B4B745" w:rsidR="00873064" w:rsidRPr="009D3DFF" w:rsidRDefault="00873064" w:rsidP="00873064">
            <w:pPr>
              <w:tabs>
                <w:tab w:val="left" w:pos="929"/>
              </w:tabs>
              <w:bidi/>
              <w:rPr>
                <w:rFonts w:asciiTheme="majorBidi" w:hAnsiTheme="majorBidi" w:cstheme="majorBidi"/>
                <w:sz w:val="24"/>
                <w:szCs w:val="24"/>
                <w:rtl/>
              </w:rPr>
            </w:pPr>
            <w:r>
              <w:rPr>
                <w:rFonts w:asciiTheme="majorBidi" w:hAnsiTheme="majorBidi" w:cstheme="majorBidi" w:hint="cs"/>
                <w:sz w:val="24"/>
                <w:szCs w:val="24"/>
                <w:rtl/>
              </w:rPr>
              <w:t>إثر الاستجابة المناعية الخلطية تركب و تفرز جزيئات دفاعية هي الأجسام المضادة ذات الطبيعة البروتينية من النوع غاما غلوبيلين، حيث ترتبط ارتباطا نوعيا مع المحددات المستضدية التي حرضت على إنتاجها مشكلة معقدات مناعية قصد إبطال مفعول المستضد.</w:t>
            </w:r>
          </w:p>
        </w:tc>
      </w:tr>
      <w:tr w:rsidR="009D3DFF" w:rsidRPr="00FF20D3" w14:paraId="51DB34A5" w14:textId="77777777" w:rsidTr="00312380">
        <w:tc>
          <w:tcPr>
            <w:tcW w:w="10777" w:type="dxa"/>
            <w:gridSpan w:val="2"/>
            <w:shd w:val="clear" w:color="auto" w:fill="FFFFFF" w:themeFill="background1"/>
          </w:tcPr>
          <w:p w14:paraId="214AE90C" w14:textId="0FB2C3FE" w:rsidR="009D3DFF" w:rsidRPr="009D3DFF" w:rsidRDefault="009D3DFF" w:rsidP="009D3DFF">
            <w:pPr>
              <w:bidi/>
              <w:jc w:val="center"/>
              <w:rPr>
                <w:rFonts w:asciiTheme="majorBidi" w:hAnsiTheme="majorBidi" w:cs="A Noor"/>
                <w:b/>
                <w:bCs/>
                <w:color w:val="C00000"/>
                <w:sz w:val="28"/>
                <w:szCs w:val="28"/>
                <w:rtl/>
                <w:lang w:val="fr-FR"/>
              </w:rPr>
            </w:pPr>
            <w:r w:rsidRPr="006F3047">
              <w:rPr>
                <w:rFonts w:asciiTheme="majorBidi" w:hAnsiTheme="majorBidi" w:cs="A Noor" w:hint="cs"/>
                <w:b/>
                <w:bCs/>
                <w:color w:val="C00000"/>
                <w:sz w:val="28"/>
                <w:szCs w:val="28"/>
                <w:rtl/>
                <w:lang w:val="fr-FR" w:bidi="ar-DZ"/>
              </w:rPr>
              <w:t>المش</w:t>
            </w:r>
            <w:r w:rsidRPr="006F3047">
              <w:rPr>
                <w:rFonts w:asciiTheme="majorBidi" w:hAnsiTheme="majorBidi" w:cs="A Noor"/>
                <w:b/>
                <w:bCs/>
                <w:color w:val="C00000"/>
                <w:sz w:val="28"/>
                <w:szCs w:val="28"/>
                <w:rtl/>
                <w:lang w:val="fr-FR" w:bidi="ar-DZ"/>
              </w:rPr>
              <w:t>كلة</w:t>
            </w:r>
            <w:r>
              <w:rPr>
                <w:rFonts w:asciiTheme="majorBidi" w:hAnsiTheme="majorBidi" w:cs="A Noor" w:hint="cs"/>
                <w:b/>
                <w:bCs/>
                <w:color w:val="C00000"/>
                <w:sz w:val="28"/>
                <w:szCs w:val="28"/>
                <w:rtl/>
                <w:lang w:val="fr-FR" w:bidi="ar-DZ"/>
              </w:rPr>
              <w:t xml:space="preserve"> 2</w:t>
            </w:r>
            <w:r w:rsidRPr="006F3047">
              <w:rPr>
                <w:rFonts w:asciiTheme="majorBidi" w:hAnsiTheme="majorBidi" w:cs="A Noor" w:hint="cs"/>
                <w:b/>
                <w:bCs/>
                <w:color w:val="C00000"/>
                <w:sz w:val="28"/>
                <w:szCs w:val="28"/>
                <w:rtl/>
                <w:lang w:val="fr-FR" w:bidi="ar-DZ"/>
              </w:rPr>
              <w:t>:</w:t>
            </w:r>
            <w:r w:rsidRPr="006F3047">
              <w:rPr>
                <w:rFonts w:ascii="Arial,Bold" w:cs="A Noor" w:hint="cs"/>
                <w:b/>
                <w:bCs/>
                <w:color w:val="C00000"/>
                <w:sz w:val="24"/>
                <w:szCs w:val="24"/>
                <w:rtl/>
              </w:rPr>
              <w:t xml:space="preserve"> </w:t>
            </w:r>
            <w:r>
              <w:rPr>
                <w:rFonts w:asciiTheme="majorBidi" w:hAnsiTheme="majorBidi" w:cs="A Noor" w:hint="cs"/>
                <w:b/>
                <w:bCs/>
                <w:color w:val="C00000"/>
                <w:sz w:val="28"/>
                <w:szCs w:val="28"/>
                <w:rtl/>
                <w:lang w:val="fr-FR"/>
              </w:rPr>
              <w:t>ما هو مصدر الأجسام المضادة؟</w:t>
            </w:r>
          </w:p>
        </w:tc>
      </w:tr>
      <w:tr w:rsidR="00ED50B6" w14:paraId="0F4B0E00" w14:textId="77777777" w:rsidTr="000271B7">
        <w:tc>
          <w:tcPr>
            <w:tcW w:w="10777" w:type="dxa"/>
            <w:gridSpan w:val="2"/>
            <w:shd w:val="clear" w:color="auto" w:fill="EDEDED" w:themeFill="accent3" w:themeFillTint="33"/>
          </w:tcPr>
          <w:p w14:paraId="2F73FA03" w14:textId="4E321DEE" w:rsidR="00ED50B6" w:rsidRDefault="00ED50B6" w:rsidP="00ED50B6">
            <w:pPr>
              <w:tabs>
                <w:tab w:val="left" w:pos="929"/>
              </w:tabs>
              <w:bidi/>
              <w:jc w:val="center"/>
              <w:rPr>
                <w:rFonts w:asciiTheme="majorBidi" w:hAnsiTheme="majorBidi" w:cs="A Noor"/>
                <w:b/>
                <w:bCs/>
                <w:color w:val="C00000"/>
                <w:sz w:val="28"/>
                <w:szCs w:val="28"/>
                <w:rtl/>
                <w:lang w:val="fr-FR" w:bidi="ar-DZ"/>
              </w:rPr>
            </w:pPr>
            <w:r>
              <w:rPr>
                <w:rFonts w:asciiTheme="majorBidi" w:hAnsiTheme="majorBidi" w:cs="A Noor" w:hint="cs"/>
                <w:b/>
                <w:bCs/>
                <w:color w:val="0070C0"/>
                <w:sz w:val="28"/>
                <w:szCs w:val="28"/>
                <w:rtl/>
                <w:lang w:val="fr-FR"/>
              </w:rPr>
              <w:t>5</w:t>
            </w:r>
            <w:r w:rsidRPr="00625BD9">
              <w:rPr>
                <w:rFonts w:asciiTheme="majorBidi" w:hAnsiTheme="majorBidi" w:cs="A Noor" w:hint="cs"/>
                <w:b/>
                <w:bCs/>
                <w:color w:val="0070C0"/>
                <w:sz w:val="28"/>
                <w:szCs w:val="28"/>
                <w:rtl/>
                <w:lang w:val="fr-FR"/>
              </w:rPr>
              <w:t xml:space="preserve">/ </w:t>
            </w:r>
            <w:r w:rsidR="00201486">
              <w:rPr>
                <w:rFonts w:asciiTheme="majorBidi" w:hAnsiTheme="majorBidi" w:cs="A Noor" w:hint="cs"/>
                <w:b/>
                <w:bCs/>
                <w:color w:val="0070C0"/>
                <w:sz w:val="28"/>
                <w:szCs w:val="28"/>
                <w:u w:val="single"/>
                <w:rtl/>
                <w:lang w:val="fr-FR"/>
              </w:rPr>
              <w:t>مصدر الأجسام المضادة</w:t>
            </w:r>
          </w:p>
        </w:tc>
      </w:tr>
      <w:tr w:rsidR="00ED50B6" w14:paraId="0F99F86D" w14:textId="77777777" w:rsidTr="004B56E9">
        <w:tc>
          <w:tcPr>
            <w:tcW w:w="10777" w:type="dxa"/>
            <w:gridSpan w:val="2"/>
            <w:shd w:val="clear" w:color="auto" w:fill="FFFFFF" w:themeFill="background1"/>
          </w:tcPr>
          <w:p w14:paraId="5083CC02" w14:textId="0FD13A1E" w:rsidR="00201486" w:rsidRPr="001722E9" w:rsidRDefault="00201486" w:rsidP="00201486">
            <w:pPr>
              <w:tabs>
                <w:tab w:val="left" w:pos="929"/>
              </w:tabs>
              <w:bidi/>
              <w:rPr>
                <w:rFonts w:asciiTheme="majorBidi" w:hAnsiTheme="majorBidi" w:cstheme="majorBidi"/>
                <w:b/>
                <w:bCs/>
                <w:color w:val="7030A0"/>
                <w:sz w:val="24"/>
                <w:szCs w:val="24"/>
                <w:rtl/>
                <w:lang w:val="fr-FR" w:bidi="ar-DZ"/>
              </w:rPr>
            </w:pPr>
            <w:r w:rsidRPr="00FF317E">
              <w:rPr>
                <w:rFonts w:asciiTheme="majorBidi" w:hAnsiTheme="majorBidi" w:cstheme="majorBidi" w:hint="cs"/>
                <w:b/>
                <w:bCs/>
                <w:color w:val="7030A0"/>
                <w:sz w:val="24"/>
                <w:szCs w:val="24"/>
                <w:rtl/>
              </w:rPr>
              <w:t xml:space="preserve">- </w:t>
            </w:r>
            <w:r>
              <w:rPr>
                <w:rFonts w:asciiTheme="majorBidi" w:hAnsiTheme="majorBidi" w:cstheme="majorBidi" w:hint="cs"/>
                <w:b/>
                <w:bCs/>
                <w:color w:val="7030A0"/>
                <w:sz w:val="24"/>
                <w:szCs w:val="24"/>
                <w:u w:val="single"/>
                <w:rtl/>
              </w:rPr>
              <w:t xml:space="preserve">الوثيقة </w:t>
            </w:r>
            <w:r w:rsidR="00873064">
              <w:rPr>
                <w:rFonts w:asciiTheme="majorBidi" w:hAnsiTheme="majorBidi" w:cstheme="majorBidi" w:hint="cs"/>
                <w:b/>
                <w:bCs/>
                <w:color w:val="7030A0"/>
                <w:sz w:val="24"/>
                <w:szCs w:val="24"/>
                <w:u w:val="single"/>
                <w:rtl/>
              </w:rPr>
              <w:t>1 ص 92</w:t>
            </w:r>
          </w:p>
          <w:p w14:paraId="734552DC" w14:textId="6CE1D120" w:rsidR="00622B5F" w:rsidRDefault="00201486" w:rsidP="00622B5F">
            <w:pPr>
              <w:tabs>
                <w:tab w:val="left" w:pos="929"/>
              </w:tabs>
              <w:bidi/>
              <w:rPr>
                <w:rFonts w:asciiTheme="majorBidi" w:hAnsiTheme="majorBidi" w:cstheme="majorBidi"/>
                <w:sz w:val="24"/>
                <w:szCs w:val="24"/>
                <w:rtl/>
              </w:rPr>
            </w:pPr>
            <w:r>
              <w:rPr>
                <w:rFonts w:asciiTheme="majorBidi" w:hAnsiTheme="majorBidi" w:cstheme="majorBidi" w:hint="cs"/>
                <w:sz w:val="24"/>
                <w:szCs w:val="24"/>
                <w:rtl/>
              </w:rPr>
              <w:t xml:space="preserve">تمثل الوثيقة </w:t>
            </w:r>
            <w:r w:rsidR="00622B5F" w:rsidRPr="00622B5F">
              <w:rPr>
                <w:rFonts w:asciiTheme="majorBidi" w:hAnsiTheme="majorBidi" w:cstheme="majorBidi" w:hint="cs"/>
                <w:sz w:val="24"/>
                <w:szCs w:val="24"/>
                <w:rtl/>
              </w:rPr>
              <w:t>نتائج</w:t>
            </w:r>
            <w:r w:rsidR="00622B5F" w:rsidRPr="00622B5F">
              <w:rPr>
                <w:rFonts w:asciiTheme="majorBidi" w:hAnsiTheme="majorBidi" w:cstheme="majorBidi"/>
                <w:sz w:val="24"/>
                <w:szCs w:val="24"/>
                <w:rtl/>
              </w:rPr>
              <w:t xml:space="preserve"> </w:t>
            </w:r>
            <w:r w:rsidR="00622B5F" w:rsidRPr="00622B5F">
              <w:rPr>
                <w:rFonts w:asciiTheme="majorBidi" w:hAnsiTheme="majorBidi" w:cstheme="majorBidi" w:hint="cs"/>
                <w:sz w:val="24"/>
                <w:szCs w:val="24"/>
                <w:rtl/>
              </w:rPr>
              <w:t>تجريبية</w:t>
            </w:r>
            <w:r w:rsidR="00622B5F" w:rsidRPr="00622B5F">
              <w:rPr>
                <w:rFonts w:asciiTheme="majorBidi" w:hAnsiTheme="majorBidi" w:cstheme="majorBidi"/>
                <w:sz w:val="24"/>
                <w:szCs w:val="24"/>
                <w:rtl/>
              </w:rPr>
              <w:t xml:space="preserve"> </w:t>
            </w:r>
            <w:r w:rsidR="00622B5F" w:rsidRPr="00622B5F">
              <w:rPr>
                <w:rFonts w:asciiTheme="majorBidi" w:hAnsiTheme="majorBidi" w:cstheme="majorBidi" w:hint="cs"/>
                <w:sz w:val="24"/>
                <w:szCs w:val="24"/>
                <w:rtl/>
              </w:rPr>
              <w:t>أنجزت</w:t>
            </w:r>
            <w:r w:rsidR="00622B5F" w:rsidRPr="00622B5F">
              <w:rPr>
                <w:rFonts w:asciiTheme="majorBidi" w:hAnsiTheme="majorBidi" w:cstheme="majorBidi"/>
                <w:sz w:val="24"/>
                <w:szCs w:val="24"/>
                <w:rtl/>
              </w:rPr>
              <w:t xml:space="preserve"> </w:t>
            </w:r>
            <w:r w:rsidR="00622B5F" w:rsidRPr="00622B5F">
              <w:rPr>
                <w:rFonts w:asciiTheme="majorBidi" w:hAnsiTheme="majorBidi" w:cstheme="majorBidi" w:hint="cs"/>
                <w:sz w:val="24"/>
                <w:szCs w:val="24"/>
                <w:rtl/>
              </w:rPr>
              <w:t>على</w:t>
            </w:r>
            <w:r w:rsidR="00622B5F" w:rsidRPr="00622B5F">
              <w:rPr>
                <w:rFonts w:asciiTheme="majorBidi" w:hAnsiTheme="majorBidi" w:cstheme="majorBidi"/>
                <w:sz w:val="24"/>
                <w:szCs w:val="24"/>
                <w:rtl/>
              </w:rPr>
              <w:t xml:space="preserve"> </w:t>
            </w:r>
            <w:r w:rsidR="00622B5F" w:rsidRPr="00622B5F">
              <w:rPr>
                <w:rFonts w:asciiTheme="majorBidi" w:hAnsiTheme="majorBidi" w:cstheme="majorBidi" w:hint="cs"/>
                <w:sz w:val="24"/>
                <w:szCs w:val="24"/>
                <w:rtl/>
              </w:rPr>
              <w:t>فأرين</w:t>
            </w:r>
            <w:r w:rsidR="00622B5F" w:rsidRPr="00622B5F">
              <w:rPr>
                <w:rFonts w:asciiTheme="majorBidi" w:hAnsiTheme="majorBidi" w:cstheme="majorBidi"/>
                <w:sz w:val="24"/>
                <w:szCs w:val="24"/>
                <w:rtl/>
              </w:rPr>
              <w:t xml:space="preserve"> </w:t>
            </w:r>
            <w:r w:rsidR="00622B5F" w:rsidRPr="00622B5F">
              <w:rPr>
                <w:rFonts w:asciiTheme="majorBidi" w:hAnsiTheme="majorBidi" w:cstheme="majorBidi" w:hint="cs"/>
                <w:sz w:val="24"/>
                <w:szCs w:val="24"/>
                <w:rtl/>
              </w:rPr>
              <w:t>الأول</w:t>
            </w:r>
            <w:r w:rsidR="00622B5F" w:rsidRPr="00622B5F">
              <w:rPr>
                <w:rFonts w:asciiTheme="majorBidi" w:hAnsiTheme="majorBidi" w:cstheme="majorBidi"/>
                <w:sz w:val="24"/>
                <w:szCs w:val="24"/>
                <w:rtl/>
              </w:rPr>
              <w:t xml:space="preserve"> </w:t>
            </w:r>
            <w:r w:rsidR="00622B5F" w:rsidRPr="00622B5F">
              <w:rPr>
                <w:rFonts w:asciiTheme="majorBidi" w:hAnsiTheme="majorBidi" w:cstheme="majorBidi" w:hint="cs"/>
                <w:sz w:val="24"/>
                <w:szCs w:val="24"/>
                <w:rtl/>
              </w:rPr>
              <w:t>شاهد</w:t>
            </w:r>
            <w:r w:rsidR="00622B5F" w:rsidRPr="00622B5F">
              <w:rPr>
                <w:rFonts w:asciiTheme="majorBidi" w:hAnsiTheme="majorBidi" w:cstheme="majorBidi"/>
                <w:sz w:val="24"/>
                <w:szCs w:val="24"/>
                <w:rtl/>
              </w:rPr>
              <w:t xml:space="preserve"> </w:t>
            </w:r>
            <w:r w:rsidR="00622B5F" w:rsidRPr="00622B5F">
              <w:rPr>
                <w:rFonts w:asciiTheme="majorBidi" w:hAnsiTheme="majorBidi" w:cstheme="majorBidi" w:hint="cs"/>
                <w:sz w:val="24"/>
                <w:szCs w:val="24"/>
                <w:rtl/>
              </w:rPr>
              <w:t>و</w:t>
            </w:r>
            <w:r w:rsidR="00622B5F">
              <w:rPr>
                <w:rFonts w:asciiTheme="majorBidi" w:hAnsiTheme="majorBidi" w:cstheme="majorBidi" w:hint="cs"/>
                <w:sz w:val="24"/>
                <w:szCs w:val="24"/>
                <w:rtl/>
              </w:rPr>
              <w:t xml:space="preserve"> </w:t>
            </w:r>
            <w:r w:rsidR="00622B5F" w:rsidRPr="00622B5F">
              <w:rPr>
                <w:rFonts w:asciiTheme="majorBidi" w:hAnsiTheme="majorBidi" w:cstheme="majorBidi" w:hint="cs"/>
                <w:sz w:val="24"/>
                <w:szCs w:val="24"/>
                <w:rtl/>
              </w:rPr>
              <w:t>الثاني</w:t>
            </w:r>
            <w:r w:rsidR="00622B5F" w:rsidRPr="00622B5F">
              <w:rPr>
                <w:rFonts w:asciiTheme="majorBidi" w:hAnsiTheme="majorBidi" w:cstheme="majorBidi"/>
                <w:sz w:val="24"/>
                <w:szCs w:val="24"/>
                <w:rtl/>
              </w:rPr>
              <w:t xml:space="preserve"> </w:t>
            </w:r>
            <w:r w:rsidR="00622B5F" w:rsidRPr="00622B5F">
              <w:rPr>
                <w:rFonts w:asciiTheme="majorBidi" w:hAnsiTheme="majorBidi" w:cstheme="majorBidi" w:hint="cs"/>
                <w:sz w:val="24"/>
                <w:szCs w:val="24"/>
                <w:rtl/>
              </w:rPr>
              <w:t>حقن</w:t>
            </w:r>
            <w:r w:rsidR="00622B5F" w:rsidRPr="00622B5F">
              <w:rPr>
                <w:rFonts w:asciiTheme="majorBidi" w:hAnsiTheme="majorBidi" w:cstheme="majorBidi"/>
                <w:sz w:val="24"/>
                <w:szCs w:val="24"/>
                <w:rtl/>
              </w:rPr>
              <w:t xml:space="preserve"> </w:t>
            </w:r>
            <w:r w:rsidR="00622B5F" w:rsidRPr="00622B5F">
              <w:rPr>
                <w:rFonts w:asciiTheme="majorBidi" w:hAnsiTheme="majorBidi" w:cstheme="majorBidi" w:hint="cs"/>
                <w:sz w:val="24"/>
                <w:szCs w:val="24"/>
                <w:rtl/>
              </w:rPr>
              <w:t>بكريات</w:t>
            </w:r>
            <w:r w:rsidR="00622B5F" w:rsidRPr="00622B5F">
              <w:rPr>
                <w:rFonts w:asciiTheme="majorBidi" w:hAnsiTheme="majorBidi" w:cstheme="majorBidi"/>
                <w:sz w:val="24"/>
                <w:szCs w:val="24"/>
                <w:rtl/>
              </w:rPr>
              <w:t xml:space="preserve"> </w:t>
            </w:r>
            <w:r w:rsidR="00622B5F" w:rsidRPr="00622B5F">
              <w:rPr>
                <w:rFonts w:asciiTheme="majorBidi" w:hAnsiTheme="majorBidi" w:cstheme="majorBidi" w:hint="cs"/>
                <w:sz w:val="24"/>
                <w:szCs w:val="24"/>
                <w:rtl/>
              </w:rPr>
              <w:t>حمراء</w:t>
            </w:r>
            <w:r w:rsidR="00622B5F" w:rsidRPr="00622B5F">
              <w:rPr>
                <w:rFonts w:asciiTheme="majorBidi" w:hAnsiTheme="majorBidi" w:cstheme="majorBidi"/>
                <w:sz w:val="24"/>
                <w:szCs w:val="24"/>
                <w:rtl/>
              </w:rPr>
              <w:t xml:space="preserve"> </w:t>
            </w:r>
            <w:r w:rsidR="00622B5F" w:rsidRPr="00622B5F">
              <w:rPr>
                <w:rFonts w:asciiTheme="majorBidi" w:hAnsiTheme="majorBidi" w:cstheme="majorBidi" w:hint="cs"/>
                <w:sz w:val="24"/>
                <w:szCs w:val="24"/>
                <w:rtl/>
              </w:rPr>
              <w:t>للخروف</w:t>
            </w:r>
            <w:r w:rsidR="00622B5F" w:rsidRPr="00622B5F">
              <w:rPr>
                <w:rFonts w:asciiTheme="majorBidi" w:hAnsiTheme="majorBidi" w:cstheme="majorBidi"/>
                <w:sz w:val="24"/>
                <w:szCs w:val="24"/>
                <w:rtl/>
              </w:rPr>
              <w:t xml:space="preserve"> </w:t>
            </w:r>
            <w:r w:rsidR="00622B5F" w:rsidRPr="00622B5F">
              <w:rPr>
                <w:rFonts w:asciiTheme="majorBidi" w:hAnsiTheme="majorBidi" w:cstheme="majorBidi" w:hint="cs"/>
                <w:sz w:val="24"/>
                <w:szCs w:val="24"/>
                <w:rtl/>
              </w:rPr>
              <w:t>و</w:t>
            </w:r>
            <w:r w:rsidR="00622B5F">
              <w:rPr>
                <w:rFonts w:asciiTheme="majorBidi" w:hAnsiTheme="majorBidi" w:cstheme="majorBidi" w:hint="cs"/>
                <w:sz w:val="24"/>
                <w:szCs w:val="24"/>
                <w:rtl/>
              </w:rPr>
              <w:t xml:space="preserve"> </w:t>
            </w:r>
            <w:r w:rsidR="00622B5F" w:rsidRPr="00622B5F">
              <w:rPr>
                <w:rFonts w:asciiTheme="majorBidi" w:hAnsiTheme="majorBidi" w:cstheme="majorBidi" w:hint="cs"/>
                <w:sz w:val="24"/>
                <w:szCs w:val="24"/>
                <w:rtl/>
              </w:rPr>
              <w:t>بعد</w:t>
            </w:r>
            <w:r w:rsidR="00622B5F" w:rsidRPr="00622B5F">
              <w:rPr>
                <w:rFonts w:asciiTheme="majorBidi" w:hAnsiTheme="majorBidi" w:cstheme="majorBidi"/>
                <w:sz w:val="24"/>
                <w:szCs w:val="24"/>
                <w:rtl/>
              </w:rPr>
              <w:t xml:space="preserve"> </w:t>
            </w:r>
            <w:r w:rsidR="00622B5F" w:rsidRPr="00622B5F">
              <w:rPr>
                <w:rFonts w:asciiTheme="majorBidi" w:hAnsiTheme="majorBidi" w:cstheme="majorBidi" w:hint="cs"/>
                <w:sz w:val="24"/>
                <w:szCs w:val="24"/>
                <w:rtl/>
              </w:rPr>
              <w:t>أسبوع</w:t>
            </w:r>
            <w:r w:rsidR="00622B5F" w:rsidRPr="00622B5F">
              <w:rPr>
                <w:rFonts w:asciiTheme="majorBidi" w:hAnsiTheme="majorBidi" w:cstheme="majorBidi"/>
                <w:sz w:val="24"/>
                <w:szCs w:val="24"/>
                <w:rtl/>
              </w:rPr>
              <w:t xml:space="preserve"> </w:t>
            </w:r>
            <w:r w:rsidR="00622B5F" w:rsidRPr="00622B5F">
              <w:rPr>
                <w:rFonts w:asciiTheme="majorBidi" w:hAnsiTheme="majorBidi" w:cstheme="majorBidi" w:hint="cs"/>
                <w:sz w:val="24"/>
                <w:szCs w:val="24"/>
                <w:rtl/>
              </w:rPr>
              <w:t>تم</w:t>
            </w:r>
            <w:r w:rsidR="00622B5F" w:rsidRPr="00622B5F">
              <w:rPr>
                <w:rFonts w:asciiTheme="majorBidi" w:hAnsiTheme="majorBidi" w:cstheme="majorBidi"/>
                <w:sz w:val="24"/>
                <w:szCs w:val="24"/>
                <w:rtl/>
              </w:rPr>
              <w:t xml:space="preserve"> </w:t>
            </w:r>
            <w:r w:rsidR="00622B5F">
              <w:rPr>
                <w:rFonts w:asciiTheme="majorBidi" w:hAnsiTheme="majorBidi" w:cstheme="majorBidi" w:hint="cs"/>
                <w:sz w:val="24"/>
                <w:szCs w:val="24"/>
                <w:rtl/>
              </w:rPr>
              <w:t>إ</w:t>
            </w:r>
            <w:r w:rsidR="00622B5F" w:rsidRPr="00622B5F">
              <w:rPr>
                <w:rFonts w:asciiTheme="majorBidi" w:hAnsiTheme="majorBidi" w:cstheme="majorBidi" w:hint="cs"/>
                <w:sz w:val="24"/>
                <w:szCs w:val="24"/>
                <w:rtl/>
              </w:rPr>
              <w:t>نجاز</w:t>
            </w:r>
            <w:r w:rsidR="00622B5F" w:rsidRPr="00622B5F">
              <w:rPr>
                <w:rFonts w:asciiTheme="majorBidi" w:hAnsiTheme="majorBidi" w:cstheme="majorBidi"/>
                <w:sz w:val="24"/>
                <w:szCs w:val="24"/>
                <w:rtl/>
              </w:rPr>
              <w:t xml:space="preserve"> </w:t>
            </w:r>
            <w:r w:rsidR="00622B5F" w:rsidRPr="00622B5F">
              <w:rPr>
                <w:rFonts w:asciiTheme="majorBidi" w:hAnsiTheme="majorBidi" w:cstheme="majorBidi" w:hint="cs"/>
                <w:sz w:val="24"/>
                <w:szCs w:val="24"/>
                <w:rtl/>
              </w:rPr>
              <w:t>التحاليل</w:t>
            </w:r>
            <w:r w:rsidR="00622B5F">
              <w:rPr>
                <w:rFonts w:asciiTheme="majorBidi" w:hAnsiTheme="majorBidi" w:cstheme="majorBidi" w:hint="cs"/>
                <w:sz w:val="24"/>
                <w:szCs w:val="24"/>
                <w:rtl/>
              </w:rPr>
              <w:t xml:space="preserve"> </w:t>
            </w:r>
            <w:r w:rsidR="00622B5F" w:rsidRPr="00622B5F">
              <w:rPr>
                <w:rFonts w:asciiTheme="majorBidi" w:hAnsiTheme="majorBidi" w:cstheme="majorBidi" w:hint="cs"/>
                <w:sz w:val="24"/>
                <w:szCs w:val="24"/>
                <w:rtl/>
              </w:rPr>
              <w:t>التالية</w:t>
            </w:r>
            <w:r w:rsidR="00622B5F">
              <w:rPr>
                <w:rFonts w:asciiTheme="majorBidi" w:hAnsiTheme="majorBidi" w:cstheme="majorBidi" w:hint="cs"/>
                <w:sz w:val="24"/>
                <w:szCs w:val="24"/>
                <w:rtl/>
              </w:rPr>
              <w:t>:</w:t>
            </w:r>
          </w:p>
          <w:p w14:paraId="201DE821" w14:textId="77777777" w:rsidR="00622B5F" w:rsidRDefault="00622B5F" w:rsidP="00622B5F">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rPr>
              <w:t xml:space="preserve">* تقدير كمي لعدد اللمفاويات في طحال فأر محقون بالـ </w:t>
            </w:r>
            <w:r>
              <w:rPr>
                <w:rFonts w:asciiTheme="majorBidi" w:hAnsiTheme="majorBidi" w:cstheme="majorBidi"/>
                <w:sz w:val="24"/>
                <w:szCs w:val="24"/>
                <w:lang w:val="fr-FR"/>
              </w:rPr>
              <w:t>GRM</w:t>
            </w:r>
            <w:r>
              <w:rPr>
                <w:rFonts w:asciiTheme="majorBidi" w:hAnsiTheme="majorBidi" w:cstheme="majorBidi" w:hint="cs"/>
                <w:sz w:val="24"/>
                <w:szCs w:val="24"/>
                <w:rtl/>
                <w:lang w:val="fr-FR" w:bidi="ar-DZ"/>
              </w:rPr>
              <w:t xml:space="preserve"> وآخر سليم.</w:t>
            </w:r>
          </w:p>
          <w:p w14:paraId="6673F457" w14:textId="261E6CE8" w:rsidR="00622B5F" w:rsidRDefault="00622B5F" w:rsidP="00622B5F">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نتائج الهجرة الكهربائية لبروتينات مصل الفأرين.</w:t>
            </w:r>
          </w:p>
          <w:p w14:paraId="53F55B81" w14:textId="0DB6BB6F" w:rsidR="00201486" w:rsidRPr="00622B5F" w:rsidRDefault="00622B5F" w:rsidP="00622B5F">
            <w:pPr>
              <w:tabs>
                <w:tab w:val="left" w:pos="929"/>
              </w:tabs>
              <w:bidi/>
              <w:jc w:val="center"/>
              <w:rPr>
                <w:rFonts w:asciiTheme="majorBidi" w:hAnsiTheme="majorBidi" w:cstheme="majorBidi"/>
                <w:sz w:val="24"/>
                <w:szCs w:val="24"/>
                <w:rtl/>
                <w:lang w:val="fr-FR" w:bidi="ar-DZ"/>
              </w:rPr>
            </w:pPr>
            <w:r>
              <w:rPr>
                <w:noProof/>
              </w:rPr>
              <w:lastRenderedPageBreak/>
              <w:drawing>
                <wp:inline distT="0" distB="0" distL="0" distR="0" wp14:anchorId="2A0BB689" wp14:editId="2B231FBA">
                  <wp:extent cx="5953760" cy="2819153"/>
                  <wp:effectExtent l="19050" t="19050" r="8890"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5971078" cy="2827353"/>
                          </a:xfrm>
                          <a:prstGeom prst="rect">
                            <a:avLst/>
                          </a:prstGeom>
                          <a:ln w="19050">
                            <a:solidFill>
                              <a:srgbClr val="0070C0"/>
                            </a:solidFill>
                          </a:ln>
                        </pic:spPr>
                      </pic:pic>
                    </a:graphicData>
                  </a:graphic>
                </wp:inline>
              </w:drawing>
            </w:r>
          </w:p>
          <w:p w14:paraId="06C458E8" w14:textId="77777777" w:rsidR="00201486" w:rsidRDefault="00201486" w:rsidP="00201486">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3593651E" w14:textId="2AC758EC" w:rsidR="00201486" w:rsidRPr="001722E9" w:rsidRDefault="00201486" w:rsidP="00201486">
            <w:pPr>
              <w:tabs>
                <w:tab w:val="left" w:pos="929"/>
              </w:tabs>
              <w:bidi/>
              <w:rPr>
                <w:rFonts w:asciiTheme="majorBidi" w:hAnsiTheme="majorBidi" w:cstheme="majorBidi"/>
                <w:b/>
                <w:bCs/>
                <w:color w:val="7030A0"/>
                <w:sz w:val="24"/>
                <w:szCs w:val="24"/>
                <w:rtl/>
                <w:lang w:val="fr-FR" w:bidi="ar-DZ"/>
              </w:rPr>
            </w:pPr>
            <w:r w:rsidRPr="00FF317E">
              <w:rPr>
                <w:rFonts w:asciiTheme="majorBidi" w:hAnsiTheme="majorBidi" w:cstheme="majorBidi" w:hint="cs"/>
                <w:b/>
                <w:bCs/>
                <w:color w:val="7030A0"/>
                <w:sz w:val="24"/>
                <w:szCs w:val="24"/>
                <w:rtl/>
              </w:rPr>
              <w:t xml:space="preserve">- </w:t>
            </w:r>
            <w:r>
              <w:rPr>
                <w:rFonts w:asciiTheme="majorBidi" w:hAnsiTheme="majorBidi" w:cstheme="majorBidi" w:hint="cs"/>
                <w:b/>
                <w:bCs/>
                <w:color w:val="7030A0"/>
                <w:sz w:val="24"/>
                <w:szCs w:val="24"/>
                <w:u w:val="single"/>
                <w:rtl/>
              </w:rPr>
              <w:t xml:space="preserve">الوثيقة </w:t>
            </w:r>
            <w:r w:rsidR="00873064">
              <w:rPr>
                <w:rFonts w:asciiTheme="majorBidi" w:hAnsiTheme="majorBidi" w:cstheme="majorBidi" w:hint="cs"/>
                <w:b/>
                <w:bCs/>
                <w:color w:val="7030A0"/>
                <w:sz w:val="24"/>
                <w:szCs w:val="24"/>
                <w:u w:val="single"/>
                <w:rtl/>
              </w:rPr>
              <w:t>2 ص 92</w:t>
            </w:r>
          </w:p>
          <w:p w14:paraId="729B0983" w14:textId="0AF2544E" w:rsidR="00201486" w:rsidRPr="00622B5F" w:rsidRDefault="00201486" w:rsidP="00201486">
            <w:pPr>
              <w:bidi/>
              <w:rPr>
                <w:rFonts w:ascii="Simplified Arabic" w:hAnsi="Simplified Arabic" w:cs="A Noor"/>
                <w:b/>
                <w:bCs/>
                <w:color w:val="00B0F0"/>
                <w:sz w:val="28"/>
                <w:szCs w:val="28"/>
                <w:rtl/>
                <w:lang w:val="fr-FR" w:bidi="ar-DZ"/>
              </w:rPr>
            </w:pPr>
            <w:r>
              <w:rPr>
                <w:rFonts w:asciiTheme="majorBidi" w:hAnsiTheme="majorBidi" w:cstheme="majorBidi" w:hint="cs"/>
                <w:sz w:val="24"/>
                <w:szCs w:val="24"/>
                <w:rtl/>
              </w:rPr>
              <w:t>ت</w:t>
            </w:r>
            <w:r w:rsidR="00622B5F">
              <w:rPr>
                <w:rFonts w:asciiTheme="majorBidi" w:hAnsiTheme="majorBidi" w:cstheme="majorBidi" w:hint="cs"/>
                <w:sz w:val="24"/>
                <w:szCs w:val="24"/>
                <w:rtl/>
              </w:rPr>
              <w:t>وضح</w:t>
            </w:r>
            <w:r>
              <w:rPr>
                <w:rFonts w:asciiTheme="majorBidi" w:hAnsiTheme="majorBidi" w:cstheme="majorBidi" w:hint="cs"/>
                <w:sz w:val="24"/>
                <w:szCs w:val="24"/>
                <w:rtl/>
              </w:rPr>
              <w:t xml:space="preserve"> الوثيقة </w:t>
            </w:r>
            <w:r w:rsidR="00622B5F">
              <w:rPr>
                <w:rFonts w:asciiTheme="majorBidi" w:hAnsiTheme="majorBidi" w:cstheme="majorBidi" w:hint="cs"/>
                <w:sz w:val="24"/>
                <w:szCs w:val="24"/>
                <w:rtl/>
              </w:rPr>
              <w:t xml:space="preserve">رسمين تخطيطين لملاحظات مجهرية لخلايا أخذت من عينة لطحال الفأر المحقون بالـ </w:t>
            </w:r>
            <w:r w:rsidR="00622B5F">
              <w:rPr>
                <w:rFonts w:asciiTheme="majorBidi" w:hAnsiTheme="majorBidi" w:cstheme="majorBidi"/>
                <w:sz w:val="24"/>
                <w:szCs w:val="24"/>
                <w:lang w:val="fr-FR"/>
              </w:rPr>
              <w:t>GRM</w:t>
            </w:r>
            <w:r w:rsidR="00622B5F">
              <w:rPr>
                <w:rFonts w:asciiTheme="majorBidi" w:hAnsiTheme="majorBidi" w:cstheme="majorBidi" w:hint="cs"/>
                <w:sz w:val="24"/>
                <w:szCs w:val="24"/>
                <w:rtl/>
                <w:lang w:val="fr-FR"/>
              </w:rPr>
              <w:t>.</w:t>
            </w:r>
          </w:p>
          <w:p w14:paraId="40C8C9B8" w14:textId="3A4C3682" w:rsidR="00201486" w:rsidRDefault="00622B5F" w:rsidP="00201486">
            <w:pPr>
              <w:bidi/>
              <w:jc w:val="center"/>
              <w:rPr>
                <w:rFonts w:ascii="Simplified Arabic" w:hAnsi="Simplified Arabic" w:cs="A Noor"/>
                <w:b/>
                <w:bCs/>
                <w:color w:val="00B0F0"/>
                <w:sz w:val="28"/>
                <w:szCs w:val="28"/>
                <w:rtl/>
                <w:lang w:val="fr-FR" w:bidi="ar-DZ"/>
              </w:rPr>
            </w:pPr>
            <w:r>
              <w:rPr>
                <w:noProof/>
              </w:rPr>
              <w:drawing>
                <wp:inline distT="0" distB="0" distL="0" distR="0" wp14:anchorId="18D3DB18" wp14:editId="43D0F4A5">
                  <wp:extent cx="3839210" cy="3258539"/>
                  <wp:effectExtent l="19050" t="19050" r="27940"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3856445" cy="3273168"/>
                          </a:xfrm>
                          <a:prstGeom prst="rect">
                            <a:avLst/>
                          </a:prstGeom>
                          <a:ln w="19050">
                            <a:solidFill>
                              <a:srgbClr val="0070C0"/>
                            </a:solidFill>
                          </a:ln>
                        </pic:spPr>
                      </pic:pic>
                    </a:graphicData>
                  </a:graphic>
                </wp:inline>
              </w:drawing>
            </w:r>
          </w:p>
          <w:p w14:paraId="71EF7DAB" w14:textId="77777777" w:rsidR="00201486" w:rsidRDefault="00201486" w:rsidP="00201486">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0BB5038F" w14:textId="77777777" w:rsidR="00201486" w:rsidRPr="007764C9" w:rsidRDefault="00201486" w:rsidP="00201486">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2B268619" w14:textId="7E67DDDF" w:rsidR="00622B5F" w:rsidRPr="00622B5F" w:rsidRDefault="00201486" w:rsidP="00622B5F">
            <w:pPr>
              <w:pStyle w:val="ListParagraph"/>
              <w:numPr>
                <w:ilvl w:val="0"/>
                <w:numId w:val="8"/>
              </w:numPr>
              <w:bidi/>
              <w:rPr>
                <w:rFonts w:ascii="Simplified Arabic" w:hAnsi="Simplified Arabic" w:cs="A Noor"/>
                <w:b/>
                <w:bCs/>
                <w:color w:val="00B0F0"/>
                <w:sz w:val="28"/>
                <w:szCs w:val="28"/>
                <w:lang w:val="fr-FR" w:bidi="ar-DZ"/>
              </w:rPr>
            </w:pPr>
            <w:r w:rsidRPr="006F64C2">
              <w:rPr>
                <w:rFonts w:asciiTheme="majorBidi" w:hAnsiTheme="majorBidi" w:cstheme="majorBidi" w:hint="cs"/>
                <w:sz w:val="24"/>
                <w:szCs w:val="24"/>
                <w:rtl/>
                <w:lang w:val="fr-FR"/>
              </w:rPr>
              <w:t>باستغلال الوث</w:t>
            </w:r>
            <w:r w:rsidR="00622B5F">
              <w:rPr>
                <w:rFonts w:asciiTheme="majorBidi" w:hAnsiTheme="majorBidi" w:cstheme="majorBidi" w:hint="cs"/>
                <w:sz w:val="24"/>
                <w:szCs w:val="24"/>
                <w:rtl/>
                <w:lang w:val="fr-FR"/>
              </w:rPr>
              <w:t xml:space="preserve">يقتين، </w:t>
            </w:r>
            <w:r w:rsidR="00622B5F" w:rsidRPr="00305CCE">
              <w:rPr>
                <w:rFonts w:asciiTheme="majorBidi" w:hAnsiTheme="majorBidi" w:cstheme="majorBidi" w:hint="cs"/>
                <w:b/>
                <w:bCs/>
                <w:sz w:val="24"/>
                <w:szCs w:val="24"/>
                <w:rtl/>
                <w:lang w:val="fr-FR"/>
              </w:rPr>
              <w:t>اقترح</w:t>
            </w:r>
            <w:r w:rsidR="00622B5F">
              <w:rPr>
                <w:rFonts w:asciiTheme="majorBidi" w:hAnsiTheme="majorBidi" w:cstheme="majorBidi" w:hint="cs"/>
                <w:sz w:val="24"/>
                <w:szCs w:val="24"/>
                <w:rtl/>
                <w:lang w:val="fr-FR"/>
              </w:rPr>
              <w:t xml:space="preserve"> فرضي</w:t>
            </w:r>
            <w:r w:rsidR="00A36833">
              <w:rPr>
                <w:rFonts w:asciiTheme="majorBidi" w:hAnsiTheme="majorBidi" w:cstheme="majorBidi" w:hint="cs"/>
                <w:sz w:val="24"/>
                <w:szCs w:val="24"/>
                <w:rtl/>
                <w:lang w:val="fr-FR"/>
              </w:rPr>
              <w:t>تين</w:t>
            </w:r>
            <w:r w:rsidR="00622B5F">
              <w:rPr>
                <w:rFonts w:asciiTheme="majorBidi" w:hAnsiTheme="majorBidi" w:cstheme="majorBidi" w:hint="cs"/>
                <w:sz w:val="24"/>
                <w:szCs w:val="24"/>
                <w:rtl/>
                <w:lang w:val="fr-FR"/>
              </w:rPr>
              <w:t xml:space="preserve"> حول مصدر الأجسام المضادة.</w:t>
            </w:r>
          </w:p>
          <w:p w14:paraId="7200F663" w14:textId="0441A3F2" w:rsidR="00201486" w:rsidRPr="00622B5F" w:rsidRDefault="00201486" w:rsidP="00622B5F">
            <w:pPr>
              <w:bidi/>
              <w:jc w:val="center"/>
              <w:rPr>
                <w:rFonts w:ascii="Simplified Arabic" w:hAnsi="Simplified Arabic" w:cs="A Noor"/>
                <w:b/>
                <w:bCs/>
                <w:color w:val="00B0F0"/>
                <w:sz w:val="28"/>
                <w:szCs w:val="28"/>
                <w:rtl/>
                <w:lang w:val="fr-FR" w:bidi="ar-DZ"/>
              </w:rPr>
            </w:pPr>
            <w:r w:rsidRPr="00622B5F">
              <w:rPr>
                <w:rFonts w:ascii="Simplified Arabic" w:hAnsi="Simplified Arabic" w:cs="A Noor" w:hint="cs"/>
                <w:b/>
                <w:bCs/>
                <w:color w:val="00B0F0"/>
                <w:sz w:val="28"/>
                <w:szCs w:val="28"/>
                <w:rtl/>
                <w:lang w:val="fr-FR" w:bidi="ar-DZ"/>
              </w:rPr>
              <w:t>--------------------------------------------------------------------</w:t>
            </w:r>
            <w:r w:rsidR="00622B5F">
              <w:rPr>
                <w:rFonts w:ascii="Simplified Arabic" w:hAnsi="Simplified Arabic" w:cs="A Noor" w:hint="cs"/>
                <w:b/>
                <w:bCs/>
                <w:color w:val="00B0F0"/>
                <w:sz w:val="28"/>
                <w:szCs w:val="28"/>
                <w:rtl/>
                <w:lang w:val="fr-FR" w:bidi="ar-DZ"/>
              </w:rPr>
              <w:t>-</w:t>
            </w:r>
          </w:p>
          <w:p w14:paraId="29F92974" w14:textId="77777777" w:rsidR="00201486" w:rsidRPr="007764C9" w:rsidRDefault="00201486" w:rsidP="00201486">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56B819C9" w14:textId="537B6D4F" w:rsidR="00201486" w:rsidRPr="001364F5" w:rsidRDefault="00201486" w:rsidP="00622B5F">
            <w:pPr>
              <w:tabs>
                <w:tab w:val="left" w:pos="929"/>
              </w:tabs>
              <w:bidi/>
              <w:rPr>
                <w:rFonts w:asciiTheme="majorBidi" w:hAnsiTheme="majorBidi" w:cstheme="majorBidi"/>
                <w:b/>
                <w:bCs/>
                <w:color w:val="C00000"/>
                <w:sz w:val="24"/>
                <w:szCs w:val="24"/>
                <w:rtl/>
                <w:lang w:bidi="ar-DZ"/>
              </w:rPr>
            </w:pPr>
            <w:r>
              <w:rPr>
                <w:rFonts w:asciiTheme="majorBidi" w:hAnsiTheme="majorBidi" w:cstheme="majorBidi" w:hint="cs"/>
                <w:b/>
                <w:bCs/>
                <w:color w:val="C00000"/>
                <w:sz w:val="24"/>
                <w:szCs w:val="24"/>
                <w:rtl/>
                <w:lang w:val="fr-FR"/>
              </w:rPr>
              <w:t>-</w:t>
            </w:r>
            <w:r w:rsidR="00622B5F" w:rsidRPr="00622B5F">
              <w:rPr>
                <w:rFonts w:asciiTheme="majorBidi" w:hAnsiTheme="majorBidi" w:cstheme="majorBidi" w:hint="cs"/>
                <w:sz w:val="24"/>
                <w:szCs w:val="24"/>
                <w:rtl/>
                <w:lang w:val="fr-FR"/>
              </w:rPr>
              <w:t xml:space="preserve"> </w:t>
            </w:r>
            <w:r w:rsidR="00622B5F" w:rsidRPr="00622B5F">
              <w:rPr>
                <w:rFonts w:asciiTheme="majorBidi" w:hAnsiTheme="majorBidi" w:cstheme="majorBidi" w:hint="cs"/>
                <w:b/>
                <w:bCs/>
                <w:color w:val="C00000"/>
                <w:sz w:val="24"/>
                <w:szCs w:val="24"/>
                <w:rtl/>
                <w:lang w:val="fr-FR"/>
              </w:rPr>
              <w:t>اقتر</w:t>
            </w:r>
            <w:r w:rsidR="00622B5F">
              <w:rPr>
                <w:rFonts w:asciiTheme="majorBidi" w:hAnsiTheme="majorBidi" w:cstheme="majorBidi" w:hint="cs"/>
                <w:b/>
                <w:bCs/>
                <w:color w:val="C00000"/>
                <w:sz w:val="24"/>
                <w:szCs w:val="24"/>
                <w:rtl/>
                <w:lang w:val="fr-FR"/>
              </w:rPr>
              <w:t>ا</w:t>
            </w:r>
            <w:r w:rsidR="00622B5F" w:rsidRPr="00622B5F">
              <w:rPr>
                <w:rFonts w:asciiTheme="majorBidi" w:hAnsiTheme="majorBidi" w:cstheme="majorBidi" w:hint="cs"/>
                <w:b/>
                <w:bCs/>
                <w:color w:val="C00000"/>
                <w:sz w:val="24"/>
                <w:szCs w:val="24"/>
                <w:rtl/>
                <w:lang w:val="fr-FR"/>
              </w:rPr>
              <w:t xml:space="preserve">ح فرضيات حول مصدر الأجسام </w:t>
            </w:r>
            <w:r w:rsidR="00622B5F">
              <w:rPr>
                <w:rFonts w:asciiTheme="majorBidi" w:hAnsiTheme="majorBidi" w:cstheme="majorBidi" w:hint="cs"/>
                <w:b/>
                <w:bCs/>
                <w:color w:val="C00000"/>
                <w:sz w:val="24"/>
                <w:szCs w:val="24"/>
                <w:rtl/>
                <w:lang w:val="fr-FR"/>
              </w:rPr>
              <w:t>المضادة</w:t>
            </w:r>
            <w:r>
              <w:rPr>
                <w:rFonts w:asciiTheme="majorBidi" w:hAnsiTheme="majorBidi" w:cstheme="majorBidi" w:hint="cs"/>
                <w:b/>
                <w:bCs/>
                <w:color w:val="C00000"/>
                <w:sz w:val="24"/>
                <w:szCs w:val="24"/>
                <w:rtl/>
                <w:lang w:val="fr-FR"/>
              </w:rPr>
              <w:t>:</w:t>
            </w:r>
          </w:p>
          <w:p w14:paraId="6FC21B45" w14:textId="30BA5DFA" w:rsidR="00201486" w:rsidRPr="006F64C2" w:rsidRDefault="00201486" w:rsidP="00201486">
            <w:pPr>
              <w:tabs>
                <w:tab w:val="left" w:pos="929"/>
              </w:tabs>
              <w:bidi/>
              <w:rPr>
                <w:rFonts w:asciiTheme="majorBidi" w:hAnsiTheme="majorBidi" w:cstheme="majorBidi"/>
                <w:b/>
                <w:bCs/>
                <w:color w:val="7030A0"/>
                <w:sz w:val="24"/>
                <w:szCs w:val="24"/>
                <w:rtl/>
                <w:lang w:val="fr-FR" w:bidi="ar-DZ"/>
              </w:rPr>
            </w:pPr>
            <w:r w:rsidRPr="00FF317E">
              <w:rPr>
                <w:rFonts w:asciiTheme="majorBidi" w:hAnsiTheme="majorBidi" w:cstheme="majorBidi" w:hint="cs"/>
                <w:b/>
                <w:bCs/>
                <w:color w:val="7030A0"/>
                <w:sz w:val="24"/>
                <w:szCs w:val="24"/>
                <w:rtl/>
              </w:rPr>
              <w:t xml:space="preserve">- </w:t>
            </w:r>
            <w:r w:rsidRPr="006F64C2">
              <w:rPr>
                <w:rFonts w:asciiTheme="majorBidi" w:hAnsiTheme="majorBidi" w:cstheme="majorBidi" w:hint="cs"/>
                <w:b/>
                <w:bCs/>
                <w:color w:val="7030A0"/>
                <w:sz w:val="24"/>
                <w:szCs w:val="24"/>
                <w:rtl/>
              </w:rPr>
              <w:t xml:space="preserve">استغلال </w:t>
            </w:r>
            <w:r>
              <w:rPr>
                <w:rFonts w:asciiTheme="majorBidi" w:hAnsiTheme="majorBidi" w:cstheme="majorBidi" w:hint="cs"/>
                <w:b/>
                <w:bCs/>
                <w:color w:val="7030A0"/>
                <w:sz w:val="24"/>
                <w:szCs w:val="24"/>
                <w:rtl/>
              </w:rPr>
              <w:t xml:space="preserve">الوثيقة </w:t>
            </w:r>
            <w:r w:rsidR="00622B5F">
              <w:rPr>
                <w:rFonts w:asciiTheme="majorBidi" w:hAnsiTheme="majorBidi" w:cstheme="majorBidi" w:hint="cs"/>
                <w:b/>
                <w:bCs/>
                <w:color w:val="7030A0"/>
                <w:sz w:val="24"/>
                <w:szCs w:val="24"/>
                <w:rtl/>
              </w:rPr>
              <w:t>1</w:t>
            </w:r>
            <w:r>
              <w:rPr>
                <w:rFonts w:asciiTheme="majorBidi" w:hAnsiTheme="majorBidi" w:cstheme="majorBidi" w:hint="cs"/>
                <w:b/>
                <w:bCs/>
                <w:color w:val="7030A0"/>
                <w:sz w:val="24"/>
                <w:szCs w:val="24"/>
                <w:rtl/>
              </w:rPr>
              <w:t>:</w:t>
            </w:r>
          </w:p>
          <w:p w14:paraId="13DDFC9F" w14:textId="43C449DC" w:rsidR="00A36833" w:rsidRDefault="00A36833" w:rsidP="00A36833">
            <w:pPr>
              <w:tabs>
                <w:tab w:val="left" w:pos="929"/>
              </w:tabs>
              <w:bidi/>
              <w:rPr>
                <w:rFonts w:asciiTheme="majorBidi" w:hAnsiTheme="majorBidi" w:cstheme="majorBidi"/>
                <w:b/>
                <w:bCs/>
                <w:sz w:val="24"/>
                <w:szCs w:val="24"/>
                <w:rtl/>
              </w:rPr>
            </w:pPr>
            <w:r>
              <w:rPr>
                <w:rFonts w:asciiTheme="majorBidi" w:hAnsiTheme="majorBidi" w:cstheme="majorBidi" w:hint="cs"/>
                <w:sz w:val="24"/>
                <w:szCs w:val="24"/>
                <w:rtl/>
              </w:rPr>
              <w:t>ت</w:t>
            </w:r>
            <w:r w:rsidRPr="00A36833">
              <w:rPr>
                <w:rFonts w:asciiTheme="majorBidi" w:hAnsiTheme="majorBidi" w:cstheme="majorBidi"/>
                <w:sz w:val="24"/>
                <w:szCs w:val="24"/>
                <w:rtl/>
              </w:rPr>
              <w:t>مثل ال</w:t>
            </w:r>
            <w:r>
              <w:rPr>
                <w:rFonts w:asciiTheme="majorBidi" w:hAnsiTheme="majorBidi" w:cstheme="majorBidi" w:hint="cs"/>
                <w:sz w:val="24"/>
                <w:szCs w:val="24"/>
                <w:rtl/>
              </w:rPr>
              <w:t>وثيقة</w:t>
            </w:r>
            <w:r w:rsidRPr="00A36833">
              <w:rPr>
                <w:rFonts w:asciiTheme="majorBidi" w:hAnsiTheme="majorBidi" w:cstheme="majorBidi"/>
                <w:sz w:val="24"/>
                <w:szCs w:val="24"/>
                <w:rtl/>
              </w:rPr>
              <w:t xml:space="preserve"> نتائج التقدير الكمي لعدد الخلايا اللمفاوية في الطحال و</w:t>
            </w:r>
            <w:r>
              <w:rPr>
                <w:rFonts w:asciiTheme="majorBidi" w:hAnsiTheme="majorBidi" w:cstheme="majorBidi" w:hint="cs"/>
                <w:sz w:val="24"/>
                <w:szCs w:val="24"/>
                <w:rtl/>
              </w:rPr>
              <w:t xml:space="preserve"> </w:t>
            </w:r>
            <w:r w:rsidRPr="00A36833">
              <w:rPr>
                <w:rFonts w:asciiTheme="majorBidi" w:hAnsiTheme="majorBidi" w:cstheme="majorBidi"/>
                <w:sz w:val="24"/>
                <w:szCs w:val="24"/>
                <w:rtl/>
              </w:rPr>
              <w:t>نتائج الهجرة الكهربائية للمصل لكل من الفأر الشاهد و</w:t>
            </w:r>
            <w:r>
              <w:rPr>
                <w:rFonts w:asciiTheme="majorBidi" w:hAnsiTheme="majorBidi" w:cstheme="majorBidi" w:hint="cs"/>
                <w:sz w:val="24"/>
                <w:szCs w:val="24"/>
                <w:rtl/>
              </w:rPr>
              <w:t xml:space="preserve"> </w:t>
            </w:r>
            <w:r w:rsidRPr="00A36833">
              <w:rPr>
                <w:rFonts w:asciiTheme="majorBidi" w:hAnsiTheme="majorBidi" w:cstheme="majorBidi"/>
                <w:sz w:val="24"/>
                <w:szCs w:val="24"/>
                <w:rtl/>
              </w:rPr>
              <w:t>فأر محقون ب ال</w:t>
            </w:r>
            <w:r>
              <w:rPr>
                <w:rFonts w:asciiTheme="majorBidi" w:hAnsiTheme="majorBidi" w:cstheme="majorBidi" w:hint="cs"/>
                <w:sz w:val="24"/>
                <w:szCs w:val="24"/>
                <w:rtl/>
              </w:rPr>
              <w:t>ـ</w:t>
            </w:r>
            <w:r w:rsidRPr="00A36833">
              <w:rPr>
                <w:rFonts w:asciiTheme="majorBidi" w:hAnsiTheme="majorBidi" w:cstheme="majorBidi"/>
                <w:sz w:val="24"/>
                <w:szCs w:val="24"/>
              </w:rPr>
              <w:t xml:space="preserve"> GRM </w:t>
            </w:r>
            <w:r w:rsidRPr="00A36833">
              <w:rPr>
                <w:rFonts w:asciiTheme="majorBidi" w:hAnsiTheme="majorBidi" w:cstheme="majorBidi"/>
                <w:sz w:val="24"/>
                <w:szCs w:val="24"/>
                <w:rtl/>
              </w:rPr>
              <w:t>، حيث</w:t>
            </w:r>
            <w:r>
              <w:rPr>
                <w:rFonts w:asciiTheme="majorBidi" w:hAnsiTheme="majorBidi" w:cstheme="majorBidi" w:hint="cs"/>
                <w:sz w:val="24"/>
                <w:szCs w:val="24"/>
                <w:rtl/>
              </w:rPr>
              <w:t xml:space="preserve"> </w:t>
            </w:r>
            <w:r w:rsidRPr="00A36833">
              <w:rPr>
                <w:rFonts w:asciiTheme="majorBidi" w:hAnsiTheme="majorBidi" w:cstheme="majorBidi"/>
                <w:sz w:val="24"/>
                <w:szCs w:val="24"/>
                <w:rtl/>
              </w:rPr>
              <w:t>نلاحظ</w:t>
            </w:r>
            <w:r>
              <w:rPr>
                <w:rFonts w:asciiTheme="majorBidi" w:hAnsiTheme="majorBidi" w:cstheme="majorBidi" w:hint="cs"/>
                <w:sz w:val="24"/>
                <w:szCs w:val="24"/>
                <w:rtl/>
              </w:rPr>
              <w:t xml:space="preserve"> </w:t>
            </w:r>
            <w:r w:rsidRPr="00A36833">
              <w:rPr>
                <w:rFonts w:asciiTheme="majorBidi" w:hAnsiTheme="majorBidi" w:cstheme="majorBidi"/>
                <w:sz w:val="24"/>
                <w:szCs w:val="24"/>
                <w:rtl/>
              </w:rPr>
              <w:t>تزايد عدد الخلايا اللمفاوية و</w:t>
            </w:r>
            <w:r>
              <w:rPr>
                <w:rFonts w:asciiTheme="majorBidi" w:hAnsiTheme="majorBidi" w:cstheme="majorBidi" w:hint="cs"/>
                <w:sz w:val="24"/>
                <w:szCs w:val="24"/>
                <w:rtl/>
              </w:rPr>
              <w:t xml:space="preserve"> </w:t>
            </w:r>
            <w:r w:rsidRPr="00A36833">
              <w:rPr>
                <w:rFonts w:asciiTheme="majorBidi" w:hAnsiTheme="majorBidi" w:cstheme="majorBidi"/>
                <w:sz w:val="24"/>
                <w:szCs w:val="24"/>
                <w:rtl/>
              </w:rPr>
              <w:t>كمي</w:t>
            </w:r>
            <w:r>
              <w:rPr>
                <w:rFonts w:asciiTheme="majorBidi" w:hAnsiTheme="majorBidi" w:cstheme="majorBidi" w:hint="cs"/>
                <w:sz w:val="24"/>
                <w:szCs w:val="24"/>
                <w:rtl/>
              </w:rPr>
              <w:t xml:space="preserve">ة غاما </w:t>
            </w:r>
            <w:r w:rsidRPr="00A36833">
              <w:rPr>
                <w:rFonts w:asciiTheme="majorBidi" w:hAnsiTheme="majorBidi" w:cstheme="majorBidi"/>
                <w:sz w:val="24"/>
                <w:szCs w:val="24"/>
                <w:rtl/>
              </w:rPr>
              <w:t>غلوبيلين عند الفأر المحقون بال</w:t>
            </w:r>
            <w:r>
              <w:rPr>
                <w:rFonts w:asciiTheme="majorBidi" w:hAnsiTheme="majorBidi" w:cstheme="majorBidi" w:hint="cs"/>
                <w:sz w:val="24"/>
                <w:szCs w:val="24"/>
                <w:rtl/>
              </w:rPr>
              <w:t>ـ</w:t>
            </w:r>
            <w:r w:rsidRPr="00A36833">
              <w:rPr>
                <w:rFonts w:asciiTheme="majorBidi" w:hAnsiTheme="majorBidi" w:cstheme="majorBidi"/>
                <w:sz w:val="24"/>
                <w:szCs w:val="24"/>
              </w:rPr>
              <w:t xml:space="preserve"> GRM </w:t>
            </w:r>
            <w:r w:rsidRPr="00A36833">
              <w:rPr>
                <w:rFonts w:asciiTheme="majorBidi" w:hAnsiTheme="majorBidi" w:cstheme="majorBidi"/>
                <w:sz w:val="24"/>
                <w:szCs w:val="24"/>
                <w:rtl/>
              </w:rPr>
              <w:t xml:space="preserve">مقارنة بالفأر الشاهد </w:t>
            </w:r>
            <w:r>
              <w:rPr>
                <w:rFonts w:asciiTheme="majorBidi" w:hAnsiTheme="majorBidi" w:cstheme="majorBidi" w:hint="cs"/>
                <w:sz w:val="24"/>
                <w:szCs w:val="24"/>
                <w:rtl/>
              </w:rPr>
              <w:t>إثر</w:t>
            </w:r>
            <w:r w:rsidRPr="00A36833">
              <w:rPr>
                <w:rFonts w:asciiTheme="majorBidi" w:hAnsiTheme="majorBidi" w:cstheme="majorBidi"/>
                <w:sz w:val="24"/>
                <w:szCs w:val="24"/>
                <w:rtl/>
              </w:rPr>
              <w:t xml:space="preserve"> دخول المستضد إلى العضوية</w:t>
            </w:r>
            <w:r w:rsidRPr="00A36833">
              <w:rPr>
                <w:rFonts w:asciiTheme="majorBidi" w:hAnsiTheme="majorBidi" w:cstheme="majorBidi"/>
                <w:sz w:val="24"/>
                <w:szCs w:val="24"/>
              </w:rPr>
              <w:t>.</w:t>
            </w:r>
            <w:r w:rsidRPr="00A36833">
              <w:rPr>
                <w:rFonts w:asciiTheme="majorBidi" w:hAnsiTheme="majorBidi" w:cstheme="majorBidi" w:hint="cs"/>
                <w:b/>
                <w:bCs/>
                <w:sz w:val="24"/>
                <w:szCs w:val="24"/>
                <w:rtl/>
              </w:rPr>
              <w:t xml:space="preserve"> </w:t>
            </w:r>
          </w:p>
          <w:p w14:paraId="557E6098" w14:textId="677716CB" w:rsidR="00201486" w:rsidRPr="00A36833" w:rsidRDefault="00201486" w:rsidP="00A36833">
            <w:pPr>
              <w:tabs>
                <w:tab w:val="left" w:pos="929"/>
              </w:tabs>
              <w:bidi/>
              <w:rPr>
                <w:rFonts w:asciiTheme="majorBidi" w:hAnsiTheme="majorBidi" w:cstheme="majorBidi"/>
                <w:sz w:val="24"/>
                <w:szCs w:val="24"/>
                <w:rtl/>
                <w:lang w:bidi="ar-DZ"/>
              </w:rPr>
            </w:pPr>
            <w:r>
              <w:rPr>
                <w:rFonts w:asciiTheme="majorBidi" w:hAnsiTheme="majorBidi" w:cstheme="majorBidi" w:hint="cs"/>
                <w:b/>
                <w:bCs/>
                <w:sz w:val="24"/>
                <w:szCs w:val="24"/>
                <w:rtl/>
              </w:rPr>
              <w:t xml:space="preserve">- </w:t>
            </w:r>
            <w:r w:rsidRPr="00352806">
              <w:rPr>
                <w:rFonts w:asciiTheme="majorBidi" w:hAnsiTheme="majorBidi" w:cstheme="majorBidi" w:hint="cs"/>
                <w:b/>
                <w:bCs/>
                <w:sz w:val="24"/>
                <w:szCs w:val="24"/>
                <w:rtl/>
              </w:rPr>
              <w:t>الإستنتاج</w:t>
            </w:r>
            <w:r w:rsidRPr="00352806">
              <w:rPr>
                <w:rFonts w:asciiTheme="majorBidi" w:hAnsiTheme="majorBidi" w:cstheme="majorBidi"/>
                <w:b/>
                <w:bCs/>
                <w:sz w:val="24"/>
                <w:szCs w:val="24"/>
                <w:rtl/>
              </w:rPr>
              <w:t>:</w:t>
            </w:r>
            <w:r w:rsidR="00A36833" w:rsidRPr="00A36833">
              <w:rPr>
                <w:rFonts w:ascii="Traditional Arabic" w:hAnsi="Traditional Arabic" w:cs="Traditional Arabic"/>
                <w:color w:val="000000"/>
                <w:sz w:val="26"/>
                <w:szCs w:val="26"/>
                <w:rtl/>
              </w:rPr>
              <w:t xml:space="preserve"> </w:t>
            </w:r>
            <w:r w:rsidR="00A36833" w:rsidRPr="00A36833">
              <w:rPr>
                <w:rFonts w:asciiTheme="majorBidi" w:hAnsiTheme="majorBidi" w:cstheme="majorBidi"/>
                <w:sz w:val="24"/>
                <w:szCs w:val="24"/>
                <w:highlight w:val="yellow"/>
                <w:rtl/>
              </w:rPr>
              <w:t xml:space="preserve">دخول المستضد إلى العضوية </w:t>
            </w:r>
            <w:r w:rsidR="00A36833">
              <w:rPr>
                <w:rFonts w:asciiTheme="majorBidi" w:hAnsiTheme="majorBidi" w:cstheme="majorBidi" w:hint="cs"/>
                <w:sz w:val="24"/>
                <w:szCs w:val="24"/>
                <w:highlight w:val="yellow"/>
                <w:rtl/>
              </w:rPr>
              <w:t>يحفز</w:t>
            </w:r>
            <w:r w:rsidR="00A36833" w:rsidRPr="00A36833">
              <w:rPr>
                <w:rFonts w:asciiTheme="majorBidi" w:hAnsiTheme="majorBidi" w:cstheme="majorBidi"/>
                <w:sz w:val="24"/>
                <w:szCs w:val="24"/>
                <w:highlight w:val="yellow"/>
                <w:rtl/>
              </w:rPr>
              <w:t xml:space="preserve"> </w:t>
            </w:r>
            <w:r w:rsidR="00A36833" w:rsidRPr="00A36833">
              <w:rPr>
                <w:rFonts w:asciiTheme="majorBidi" w:hAnsiTheme="majorBidi" w:cstheme="majorBidi" w:hint="cs"/>
                <w:b/>
                <w:bCs/>
                <w:sz w:val="24"/>
                <w:szCs w:val="24"/>
                <w:highlight w:val="yellow"/>
                <w:rtl/>
              </w:rPr>
              <w:t>تكاثر</w:t>
            </w:r>
            <w:r w:rsidR="00A36833" w:rsidRPr="00A36833">
              <w:rPr>
                <w:rFonts w:asciiTheme="majorBidi" w:hAnsiTheme="majorBidi" w:cstheme="majorBidi"/>
                <w:b/>
                <w:bCs/>
                <w:sz w:val="24"/>
                <w:szCs w:val="24"/>
                <w:highlight w:val="yellow"/>
                <w:rtl/>
              </w:rPr>
              <w:t xml:space="preserve"> </w:t>
            </w:r>
            <w:r w:rsidR="00A36833" w:rsidRPr="00A36833">
              <w:rPr>
                <w:rFonts w:asciiTheme="majorBidi" w:hAnsiTheme="majorBidi" w:cstheme="majorBidi" w:hint="cs"/>
                <w:b/>
                <w:bCs/>
                <w:sz w:val="24"/>
                <w:szCs w:val="24"/>
                <w:highlight w:val="yellow"/>
                <w:rtl/>
              </w:rPr>
              <w:t>الخلايا</w:t>
            </w:r>
            <w:r w:rsidR="00A36833" w:rsidRPr="00A36833">
              <w:rPr>
                <w:rFonts w:asciiTheme="majorBidi" w:hAnsiTheme="majorBidi" w:cstheme="majorBidi"/>
                <w:b/>
                <w:bCs/>
                <w:sz w:val="24"/>
                <w:szCs w:val="24"/>
                <w:highlight w:val="yellow"/>
                <w:rtl/>
              </w:rPr>
              <w:t xml:space="preserve"> </w:t>
            </w:r>
            <w:r w:rsidR="00A36833" w:rsidRPr="00A36833">
              <w:rPr>
                <w:rFonts w:asciiTheme="majorBidi" w:hAnsiTheme="majorBidi" w:cstheme="majorBidi" w:hint="cs"/>
                <w:b/>
                <w:bCs/>
                <w:sz w:val="24"/>
                <w:szCs w:val="24"/>
                <w:highlight w:val="yellow"/>
                <w:rtl/>
              </w:rPr>
              <w:t>اللمفاوية</w:t>
            </w:r>
            <w:r w:rsidR="00A36833">
              <w:rPr>
                <w:rFonts w:asciiTheme="majorBidi" w:hAnsiTheme="majorBidi" w:cstheme="majorBidi" w:hint="cs"/>
                <w:b/>
                <w:bCs/>
                <w:sz w:val="24"/>
                <w:szCs w:val="24"/>
                <w:highlight w:val="yellow"/>
                <w:rtl/>
              </w:rPr>
              <w:t xml:space="preserve"> </w:t>
            </w:r>
            <w:r w:rsidR="00A36833" w:rsidRPr="00A36833">
              <w:rPr>
                <w:rFonts w:asciiTheme="majorBidi" w:hAnsiTheme="majorBidi" w:cstheme="majorBidi" w:hint="cs"/>
                <w:sz w:val="24"/>
                <w:szCs w:val="24"/>
                <w:highlight w:val="yellow"/>
                <w:rtl/>
              </w:rPr>
              <w:t>في</w:t>
            </w:r>
            <w:r w:rsidR="00A36833" w:rsidRPr="00A36833">
              <w:rPr>
                <w:rFonts w:asciiTheme="majorBidi" w:hAnsiTheme="majorBidi" w:cstheme="majorBidi"/>
                <w:sz w:val="24"/>
                <w:szCs w:val="24"/>
                <w:highlight w:val="yellow"/>
                <w:rtl/>
              </w:rPr>
              <w:t xml:space="preserve"> </w:t>
            </w:r>
            <w:r w:rsidR="00A36833" w:rsidRPr="00A36833">
              <w:rPr>
                <w:rFonts w:asciiTheme="majorBidi" w:hAnsiTheme="majorBidi" w:cstheme="majorBidi" w:hint="cs"/>
                <w:sz w:val="24"/>
                <w:szCs w:val="24"/>
                <w:highlight w:val="yellow"/>
                <w:rtl/>
              </w:rPr>
              <w:t>الطحال</w:t>
            </w:r>
            <w:r w:rsidR="00A36833" w:rsidRPr="00A36833">
              <w:rPr>
                <w:rFonts w:asciiTheme="majorBidi" w:hAnsiTheme="majorBidi" w:cstheme="majorBidi"/>
                <w:sz w:val="24"/>
                <w:szCs w:val="24"/>
                <w:highlight w:val="yellow"/>
                <w:rtl/>
              </w:rPr>
              <w:t xml:space="preserve"> </w:t>
            </w:r>
            <w:r w:rsidR="00A36833" w:rsidRPr="00A36833">
              <w:rPr>
                <w:rFonts w:asciiTheme="majorBidi" w:hAnsiTheme="majorBidi" w:cstheme="majorBidi" w:hint="cs"/>
                <w:sz w:val="24"/>
                <w:szCs w:val="24"/>
                <w:highlight w:val="yellow"/>
                <w:rtl/>
              </w:rPr>
              <w:t>(مركز</w:t>
            </w:r>
            <w:r w:rsidR="00A36833" w:rsidRPr="00A36833">
              <w:rPr>
                <w:rFonts w:asciiTheme="majorBidi" w:hAnsiTheme="majorBidi" w:cstheme="majorBidi"/>
                <w:sz w:val="24"/>
                <w:szCs w:val="24"/>
                <w:highlight w:val="yellow"/>
                <w:rtl/>
              </w:rPr>
              <w:t xml:space="preserve"> </w:t>
            </w:r>
            <w:r w:rsidR="00A36833" w:rsidRPr="00A36833">
              <w:rPr>
                <w:rFonts w:asciiTheme="majorBidi" w:hAnsiTheme="majorBidi" w:cstheme="majorBidi" w:hint="cs"/>
                <w:sz w:val="24"/>
                <w:szCs w:val="24"/>
                <w:highlight w:val="yellow"/>
                <w:rtl/>
              </w:rPr>
              <w:t>الإستجابة المناعية)</w:t>
            </w:r>
            <w:r w:rsidR="00A36833">
              <w:rPr>
                <w:rFonts w:asciiTheme="majorBidi" w:hAnsiTheme="majorBidi" w:cstheme="majorBidi" w:hint="cs"/>
                <w:sz w:val="24"/>
                <w:szCs w:val="24"/>
                <w:highlight w:val="yellow"/>
                <w:rtl/>
              </w:rPr>
              <w:t xml:space="preserve"> و </w:t>
            </w:r>
            <w:r w:rsidR="00A36833" w:rsidRPr="00A36833">
              <w:rPr>
                <w:rFonts w:asciiTheme="majorBidi" w:hAnsiTheme="majorBidi" w:cstheme="majorBidi" w:hint="cs"/>
                <w:b/>
                <w:bCs/>
                <w:sz w:val="24"/>
                <w:szCs w:val="24"/>
                <w:highlight w:val="yellow"/>
                <w:rtl/>
              </w:rPr>
              <w:t>إنتاج الأجسام المضادة</w:t>
            </w:r>
            <w:r w:rsidR="00A36833" w:rsidRPr="00A36833">
              <w:rPr>
                <w:rFonts w:asciiTheme="majorBidi" w:hAnsiTheme="majorBidi" w:cstheme="majorBidi" w:hint="cs"/>
                <w:sz w:val="24"/>
                <w:szCs w:val="24"/>
                <w:highlight w:val="yellow"/>
                <w:rtl/>
              </w:rPr>
              <w:t>.</w:t>
            </w:r>
          </w:p>
          <w:p w14:paraId="6C4C89BF" w14:textId="77777777" w:rsidR="00201486" w:rsidRDefault="00201486" w:rsidP="00201486">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4F4D5F1E" w14:textId="55A7807E" w:rsidR="00201486" w:rsidRPr="006F64C2" w:rsidRDefault="00201486" w:rsidP="00201486">
            <w:pPr>
              <w:tabs>
                <w:tab w:val="left" w:pos="929"/>
              </w:tabs>
              <w:bidi/>
              <w:rPr>
                <w:rFonts w:asciiTheme="majorBidi" w:hAnsiTheme="majorBidi" w:cstheme="majorBidi"/>
                <w:b/>
                <w:bCs/>
                <w:color w:val="7030A0"/>
                <w:sz w:val="24"/>
                <w:szCs w:val="24"/>
                <w:rtl/>
                <w:lang w:val="fr-FR" w:bidi="ar-DZ"/>
              </w:rPr>
            </w:pPr>
            <w:r w:rsidRPr="00FF317E">
              <w:rPr>
                <w:rFonts w:asciiTheme="majorBidi" w:hAnsiTheme="majorBidi" w:cstheme="majorBidi" w:hint="cs"/>
                <w:b/>
                <w:bCs/>
                <w:color w:val="7030A0"/>
                <w:sz w:val="24"/>
                <w:szCs w:val="24"/>
                <w:rtl/>
              </w:rPr>
              <w:lastRenderedPageBreak/>
              <w:t xml:space="preserve">- </w:t>
            </w:r>
            <w:r w:rsidRPr="006F64C2">
              <w:rPr>
                <w:rFonts w:asciiTheme="majorBidi" w:hAnsiTheme="majorBidi" w:cstheme="majorBidi" w:hint="cs"/>
                <w:b/>
                <w:bCs/>
                <w:color w:val="7030A0"/>
                <w:sz w:val="24"/>
                <w:szCs w:val="24"/>
                <w:rtl/>
              </w:rPr>
              <w:t>استغلال الوث</w:t>
            </w:r>
            <w:r>
              <w:rPr>
                <w:rFonts w:asciiTheme="majorBidi" w:hAnsiTheme="majorBidi" w:cstheme="majorBidi" w:hint="cs"/>
                <w:b/>
                <w:bCs/>
                <w:color w:val="7030A0"/>
                <w:sz w:val="24"/>
                <w:szCs w:val="24"/>
                <w:rtl/>
              </w:rPr>
              <w:t xml:space="preserve">يقة </w:t>
            </w:r>
            <w:r w:rsidR="00622B5F">
              <w:rPr>
                <w:rFonts w:asciiTheme="majorBidi" w:hAnsiTheme="majorBidi" w:cstheme="majorBidi" w:hint="cs"/>
                <w:b/>
                <w:bCs/>
                <w:color w:val="7030A0"/>
                <w:sz w:val="24"/>
                <w:szCs w:val="24"/>
                <w:rtl/>
              </w:rPr>
              <w:t>2</w:t>
            </w:r>
            <w:r>
              <w:rPr>
                <w:rFonts w:asciiTheme="majorBidi" w:hAnsiTheme="majorBidi" w:cstheme="majorBidi" w:hint="cs"/>
                <w:b/>
                <w:bCs/>
                <w:color w:val="7030A0"/>
                <w:sz w:val="24"/>
                <w:szCs w:val="24"/>
                <w:rtl/>
              </w:rPr>
              <w:t>:</w:t>
            </w:r>
          </w:p>
          <w:p w14:paraId="7840A300" w14:textId="77777777" w:rsidR="00A36833" w:rsidRDefault="00A36833" w:rsidP="00A36833">
            <w:pPr>
              <w:tabs>
                <w:tab w:val="left" w:pos="929"/>
              </w:tabs>
              <w:bidi/>
              <w:rPr>
                <w:rFonts w:asciiTheme="majorBidi" w:hAnsiTheme="majorBidi" w:cstheme="majorBidi"/>
                <w:sz w:val="24"/>
                <w:szCs w:val="24"/>
                <w:rtl/>
              </w:rPr>
            </w:pPr>
            <w:r>
              <w:rPr>
                <w:rFonts w:asciiTheme="majorBidi" w:hAnsiTheme="majorBidi" w:cstheme="majorBidi" w:hint="cs"/>
                <w:sz w:val="24"/>
                <w:szCs w:val="24"/>
                <w:rtl/>
              </w:rPr>
              <w:t>ت</w:t>
            </w:r>
            <w:r w:rsidRPr="00A36833">
              <w:rPr>
                <w:rFonts w:asciiTheme="majorBidi" w:hAnsiTheme="majorBidi" w:cstheme="majorBidi"/>
                <w:sz w:val="24"/>
                <w:szCs w:val="24"/>
                <w:rtl/>
              </w:rPr>
              <w:t>مثل ال</w:t>
            </w:r>
            <w:r>
              <w:rPr>
                <w:rFonts w:asciiTheme="majorBidi" w:hAnsiTheme="majorBidi" w:cstheme="majorBidi" w:hint="cs"/>
                <w:sz w:val="24"/>
                <w:szCs w:val="24"/>
                <w:rtl/>
              </w:rPr>
              <w:t>وثيقة نت</w:t>
            </w:r>
            <w:r w:rsidRPr="00A36833">
              <w:rPr>
                <w:rFonts w:asciiTheme="majorBidi" w:hAnsiTheme="majorBidi" w:cstheme="majorBidi"/>
                <w:sz w:val="24"/>
                <w:szCs w:val="24"/>
                <w:rtl/>
              </w:rPr>
              <w:t>ائج الفحص المجهري لعينة من طحال فأر محقون بال</w:t>
            </w:r>
            <w:r>
              <w:rPr>
                <w:rFonts w:asciiTheme="majorBidi" w:hAnsiTheme="majorBidi" w:cstheme="majorBidi" w:hint="cs"/>
                <w:sz w:val="24"/>
                <w:szCs w:val="24"/>
                <w:rtl/>
              </w:rPr>
              <w:t xml:space="preserve">ـ </w:t>
            </w:r>
            <w:r>
              <w:rPr>
                <w:rFonts w:asciiTheme="majorBidi" w:hAnsiTheme="majorBidi" w:cstheme="majorBidi"/>
                <w:sz w:val="24"/>
                <w:szCs w:val="24"/>
                <w:lang w:val="fr-FR"/>
              </w:rPr>
              <w:t>GRM</w:t>
            </w:r>
            <w:r w:rsidRPr="00A36833">
              <w:rPr>
                <w:rFonts w:asciiTheme="majorBidi" w:hAnsiTheme="majorBidi" w:cstheme="majorBidi"/>
                <w:sz w:val="24"/>
                <w:szCs w:val="24"/>
                <w:rtl/>
              </w:rPr>
              <w:t>، حيث نلاح</w:t>
            </w:r>
            <w:r>
              <w:rPr>
                <w:rFonts w:asciiTheme="majorBidi" w:hAnsiTheme="majorBidi" w:cstheme="majorBidi" w:hint="cs"/>
                <w:sz w:val="24"/>
                <w:szCs w:val="24"/>
                <w:rtl/>
              </w:rPr>
              <w:t>ظ و</w:t>
            </w:r>
            <w:r w:rsidRPr="00A36833">
              <w:rPr>
                <w:rFonts w:asciiTheme="majorBidi" w:hAnsiTheme="majorBidi" w:cstheme="majorBidi"/>
                <w:sz w:val="24"/>
                <w:szCs w:val="24"/>
                <w:rtl/>
              </w:rPr>
              <w:t>جود نوعين من الخلايا</w:t>
            </w:r>
            <w:r>
              <w:rPr>
                <w:rFonts w:asciiTheme="majorBidi" w:hAnsiTheme="majorBidi" w:cstheme="majorBidi" w:hint="cs"/>
                <w:sz w:val="24"/>
                <w:szCs w:val="24"/>
                <w:rtl/>
              </w:rPr>
              <w:t>:</w:t>
            </w:r>
          </w:p>
          <w:p w14:paraId="3877EFE6" w14:textId="717072A6" w:rsidR="00A36833" w:rsidRDefault="00A36833" w:rsidP="00A36833">
            <w:pPr>
              <w:tabs>
                <w:tab w:val="left" w:pos="929"/>
              </w:tabs>
              <w:bidi/>
              <w:rPr>
                <w:rFonts w:asciiTheme="majorBidi" w:hAnsiTheme="majorBidi" w:cstheme="majorBidi"/>
                <w:sz w:val="24"/>
                <w:szCs w:val="24"/>
                <w:rtl/>
              </w:rPr>
            </w:pPr>
            <w:r>
              <w:rPr>
                <w:rFonts w:asciiTheme="majorBidi" w:hAnsiTheme="majorBidi" w:cstheme="majorBidi" w:hint="cs"/>
                <w:b/>
                <w:bCs/>
                <w:sz w:val="24"/>
                <w:szCs w:val="24"/>
                <w:rtl/>
              </w:rPr>
              <w:t xml:space="preserve">* </w:t>
            </w:r>
            <w:r w:rsidRPr="00A36833">
              <w:rPr>
                <w:rFonts w:asciiTheme="majorBidi" w:hAnsiTheme="majorBidi" w:cstheme="majorBidi" w:hint="cs"/>
                <w:b/>
                <w:bCs/>
                <w:sz w:val="24"/>
                <w:szCs w:val="24"/>
                <w:rtl/>
              </w:rPr>
              <w:t>الخلايا</w:t>
            </w:r>
            <w:r w:rsidRPr="00A36833">
              <w:rPr>
                <w:rFonts w:asciiTheme="majorBidi" w:hAnsiTheme="majorBidi" w:cstheme="majorBidi"/>
                <w:b/>
                <w:bCs/>
                <w:sz w:val="24"/>
                <w:szCs w:val="24"/>
                <w:rtl/>
              </w:rPr>
              <w:t xml:space="preserve"> </w:t>
            </w:r>
            <w:r w:rsidRPr="00A36833">
              <w:rPr>
                <w:rFonts w:asciiTheme="majorBidi" w:hAnsiTheme="majorBidi" w:cstheme="majorBidi" w:hint="cs"/>
                <w:b/>
                <w:bCs/>
                <w:sz w:val="24"/>
                <w:szCs w:val="24"/>
                <w:rtl/>
              </w:rPr>
              <w:t>اللمفاوية</w:t>
            </w:r>
            <w:r w:rsidRPr="00A36833">
              <w:rPr>
                <w:rFonts w:asciiTheme="majorBidi" w:hAnsiTheme="majorBidi" w:cstheme="majorBidi"/>
                <w:b/>
                <w:bCs/>
                <w:sz w:val="24"/>
                <w:szCs w:val="24"/>
                <w:rtl/>
              </w:rPr>
              <w:t xml:space="preserve"> </w:t>
            </w:r>
            <w:r w:rsidRPr="00A36833">
              <w:rPr>
                <w:rFonts w:asciiTheme="majorBidi" w:hAnsiTheme="majorBidi" w:cstheme="majorBidi" w:hint="cs"/>
                <w:b/>
                <w:bCs/>
                <w:sz w:val="24"/>
                <w:szCs w:val="24"/>
                <w:rtl/>
              </w:rPr>
              <w:t>البائي</w:t>
            </w:r>
            <w:r>
              <w:rPr>
                <w:rFonts w:asciiTheme="majorBidi" w:hAnsiTheme="majorBidi" w:cstheme="majorBidi" w:hint="cs"/>
                <w:b/>
                <w:bCs/>
                <w:sz w:val="24"/>
                <w:szCs w:val="24"/>
                <w:rtl/>
              </w:rPr>
              <w:t>ة (</w:t>
            </w:r>
            <w:r>
              <w:rPr>
                <w:rFonts w:asciiTheme="majorBidi" w:hAnsiTheme="majorBidi" w:cstheme="majorBidi"/>
                <w:b/>
                <w:bCs/>
                <w:sz w:val="24"/>
                <w:szCs w:val="24"/>
                <w:lang w:val="fr-FR"/>
              </w:rPr>
              <w:t>LB</w:t>
            </w:r>
            <w:r>
              <w:rPr>
                <w:rFonts w:asciiTheme="majorBidi" w:hAnsiTheme="majorBidi" w:cstheme="majorBidi" w:hint="cs"/>
                <w:b/>
                <w:bCs/>
                <w:sz w:val="24"/>
                <w:szCs w:val="24"/>
                <w:rtl/>
              </w:rPr>
              <w:t xml:space="preserve">) </w:t>
            </w:r>
            <w:r w:rsidRPr="00A36833">
              <w:rPr>
                <w:rFonts w:asciiTheme="majorBidi" w:hAnsiTheme="majorBidi" w:cstheme="majorBidi"/>
                <w:sz w:val="24"/>
                <w:szCs w:val="24"/>
                <w:rtl/>
              </w:rPr>
              <w:t>التي تتميز بحجم صغير، هيولى ضئيلة، عضيات قليلة و</w:t>
            </w:r>
            <w:r>
              <w:rPr>
                <w:rFonts w:asciiTheme="majorBidi" w:hAnsiTheme="majorBidi" w:cstheme="majorBidi" w:hint="cs"/>
                <w:sz w:val="24"/>
                <w:szCs w:val="24"/>
                <w:rtl/>
              </w:rPr>
              <w:t xml:space="preserve"> </w:t>
            </w:r>
            <w:r w:rsidRPr="00A36833">
              <w:rPr>
                <w:rFonts w:asciiTheme="majorBidi" w:hAnsiTheme="majorBidi" w:cstheme="majorBidi"/>
                <w:sz w:val="24"/>
                <w:szCs w:val="24"/>
                <w:rtl/>
              </w:rPr>
              <w:t>غير متطورة</w:t>
            </w:r>
            <w:r>
              <w:rPr>
                <w:rFonts w:asciiTheme="majorBidi" w:hAnsiTheme="majorBidi" w:cstheme="majorBidi" w:hint="cs"/>
                <w:sz w:val="24"/>
                <w:szCs w:val="24"/>
                <w:rtl/>
              </w:rPr>
              <w:t>.</w:t>
            </w:r>
          </w:p>
          <w:p w14:paraId="35B240CE" w14:textId="0333B0BA" w:rsidR="00A36833" w:rsidRDefault="00A36833" w:rsidP="00A36833">
            <w:pPr>
              <w:tabs>
                <w:tab w:val="left" w:pos="929"/>
              </w:tabs>
              <w:bidi/>
              <w:rPr>
                <w:rFonts w:asciiTheme="majorBidi" w:hAnsiTheme="majorBidi" w:cstheme="majorBidi"/>
                <w:b/>
                <w:bCs/>
                <w:sz w:val="24"/>
                <w:szCs w:val="24"/>
                <w:rtl/>
                <w:lang w:bidi="ar-DZ"/>
              </w:rPr>
            </w:pPr>
            <w:r>
              <w:rPr>
                <w:rFonts w:asciiTheme="majorBidi" w:hAnsiTheme="majorBidi" w:cstheme="majorBidi" w:hint="cs"/>
                <w:b/>
                <w:bCs/>
                <w:sz w:val="24"/>
                <w:szCs w:val="24"/>
                <w:rtl/>
              </w:rPr>
              <w:t xml:space="preserve">* </w:t>
            </w:r>
            <w:r w:rsidRPr="00A36833">
              <w:rPr>
                <w:rFonts w:asciiTheme="majorBidi" w:hAnsiTheme="majorBidi" w:cstheme="majorBidi" w:hint="cs"/>
                <w:b/>
                <w:bCs/>
                <w:sz w:val="24"/>
                <w:szCs w:val="24"/>
                <w:rtl/>
              </w:rPr>
              <w:t>الخلايا</w:t>
            </w:r>
            <w:r w:rsidRPr="00A36833">
              <w:rPr>
                <w:rFonts w:asciiTheme="majorBidi" w:hAnsiTheme="majorBidi" w:cstheme="majorBidi"/>
                <w:b/>
                <w:bCs/>
                <w:sz w:val="24"/>
                <w:szCs w:val="24"/>
                <w:rtl/>
              </w:rPr>
              <w:t xml:space="preserve"> </w:t>
            </w:r>
            <w:r w:rsidRPr="00A36833">
              <w:rPr>
                <w:rFonts w:asciiTheme="majorBidi" w:hAnsiTheme="majorBidi" w:cstheme="majorBidi" w:hint="cs"/>
                <w:b/>
                <w:bCs/>
                <w:sz w:val="24"/>
                <w:szCs w:val="24"/>
                <w:rtl/>
              </w:rPr>
              <w:t>البلازمية</w:t>
            </w:r>
            <w:r>
              <w:rPr>
                <w:rFonts w:asciiTheme="majorBidi" w:hAnsiTheme="majorBidi" w:cstheme="majorBidi" w:hint="cs"/>
                <w:b/>
                <w:bCs/>
                <w:sz w:val="24"/>
                <w:szCs w:val="24"/>
                <w:rtl/>
              </w:rPr>
              <w:t xml:space="preserve"> </w:t>
            </w:r>
            <w:r w:rsidRPr="00A36833">
              <w:rPr>
                <w:rFonts w:asciiTheme="majorBidi" w:hAnsiTheme="majorBidi" w:cstheme="majorBidi"/>
                <w:b/>
                <w:bCs/>
                <w:sz w:val="24"/>
                <w:szCs w:val="24"/>
              </w:rPr>
              <w:t>)</w:t>
            </w:r>
            <w:r w:rsidRPr="00A36833">
              <w:rPr>
                <w:rFonts w:asciiTheme="majorBidi" w:hAnsiTheme="majorBidi" w:cstheme="majorBidi" w:hint="cs"/>
                <w:b/>
                <w:bCs/>
                <w:sz w:val="24"/>
                <w:szCs w:val="24"/>
                <w:rtl/>
              </w:rPr>
              <w:t>بلاسموسيت</w:t>
            </w:r>
            <w:r>
              <w:rPr>
                <w:rFonts w:asciiTheme="majorBidi" w:hAnsiTheme="majorBidi" w:cstheme="majorBidi" w:hint="cs"/>
                <w:b/>
                <w:bCs/>
                <w:sz w:val="24"/>
                <w:szCs w:val="24"/>
                <w:rtl/>
              </w:rPr>
              <w:t>)</w:t>
            </w:r>
            <w:r w:rsidRPr="00A36833">
              <w:rPr>
                <w:rFonts w:asciiTheme="majorBidi" w:hAnsiTheme="majorBidi" w:cstheme="majorBidi"/>
                <w:b/>
                <w:bCs/>
                <w:sz w:val="24"/>
                <w:szCs w:val="24"/>
                <w:rtl/>
              </w:rPr>
              <w:t xml:space="preserve"> </w:t>
            </w:r>
            <w:r w:rsidRPr="00A36833">
              <w:rPr>
                <w:rFonts w:asciiTheme="majorBidi" w:hAnsiTheme="majorBidi" w:cstheme="majorBidi"/>
                <w:sz w:val="24"/>
                <w:szCs w:val="24"/>
                <w:rtl/>
              </w:rPr>
              <w:t xml:space="preserve">التي تتميز بحجم كبير، هيولى كثيفة، شبكة هيولية فعالة متطورة، جهاز كولجي متطور، حويصلات إفرازية، </w:t>
            </w:r>
            <w:r>
              <w:rPr>
                <w:rFonts w:asciiTheme="majorBidi" w:hAnsiTheme="majorBidi" w:cstheme="majorBidi" w:hint="cs"/>
                <w:sz w:val="24"/>
                <w:szCs w:val="24"/>
                <w:rtl/>
              </w:rPr>
              <w:t xml:space="preserve">و </w:t>
            </w:r>
            <w:r w:rsidRPr="00A36833">
              <w:rPr>
                <w:rFonts w:asciiTheme="majorBidi" w:hAnsiTheme="majorBidi" w:cstheme="majorBidi"/>
                <w:sz w:val="24"/>
                <w:szCs w:val="24"/>
                <w:rtl/>
              </w:rPr>
              <w:t>غشا</w:t>
            </w:r>
            <w:r>
              <w:rPr>
                <w:rFonts w:asciiTheme="majorBidi" w:hAnsiTheme="majorBidi" w:cstheme="majorBidi" w:hint="cs"/>
                <w:sz w:val="24"/>
                <w:szCs w:val="24"/>
                <w:rtl/>
              </w:rPr>
              <w:t>ء</w:t>
            </w:r>
            <w:r w:rsidRPr="00A36833">
              <w:rPr>
                <w:rFonts w:asciiTheme="majorBidi" w:hAnsiTheme="majorBidi" w:cstheme="majorBidi"/>
                <w:sz w:val="24"/>
                <w:szCs w:val="24"/>
                <w:rtl/>
              </w:rPr>
              <w:t xml:space="preserve"> الهيولي أكثر تموجا</w:t>
            </w:r>
            <w:r>
              <w:rPr>
                <w:rFonts w:asciiTheme="majorBidi" w:hAnsiTheme="majorBidi" w:cstheme="majorBidi" w:hint="cs"/>
                <w:sz w:val="24"/>
                <w:szCs w:val="24"/>
                <w:rtl/>
              </w:rPr>
              <w:t>.</w:t>
            </w:r>
          </w:p>
          <w:p w14:paraId="4C1143E6" w14:textId="6364F24D" w:rsidR="00201486" w:rsidRPr="00D76A11" w:rsidRDefault="00201486" w:rsidP="00A36833">
            <w:pPr>
              <w:tabs>
                <w:tab w:val="left" w:pos="929"/>
              </w:tabs>
              <w:bidi/>
              <w:rPr>
                <w:rFonts w:asciiTheme="majorBidi" w:hAnsiTheme="majorBidi" w:cstheme="majorBidi"/>
                <w:sz w:val="24"/>
                <w:szCs w:val="24"/>
                <w:rtl/>
                <w:lang w:val="fr-FR" w:bidi="ar-DZ"/>
              </w:rPr>
            </w:pPr>
            <w:r w:rsidRPr="0039024E">
              <w:rPr>
                <w:rFonts w:asciiTheme="majorBidi" w:hAnsiTheme="majorBidi" w:cstheme="majorBidi" w:hint="cs"/>
                <w:b/>
                <w:bCs/>
                <w:sz w:val="24"/>
                <w:szCs w:val="24"/>
                <w:rtl/>
                <w:lang w:val="fr-FR" w:bidi="ar-DZ"/>
              </w:rPr>
              <w:t>- الاستنتاج:</w:t>
            </w:r>
            <w:r w:rsidR="00A36833" w:rsidRPr="00A36833">
              <w:rPr>
                <w:rFonts w:ascii="Traditional Arabic" w:hAnsi="Traditional Arabic" w:cs="Traditional Arabic"/>
                <w:color w:val="000000"/>
                <w:sz w:val="26"/>
                <w:szCs w:val="26"/>
                <w:rtl/>
              </w:rPr>
              <w:t xml:space="preserve"> </w:t>
            </w:r>
            <w:r w:rsidR="00A36833" w:rsidRPr="00A36833">
              <w:rPr>
                <w:rFonts w:asciiTheme="majorBidi" w:hAnsiTheme="majorBidi" w:cstheme="majorBidi"/>
                <w:sz w:val="24"/>
                <w:szCs w:val="24"/>
                <w:highlight w:val="yellow"/>
                <w:rtl/>
                <w:lang w:val="fr-FR"/>
              </w:rPr>
              <w:t>يوجد نوع</w:t>
            </w:r>
            <w:r w:rsidR="00A36833">
              <w:rPr>
                <w:rFonts w:asciiTheme="majorBidi" w:hAnsiTheme="majorBidi" w:cstheme="majorBidi" w:hint="cs"/>
                <w:sz w:val="24"/>
                <w:szCs w:val="24"/>
                <w:highlight w:val="yellow"/>
                <w:rtl/>
                <w:lang w:val="fr-FR"/>
              </w:rPr>
              <w:t>ا</w:t>
            </w:r>
            <w:r w:rsidR="00A36833" w:rsidRPr="00A36833">
              <w:rPr>
                <w:rFonts w:asciiTheme="majorBidi" w:hAnsiTheme="majorBidi" w:cstheme="majorBidi"/>
                <w:sz w:val="24"/>
                <w:szCs w:val="24"/>
                <w:highlight w:val="yellow"/>
                <w:rtl/>
                <w:lang w:val="fr-FR"/>
              </w:rPr>
              <w:t>ن من الخلايا بطحال الفأر المحقون بالمستضد ه</w:t>
            </w:r>
            <w:r w:rsidR="00A36833">
              <w:rPr>
                <w:rFonts w:asciiTheme="majorBidi" w:hAnsiTheme="majorBidi" w:cstheme="majorBidi" w:hint="cs"/>
                <w:sz w:val="24"/>
                <w:szCs w:val="24"/>
                <w:highlight w:val="yellow"/>
                <w:rtl/>
                <w:lang w:val="fr-FR"/>
              </w:rPr>
              <w:t>ما</w:t>
            </w:r>
            <w:r w:rsidR="00A36833" w:rsidRPr="00A36833">
              <w:rPr>
                <w:rFonts w:asciiTheme="majorBidi" w:hAnsiTheme="majorBidi" w:cstheme="majorBidi"/>
                <w:sz w:val="24"/>
                <w:szCs w:val="24"/>
                <w:highlight w:val="yellow"/>
                <w:rtl/>
                <w:lang w:val="fr-FR"/>
              </w:rPr>
              <w:t xml:space="preserve"> </w:t>
            </w:r>
            <w:r w:rsidR="00A36833" w:rsidRPr="00A36833">
              <w:rPr>
                <w:rFonts w:asciiTheme="majorBidi" w:hAnsiTheme="majorBidi" w:cstheme="majorBidi" w:hint="cs"/>
                <w:b/>
                <w:bCs/>
                <w:sz w:val="24"/>
                <w:szCs w:val="24"/>
                <w:highlight w:val="yellow"/>
                <w:rtl/>
                <w:lang w:val="fr-FR"/>
              </w:rPr>
              <w:t>الخلايا</w:t>
            </w:r>
            <w:r w:rsidR="00A36833" w:rsidRPr="00A36833">
              <w:rPr>
                <w:rFonts w:asciiTheme="majorBidi" w:hAnsiTheme="majorBidi" w:cstheme="majorBidi"/>
                <w:b/>
                <w:bCs/>
                <w:sz w:val="24"/>
                <w:szCs w:val="24"/>
                <w:highlight w:val="yellow"/>
                <w:rtl/>
                <w:lang w:val="fr-FR"/>
              </w:rPr>
              <w:t xml:space="preserve"> </w:t>
            </w:r>
            <w:r w:rsidR="00A36833" w:rsidRPr="00A36833">
              <w:rPr>
                <w:rFonts w:asciiTheme="majorBidi" w:hAnsiTheme="majorBidi" w:cstheme="majorBidi" w:hint="cs"/>
                <w:b/>
                <w:bCs/>
                <w:sz w:val="24"/>
                <w:szCs w:val="24"/>
                <w:highlight w:val="yellow"/>
                <w:rtl/>
                <w:lang w:val="fr-FR"/>
              </w:rPr>
              <w:t>اللمفاوية</w:t>
            </w:r>
            <w:r w:rsidR="00A36833" w:rsidRPr="00A36833">
              <w:rPr>
                <w:rFonts w:asciiTheme="majorBidi" w:hAnsiTheme="majorBidi" w:cstheme="majorBidi"/>
                <w:b/>
                <w:bCs/>
                <w:sz w:val="24"/>
                <w:szCs w:val="24"/>
                <w:highlight w:val="yellow"/>
                <w:rtl/>
                <w:lang w:val="fr-FR"/>
              </w:rPr>
              <w:t xml:space="preserve"> </w:t>
            </w:r>
            <w:r w:rsidR="00A36833" w:rsidRPr="00A36833">
              <w:rPr>
                <w:rFonts w:asciiTheme="majorBidi" w:hAnsiTheme="majorBidi" w:cstheme="majorBidi" w:hint="cs"/>
                <w:b/>
                <w:bCs/>
                <w:sz w:val="24"/>
                <w:szCs w:val="24"/>
                <w:highlight w:val="yellow"/>
                <w:rtl/>
                <w:lang w:val="fr-FR"/>
              </w:rPr>
              <w:t>البائية</w:t>
            </w:r>
            <w:r w:rsidR="00A36833">
              <w:rPr>
                <w:rFonts w:asciiTheme="majorBidi" w:hAnsiTheme="majorBidi" w:cstheme="majorBidi" w:hint="cs"/>
                <w:b/>
                <w:bCs/>
                <w:sz w:val="24"/>
                <w:szCs w:val="24"/>
                <w:highlight w:val="yellow"/>
                <w:rtl/>
                <w:lang w:val="fr-FR"/>
              </w:rPr>
              <w:t xml:space="preserve"> (</w:t>
            </w:r>
            <w:r w:rsidR="00A36833">
              <w:rPr>
                <w:rFonts w:asciiTheme="majorBidi" w:hAnsiTheme="majorBidi" w:cstheme="majorBidi"/>
                <w:b/>
                <w:bCs/>
                <w:sz w:val="24"/>
                <w:szCs w:val="24"/>
                <w:highlight w:val="yellow"/>
                <w:lang w:val="fr-FR"/>
              </w:rPr>
              <w:t>LB</w:t>
            </w:r>
            <w:r w:rsidR="00A36833">
              <w:rPr>
                <w:rFonts w:asciiTheme="majorBidi" w:hAnsiTheme="majorBidi" w:cstheme="majorBidi" w:hint="cs"/>
                <w:b/>
                <w:bCs/>
                <w:sz w:val="24"/>
                <w:szCs w:val="24"/>
                <w:highlight w:val="yellow"/>
                <w:rtl/>
                <w:lang w:val="fr-FR"/>
              </w:rPr>
              <w:t xml:space="preserve">) </w:t>
            </w:r>
            <w:r w:rsidR="00A36833" w:rsidRPr="00A36833">
              <w:rPr>
                <w:rFonts w:asciiTheme="majorBidi" w:hAnsiTheme="majorBidi" w:cstheme="majorBidi"/>
                <w:sz w:val="24"/>
                <w:szCs w:val="24"/>
                <w:highlight w:val="yellow"/>
                <w:rtl/>
                <w:lang w:val="fr-FR"/>
              </w:rPr>
              <w:t>و</w:t>
            </w:r>
            <w:r w:rsidR="00A36833">
              <w:rPr>
                <w:rFonts w:asciiTheme="majorBidi" w:hAnsiTheme="majorBidi" w:cstheme="majorBidi" w:hint="cs"/>
                <w:sz w:val="24"/>
                <w:szCs w:val="24"/>
                <w:highlight w:val="yellow"/>
                <w:rtl/>
                <w:lang w:val="fr-FR"/>
              </w:rPr>
              <w:t xml:space="preserve"> </w:t>
            </w:r>
            <w:r w:rsidR="00A36833" w:rsidRPr="00A36833">
              <w:rPr>
                <w:rFonts w:asciiTheme="majorBidi" w:hAnsiTheme="majorBidi" w:cstheme="majorBidi" w:hint="cs"/>
                <w:b/>
                <w:bCs/>
                <w:sz w:val="24"/>
                <w:szCs w:val="24"/>
                <w:highlight w:val="yellow"/>
                <w:rtl/>
                <w:lang w:val="fr-FR"/>
              </w:rPr>
              <w:t>الخلايا</w:t>
            </w:r>
            <w:r w:rsidR="00A36833" w:rsidRPr="00A36833">
              <w:rPr>
                <w:rFonts w:asciiTheme="majorBidi" w:hAnsiTheme="majorBidi" w:cstheme="majorBidi"/>
                <w:b/>
                <w:bCs/>
                <w:sz w:val="24"/>
                <w:szCs w:val="24"/>
                <w:highlight w:val="yellow"/>
                <w:rtl/>
                <w:lang w:val="fr-FR"/>
              </w:rPr>
              <w:t xml:space="preserve"> </w:t>
            </w:r>
            <w:r w:rsidR="00A36833" w:rsidRPr="00A36833">
              <w:rPr>
                <w:rFonts w:asciiTheme="majorBidi" w:hAnsiTheme="majorBidi" w:cstheme="majorBidi" w:hint="cs"/>
                <w:b/>
                <w:bCs/>
                <w:sz w:val="24"/>
                <w:szCs w:val="24"/>
                <w:highlight w:val="yellow"/>
                <w:rtl/>
                <w:lang w:val="fr-FR"/>
              </w:rPr>
              <w:t>البلازمية</w:t>
            </w:r>
            <w:r w:rsidR="00A36833" w:rsidRPr="00A36833">
              <w:rPr>
                <w:rFonts w:asciiTheme="majorBidi" w:hAnsiTheme="majorBidi" w:cstheme="majorBidi"/>
                <w:b/>
                <w:bCs/>
                <w:sz w:val="24"/>
                <w:szCs w:val="24"/>
                <w:highlight w:val="yellow"/>
                <w:rtl/>
                <w:lang w:val="fr-FR"/>
              </w:rPr>
              <w:t xml:space="preserve"> </w:t>
            </w:r>
            <w:r w:rsidR="00A36833">
              <w:rPr>
                <w:rFonts w:asciiTheme="majorBidi" w:hAnsiTheme="majorBidi" w:cstheme="majorBidi" w:hint="cs"/>
                <w:b/>
                <w:bCs/>
                <w:sz w:val="24"/>
                <w:szCs w:val="24"/>
                <w:highlight w:val="yellow"/>
                <w:rtl/>
                <w:lang w:val="fr-FR"/>
              </w:rPr>
              <w:t>(</w:t>
            </w:r>
            <w:r w:rsidR="00A36833" w:rsidRPr="00A36833">
              <w:rPr>
                <w:rFonts w:asciiTheme="majorBidi" w:hAnsiTheme="majorBidi" w:cstheme="majorBidi" w:hint="cs"/>
                <w:b/>
                <w:bCs/>
                <w:sz w:val="24"/>
                <w:szCs w:val="24"/>
                <w:highlight w:val="yellow"/>
                <w:rtl/>
                <w:lang w:val="fr-FR"/>
              </w:rPr>
              <w:t>بلاسموسيت</w:t>
            </w:r>
            <w:r w:rsidR="00A36833">
              <w:rPr>
                <w:rFonts w:asciiTheme="majorBidi" w:hAnsiTheme="majorBidi" w:cstheme="majorBidi" w:hint="cs"/>
                <w:b/>
                <w:bCs/>
                <w:sz w:val="24"/>
                <w:szCs w:val="24"/>
                <w:highlight w:val="yellow"/>
                <w:rtl/>
                <w:lang w:val="fr-FR"/>
              </w:rPr>
              <w:t xml:space="preserve">) </w:t>
            </w:r>
            <w:r w:rsidR="00A36833" w:rsidRPr="00A36833">
              <w:rPr>
                <w:rFonts w:asciiTheme="majorBidi" w:hAnsiTheme="majorBidi" w:cstheme="majorBidi"/>
                <w:sz w:val="24"/>
                <w:szCs w:val="24"/>
                <w:highlight w:val="yellow"/>
                <w:rtl/>
                <w:lang w:val="fr-FR"/>
              </w:rPr>
              <w:t>التي تتميز بمواصفات</w:t>
            </w:r>
            <w:r w:rsidR="00A36833">
              <w:rPr>
                <w:rFonts w:asciiTheme="majorBidi" w:hAnsiTheme="majorBidi" w:cstheme="majorBidi" w:hint="cs"/>
                <w:sz w:val="24"/>
                <w:szCs w:val="24"/>
                <w:highlight w:val="yellow"/>
                <w:rtl/>
                <w:lang w:val="fr-FR"/>
              </w:rPr>
              <w:t xml:space="preserve"> </w:t>
            </w:r>
            <w:r w:rsidR="00A36833" w:rsidRPr="00A36833">
              <w:rPr>
                <w:rFonts w:asciiTheme="majorBidi" w:hAnsiTheme="majorBidi" w:cstheme="majorBidi"/>
                <w:sz w:val="24"/>
                <w:szCs w:val="24"/>
                <w:highlight w:val="yellow"/>
                <w:rtl/>
                <w:lang w:val="fr-FR"/>
              </w:rPr>
              <w:t>الخلايا الإفرازية</w:t>
            </w:r>
            <w:r w:rsidR="00A36833" w:rsidRPr="00A36833">
              <w:rPr>
                <w:rFonts w:asciiTheme="majorBidi" w:hAnsiTheme="majorBidi" w:cstheme="majorBidi"/>
                <w:sz w:val="24"/>
                <w:szCs w:val="24"/>
                <w:highlight w:val="yellow"/>
                <w:lang w:bidi="ar-DZ"/>
              </w:rPr>
              <w:t>.</w:t>
            </w:r>
          </w:p>
          <w:p w14:paraId="4D669CDB" w14:textId="77777777" w:rsidR="00201486" w:rsidRPr="00C0257B" w:rsidRDefault="00201486" w:rsidP="00201486">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775A46D3" w14:textId="77777777" w:rsidR="004F6034" w:rsidRPr="004F6034" w:rsidRDefault="00201486" w:rsidP="00201486">
            <w:pPr>
              <w:tabs>
                <w:tab w:val="left" w:pos="929"/>
              </w:tabs>
              <w:bidi/>
              <w:rPr>
                <w:rFonts w:asciiTheme="majorBidi" w:hAnsiTheme="majorBidi" w:cstheme="majorBidi"/>
                <w:sz w:val="24"/>
                <w:szCs w:val="24"/>
                <w:highlight w:val="cyan"/>
                <w:rtl/>
              </w:rPr>
            </w:pPr>
            <w:r w:rsidRPr="00E62CA9">
              <w:rPr>
                <w:rFonts w:asciiTheme="majorBidi" w:hAnsiTheme="majorBidi" w:cstheme="majorBidi" w:hint="cs"/>
                <w:b/>
                <w:bCs/>
                <w:sz w:val="24"/>
                <w:szCs w:val="24"/>
                <w:rtl/>
              </w:rPr>
              <w:t>* و منه:</w:t>
            </w:r>
            <w:r>
              <w:rPr>
                <w:rFonts w:asciiTheme="majorBidi" w:hAnsiTheme="majorBidi" w:cstheme="majorBidi" w:hint="cs"/>
                <w:b/>
                <w:bCs/>
                <w:sz w:val="24"/>
                <w:szCs w:val="24"/>
                <w:rtl/>
              </w:rPr>
              <w:t xml:space="preserve"> </w:t>
            </w:r>
            <w:r w:rsidR="004F6034" w:rsidRPr="004F6034">
              <w:rPr>
                <w:rFonts w:asciiTheme="majorBidi" w:hAnsiTheme="majorBidi" w:cstheme="majorBidi" w:hint="cs"/>
                <w:sz w:val="24"/>
                <w:szCs w:val="24"/>
                <w:highlight w:val="cyan"/>
                <w:rtl/>
              </w:rPr>
              <w:t>عند دخول المستضدات إلى العضوية تتكاثر الخلايا اللمفاوية و تنتج أجساما مضادة لإبطال مفعول هذه المستضدات، و بما أن هناك نوعين من الخلايا اللمفاوية التي تنظم الاستجابة المناعية الخلطية، فيمكننا اقتراح الفرضيات التالية حول مصدر الأجسام المضادة:</w:t>
            </w:r>
          </w:p>
          <w:p w14:paraId="24681712" w14:textId="77777777" w:rsidR="004F6034" w:rsidRPr="004F6034" w:rsidRDefault="004F6034" w:rsidP="004F6034">
            <w:pPr>
              <w:tabs>
                <w:tab w:val="left" w:pos="929"/>
              </w:tabs>
              <w:bidi/>
              <w:rPr>
                <w:rFonts w:asciiTheme="majorBidi" w:hAnsiTheme="majorBidi" w:cstheme="majorBidi"/>
                <w:sz w:val="24"/>
                <w:szCs w:val="24"/>
                <w:highlight w:val="cyan"/>
                <w:rtl/>
                <w:lang w:val="fr-FR" w:bidi="ar-DZ"/>
              </w:rPr>
            </w:pPr>
            <w:r w:rsidRPr="004F6034">
              <w:rPr>
                <w:rFonts w:asciiTheme="majorBidi" w:hAnsiTheme="majorBidi" w:cstheme="majorBidi" w:hint="cs"/>
                <w:sz w:val="24"/>
                <w:szCs w:val="24"/>
                <w:highlight w:val="cyan"/>
                <w:rtl/>
              </w:rPr>
              <w:t xml:space="preserve">1- الخلايا المنتجة و المفرزة للأجسام المضادة هي الخلايا </w:t>
            </w:r>
            <w:r w:rsidRPr="004F6034">
              <w:rPr>
                <w:rFonts w:asciiTheme="majorBidi" w:hAnsiTheme="majorBidi" w:cstheme="majorBidi"/>
                <w:sz w:val="24"/>
                <w:szCs w:val="24"/>
                <w:highlight w:val="cyan"/>
                <w:lang w:val="fr-FR"/>
              </w:rPr>
              <w:t>LB</w:t>
            </w:r>
            <w:r w:rsidRPr="004F6034">
              <w:rPr>
                <w:rFonts w:asciiTheme="majorBidi" w:hAnsiTheme="majorBidi" w:cstheme="majorBidi" w:hint="cs"/>
                <w:sz w:val="24"/>
                <w:szCs w:val="24"/>
                <w:highlight w:val="cyan"/>
                <w:rtl/>
                <w:lang w:val="fr-FR" w:bidi="ar-DZ"/>
              </w:rPr>
              <w:t>.</w:t>
            </w:r>
          </w:p>
          <w:p w14:paraId="6DEA3D43" w14:textId="77777777" w:rsidR="00ED50B6" w:rsidRPr="004F6034" w:rsidRDefault="004F6034" w:rsidP="004F6034">
            <w:pPr>
              <w:tabs>
                <w:tab w:val="left" w:pos="929"/>
              </w:tabs>
              <w:bidi/>
              <w:rPr>
                <w:rFonts w:asciiTheme="majorBidi" w:hAnsiTheme="majorBidi" w:cstheme="majorBidi"/>
                <w:sz w:val="24"/>
                <w:szCs w:val="24"/>
                <w:highlight w:val="cyan"/>
                <w:rtl/>
                <w:lang w:val="fr-FR" w:bidi="ar-DZ"/>
              </w:rPr>
            </w:pPr>
            <w:r w:rsidRPr="004F6034">
              <w:rPr>
                <w:rFonts w:asciiTheme="majorBidi" w:hAnsiTheme="majorBidi" w:cstheme="majorBidi" w:hint="cs"/>
                <w:sz w:val="24"/>
                <w:szCs w:val="24"/>
                <w:highlight w:val="cyan"/>
                <w:rtl/>
                <w:lang w:val="fr-FR" w:bidi="ar-DZ"/>
              </w:rPr>
              <w:t xml:space="preserve">2- </w:t>
            </w:r>
            <w:r w:rsidRPr="004F6034">
              <w:rPr>
                <w:rFonts w:asciiTheme="majorBidi" w:hAnsiTheme="majorBidi" w:cstheme="majorBidi" w:hint="cs"/>
                <w:sz w:val="24"/>
                <w:szCs w:val="24"/>
                <w:highlight w:val="cyan"/>
                <w:rtl/>
              </w:rPr>
              <w:t>الخلايا المنتجة و المفرزة للأجسام المضادة هي الخلايا البلازمية</w:t>
            </w:r>
            <w:r w:rsidRPr="004F6034">
              <w:rPr>
                <w:rFonts w:asciiTheme="majorBidi" w:hAnsiTheme="majorBidi" w:cstheme="majorBidi" w:hint="cs"/>
                <w:sz w:val="24"/>
                <w:szCs w:val="24"/>
                <w:highlight w:val="cyan"/>
                <w:rtl/>
                <w:lang w:val="fr-FR" w:bidi="ar-DZ"/>
              </w:rPr>
              <w:t>.</w:t>
            </w:r>
          </w:p>
          <w:p w14:paraId="7572A259" w14:textId="77777777" w:rsidR="004F6034" w:rsidRDefault="004F6034" w:rsidP="004F6034">
            <w:pPr>
              <w:tabs>
                <w:tab w:val="left" w:pos="929"/>
              </w:tabs>
              <w:bidi/>
              <w:rPr>
                <w:rFonts w:asciiTheme="majorBidi" w:hAnsiTheme="majorBidi" w:cstheme="majorBidi"/>
                <w:sz w:val="24"/>
                <w:szCs w:val="24"/>
                <w:rtl/>
                <w:lang w:val="fr-FR" w:bidi="ar-DZ"/>
              </w:rPr>
            </w:pPr>
            <w:r w:rsidRPr="004F6034">
              <w:rPr>
                <w:rFonts w:asciiTheme="majorBidi" w:hAnsiTheme="majorBidi" w:cstheme="majorBidi" w:hint="cs"/>
                <w:sz w:val="24"/>
                <w:szCs w:val="24"/>
                <w:highlight w:val="cyan"/>
                <w:rtl/>
                <w:lang w:val="fr-FR" w:bidi="ar-DZ"/>
              </w:rPr>
              <w:t>3- كلا النوعين من الخلايا ينتج و يفرز الأجسام المضادة.</w:t>
            </w:r>
          </w:p>
          <w:p w14:paraId="0852BF9C" w14:textId="77777777" w:rsidR="004F6034" w:rsidRPr="00C0257B" w:rsidRDefault="004F6034" w:rsidP="004F6034">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7C7AE822" w14:textId="566D76AE" w:rsidR="004F6034" w:rsidRPr="001722E9" w:rsidRDefault="004F6034" w:rsidP="004F6034">
            <w:pPr>
              <w:tabs>
                <w:tab w:val="left" w:pos="929"/>
              </w:tabs>
              <w:bidi/>
              <w:rPr>
                <w:rFonts w:asciiTheme="majorBidi" w:hAnsiTheme="majorBidi" w:cstheme="majorBidi"/>
                <w:b/>
                <w:bCs/>
                <w:color w:val="7030A0"/>
                <w:sz w:val="24"/>
                <w:szCs w:val="24"/>
                <w:rtl/>
                <w:lang w:val="fr-FR" w:bidi="ar-DZ"/>
              </w:rPr>
            </w:pPr>
            <w:r w:rsidRPr="00FF317E">
              <w:rPr>
                <w:rFonts w:asciiTheme="majorBidi" w:hAnsiTheme="majorBidi" w:cstheme="majorBidi" w:hint="cs"/>
                <w:b/>
                <w:bCs/>
                <w:color w:val="7030A0"/>
                <w:sz w:val="24"/>
                <w:szCs w:val="24"/>
                <w:rtl/>
              </w:rPr>
              <w:t xml:space="preserve">- </w:t>
            </w:r>
            <w:r>
              <w:rPr>
                <w:rFonts w:asciiTheme="majorBidi" w:hAnsiTheme="majorBidi" w:cstheme="majorBidi" w:hint="cs"/>
                <w:b/>
                <w:bCs/>
                <w:color w:val="7030A0"/>
                <w:sz w:val="24"/>
                <w:szCs w:val="24"/>
                <w:u w:val="single"/>
                <w:rtl/>
              </w:rPr>
              <w:t>الوثيقة الخارجية 3</w:t>
            </w:r>
          </w:p>
          <w:p w14:paraId="7D24FE91" w14:textId="0788CE0F" w:rsidR="004F6034" w:rsidRPr="004F6034" w:rsidRDefault="004F6034" w:rsidP="004F6034">
            <w:pPr>
              <w:tabs>
                <w:tab w:val="left" w:pos="929"/>
              </w:tabs>
              <w:bidi/>
              <w:rPr>
                <w:rFonts w:asciiTheme="majorBidi" w:hAnsiTheme="majorBidi" w:cstheme="majorBidi"/>
                <w:sz w:val="24"/>
                <w:szCs w:val="24"/>
                <w:rtl/>
                <w:lang w:val="fr-FR" w:bidi="ar-DZ"/>
              </w:rPr>
            </w:pPr>
            <w:r w:rsidRPr="004F6034">
              <w:rPr>
                <w:rFonts w:asciiTheme="majorBidi" w:hAnsiTheme="majorBidi" w:cstheme="majorBidi"/>
                <w:sz w:val="24"/>
                <w:szCs w:val="24"/>
                <w:rtl/>
              </w:rPr>
              <w:t>مكن قياس عدد الخلايا</w:t>
            </w:r>
            <w:r w:rsidRPr="004F6034">
              <w:rPr>
                <w:rFonts w:asciiTheme="majorBidi" w:hAnsiTheme="majorBidi" w:cstheme="majorBidi"/>
                <w:sz w:val="24"/>
                <w:szCs w:val="24"/>
              </w:rPr>
              <w:t xml:space="preserve"> LB </w:t>
            </w:r>
            <w:r w:rsidRPr="004F6034">
              <w:rPr>
                <w:rFonts w:asciiTheme="majorBidi" w:hAnsiTheme="majorBidi" w:cstheme="majorBidi"/>
                <w:sz w:val="24"/>
                <w:szCs w:val="24"/>
                <w:rtl/>
              </w:rPr>
              <w:t>و</w:t>
            </w:r>
            <w:r>
              <w:rPr>
                <w:rFonts w:asciiTheme="majorBidi" w:hAnsiTheme="majorBidi" w:cstheme="majorBidi" w:hint="cs"/>
                <w:sz w:val="24"/>
                <w:szCs w:val="24"/>
                <w:rtl/>
              </w:rPr>
              <w:t xml:space="preserve"> </w:t>
            </w:r>
            <w:r w:rsidRPr="004F6034">
              <w:rPr>
                <w:rFonts w:asciiTheme="majorBidi" w:hAnsiTheme="majorBidi" w:cstheme="majorBidi"/>
                <w:sz w:val="24"/>
                <w:szCs w:val="24"/>
                <w:rtl/>
              </w:rPr>
              <w:t xml:space="preserve">الخلايا البلازمية في الأعضاء اللمفاوية المحيطية </w:t>
            </w:r>
            <w:r>
              <w:rPr>
                <w:rFonts w:asciiTheme="majorBidi" w:hAnsiTheme="majorBidi" w:cstheme="majorBidi" w:hint="cs"/>
                <w:sz w:val="24"/>
                <w:szCs w:val="24"/>
                <w:rtl/>
              </w:rPr>
              <w:t>(</w:t>
            </w:r>
            <w:r w:rsidRPr="004F6034">
              <w:rPr>
                <w:rFonts w:asciiTheme="majorBidi" w:hAnsiTheme="majorBidi" w:cstheme="majorBidi"/>
                <w:sz w:val="24"/>
                <w:szCs w:val="24"/>
                <w:rtl/>
              </w:rPr>
              <w:t>الطحال و</w:t>
            </w:r>
            <w:r>
              <w:rPr>
                <w:rFonts w:asciiTheme="majorBidi" w:hAnsiTheme="majorBidi" w:cstheme="majorBidi" w:hint="cs"/>
                <w:sz w:val="24"/>
                <w:szCs w:val="24"/>
                <w:rtl/>
              </w:rPr>
              <w:t xml:space="preserve"> </w:t>
            </w:r>
            <w:r w:rsidRPr="004F6034">
              <w:rPr>
                <w:rFonts w:asciiTheme="majorBidi" w:hAnsiTheme="majorBidi" w:cstheme="majorBidi"/>
                <w:sz w:val="24"/>
                <w:szCs w:val="24"/>
                <w:rtl/>
              </w:rPr>
              <w:t>العقد اللمفاوية</w:t>
            </w:r>
            <w:r>
              <w:rPr>
                <w:rFonts w:asciiTheme="majorBidi" w:hAnsiTheme="majorBidi" w:cstheme="majorBidi" w:hint="cs"/>
                <w:sz w:val="24"/>
                <w:szCs w:val="24"/>
                <w:rtl/>
              </w:rPr>
              <w:t>)</w:t>
            </w:r>
            <w:r w:rsidRPr="004F6034">
              <w:rPr>
                <w:rFonts w:asciiTheme="majorBidi" w:hAnsiTheme="majorBidi" w:cstheme="majorBidi"/>
                <w:sz w:val="24"/>
                <w:szCs w:val="24"/>
                <w:rtl/>
              </w:rPr>
              <w:t xml:space="preserve"> و</w:t>
            </w:r>
            <w:r>
              <w:rPr>
                <w:rFonts w:asciiTheme="majorBidi" w:hAnsiTheme="majorBidi" w:cstheme="majorBidi" w:hint="cs"/>
                <w:sz w:val="24"/>
                <w:szCs w:val="24"/>
                <w:rtl/>
              </w:rPr>
              <w:t xml:space="preserve"> </w:t>
            </w:r>
            <w:r w:rsidRPr="004F6034">
              <w:rPr>
                <w:rFonts w:asciiTheme="majorBidi" w:hAnsiTheme="majorBidi" w:cstheme="majorBidi"/>
                <w:sz w:val="24"/>
                <w:szCs w:val="24"/>
                <w:rtl/>
              </w:rPr>
              <w:t>تركيز الأجسام المضادة المصلية لفأر إثر حقنه بمستضد</w:t>
            </w:r>
            <w:r>
              <w:rPr>
                <w:rFonts w:asciiTheme="majorBidi" w:hAnsiTheme="majorBidi" w:cstheme="majorBidi" w:hint="cs"/>
                <w:sz w:val="24"/>
                <w:szCs w:val="24"/>
                <w:rtl/>
              </w:rPr>
              <w:t xml:space="preserve"> (أناتوكسين </w:t>
            </w:r>
            <w:r>
              <w:rPr>
                <w:rFonts w:asciiTheme="majorBidi" w:hAnsiTheme="majorBidi" w:cstheme="majorBidi"/>
                <w:sz w:val="24"/>
                <w:szCs w:val="24"/>
                <w:lang w:val="fr-FR"/>
              </w:rPr>
              <w:t>X</w:t>
            </w:r>
            <w:r>
              <w:rPr>
                <w:rFonts w:asciiTheme="majorBidi" w:hAnsiTheme="majorBidi" w:cstheme="majorBidi" w:hint="cs"/>
                <w:sz w:val="24"/>
                <w:szCs w:val="24"/>
                <w:rtl/>
                <w:lang w:val="fr-FR" w:bidi="ar-DZ"/>
              </w:rPr>
              <w:t xml:space="preserve">) </w:t>
            </w:r>
            <w:r w:rsidRPr="004F6034">
              <w:rPr>
                <w:rFonts w:asciiTheme="majorBidi" w:hAnsiTheme="majorBidi" w:cstheme="majorBidi"/>
                <w:sz w:val="24"/>
                <w:szCs w:val="24"/>
                <w:rtl/>
              </w:rPr>
              <w:t xml:space="preserve">على فترات متتابعة من الحصول على النتائج الممثلة في </w:t>
            </w:r>
            <w:r w:rsidRPr="004F6034">
              <w:rPr>
                <w:rFonts w:asciiTheme="majorBidi" w:hAnsiTheme="majorBidi" w:cstheme="majorBidi" w:hint="cs"/>
                <w:b/>
                <w:bCs/>
                <w:sz w:val="24"/>
                <w:szCs w:val="24"/>
                <w:rtl/>
              </w:rPr>
              <w:t>الوثيقة</w:t>
            </w:r>
            <w:r w:rsidRPr="004F6034">
              <w:rPr>
                <w:rFonts w:asciiTheme="majorBidi" w:hAnsiTheme="majorBidi" w:cstheme="majorBidi"/>
                <w:b/>
                <w:bCs/>
                <w:sz w:val="24"/>
                <w:szCs w:val="24"/>
                <w:rtl/>
              </w:rPr>
              <w:t xml:space="preserve"> </w:t>
            </w:r>
            <w:r>
              <w:rPr>
                <w:rFonts w:asciiTheme="majorBidi" w:hAnsiTheme="majorBidi" w:cstheme="majorBidi" w:hint="cs"/>
                <w:b/>
                <w:bCs/>
                <w:sz w:val="24"/>
                <w:szCs w:val="24"/>
                <w:rtl/>
              </w:rPr>
              <w:t>التالية:</w:t>
            </w:r>
            <w:r w:rsidRPr="004F6034">
              <w:rPr>
                <w:rFonts w:asciiTheme="majorBidi" w:hAnsiTheme="majorBidi" w:cstheme="majorBidi"/>
                <w:sz w:val="24"/>
                <w:szCs w:val="24"/>
                <w:rtl/>
              </w:rPr>
              <w:t xml:space="preserve"> </w:t>
            </w:r>
          </w:p>
          <w:p w14:paraId="2EE30CFA" w14:textId="4775BBC5" w:rsidR="004F6034" w:rsidRDefault="00305CCE" w:rsidP="00305CCE">
            <w:pPr>
              <w:tabs>
                <w:tab w:val="left" w:pos="929"/>
              </w:tabs>
              <w:bidi/>
              <w:jc w:val="center"/>
              <w:rPr>
                <w:rFonts w:asciiTheme="majorBidi" w:hAnsiTheme="majorBidi" w:cstheme="majorBidi"/>
                <w:sz w:val="24"/>
                <w:szCs w:val="24"/>
                <w:rtl/>
              </w:rPr>
            </w:pPr>
            <w:r>
              <w:rPr>
                <w:noProof/>
              </w:rPr>
              <w:drawing>
                <wp:inline distT="0" distB="0" distL="0" distR="0" wp14:anchorId="0AB15CF2" wp14:editId="0893DC26">
                  <wp:extent cx="3728852" cy="510540"/>
                  <wp:effectExtent l="0" t="0" r="508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3759614" cy="514752"/>
                          </a:xfrm>
                          <a:prstGeom prst="rect">
                            <a:avLst/>
                          </a:prstGeom>
                        </pic:spPr>
                      </pic:pic>
                    </a:graphicData>
                  </a:graphic>
                </wp:inline>
              </w:drawing>
            </w:r>
          </w:p>
          <w:p w14:paraId="55B8E03C" w14:textId="53E0BC5D" w:rsidR="004F6034" w:rsidRDefault="00F548D1" w:rsidP="00305CCE">
            <w:pPr>
              <w:tabs>
                <w:tab w:val="left" w:pos="929"/>
              </w:tabs>
              <w:bidi/>
              <w:jc w:val="center"/>
              <w:rPr>
                <w:rFonts w:asciiTheme="majorBidi" w:hAnsiTheme="majorBidi" w:cstheme="majorBidi"/>
                <w:sz w:val="24"/>
                <w:szCs w:val="24"/>
                <w:rtl/>
              </w:rPr>
            </w:pPr>
            <w:r>
              <w:rPr>
                <w:noProof/>
              </w:rPr>
              <w:drawing>
                <wp:inline distT="0" distB="0" distL="0" distR="0" wp14:anchorId="6FA70D61" wp14:editId="6ED3977D">
                  <wp:extent cx="5804535" cy="2890404"/>
                  <wp:effectExtent l="19050" t="19050" r="24765"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5817780" cy="2896999"/>
                          </a:xfrm>
                          <a:prstGeom prst="rect">
                            <a:avLst/>
                          </a:prstGeom>
                          <a:ln w="19050">
                            <a:solidFill>
                              <a:srgbClr val="0070C0"/>
                            </a:solidFill>
                          </a:ln>
                        </pic:spPr>
                      </pic:pic>
                    </a:graphicData>
                  </a:graphic>
                </wp:inline>
              </w:drawing>
            </w:r>
          </w:p>
          <w:p w14:paraId="5A4CCD00" w14:textId="20C1D8C2" w:rsidR="00305CCE" w:rsidRDefault="00305CCE" w:rsidP="00305CCE">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64BBBB8D" w14:textId="2E277ADA" w:rsidR="003A2CC4" w:rsidRPr="001722E9" w:rsidRDefault="003A2CC4" w:rsidP="003A2CC4">
            <w:pPr>
              <w:tabs>
                <w:tab w:val="left" w:pos="929"/>
              </w:tabs>
              <w:bidi/>
              <w:rPr>
                <w:rFonts w:asciiTheme="majorBidi" w:hAnsiTheme="majorBidi" w:cstheme="majorBidi"/>
                <w:b/>
                <w:bCs/>
                <w:color w:val="7030A0"/>
                <w:sz w:val="24"/>
                <w:szCs w:val="24"/>
                <w:rtl/>
                <w:lang w:val="fr-FR" w:bidi="ar-DZ"/>
              </w:rPr>
            </w:pPr>
            <w:r w:rsidRPr="00FF317E">
              <w:rPr>
                <w:rFonts w:asciiTheme="majorBidi" w:hAnsiTheme="majorBidi" w:cstheme="majorBidi" w:hint="cs"/>
                <w:b/>
                <w:bCs/>
                <w:color w:val="7030A0"/>
                <w:sz w:val="24"/>
                <w:szCs w:val="24"/>
                <w:rtl/>
              </w:rPr>
              <w:t xml:space="preserve">- </w:t>
            </w:r>
            <w:r w:rsidR="003A441D">
              <w:rPr>
                <w:rFonts w:asciiTheme="majorBidi" w:hAnsiTheme="majorBidi" w:cstheme="majorBidi" w:hint="cs"/>
                <w:b/>
                <w:bCs/>
                <w:color w:val="7030A0"/>
                <w:sz w:val="24"/>
                <w:szCs w:val="24"/>
                <w:u w:val="single"/>
                <w:rtl/>
              </w:rPr>
              <w:t>ملاحظة سريرية ص 93</w:t>
            </w:r>
          </w:p>
          <w:p w14:paraId="47A543B9" w14:textId="77CE2B8E" w:rsidR="003A2CC4" w:rsidRDefault="003A441D" w:rsidP="003A2CC4">
            <w:pPr>
              <w:bidi/>
              <w:rPr>
                <w:rFonts w:asciiTheme="majorBidi" w:hAnsiTheme="majorBidi" w:cstheme="majorBidi"/>
                <w:sz w:val="24"/>
                <w:szCs w:val="24"/>
                <w:rtl/>
              </w:rPr>
            </w:pPr>
            <w:r>
              <w:rPr>
                <w:rFonts w:asciiTheme="majorBidi" w:hAnsiTheme="majorBidi" w:cstheme="majorBidi" w:hint="cs"/>
                <w:sz w:val="24"/>
                <w:szCs w:val="24"/>
                <w:rtl/>
              </w:rPr>
              <w:t>لوحظ عند الثدييات أن أي خلل في نقي العظم يؤدي إلى تناقص كبير في الخلايا اللمفاوية و غالبا ما يكون متبوعا بعجز في تركيب الأجسام المضادة.</w:t>
            </w:r>
          </w:p>
          <w:p w14:paraId="4198E9DC" w14:textId="0DBDBC77" w:rsidR="003A441D" w:rsidRPr="001722E9" w:rsidRDefault="003A441D" w:rsidP="003A441D">
            <w:pPr>
              <w:tabs>
                <w:tab w:val="left" w:pos="929"/>
              </w:tabs>
              <w:bidi/>
              <w:rPr>
                <w:rFonts w:asciiTheme="majorBidi" w:hAnsiTheme="majorBidi" w:cstheme="majorBidi"/>
                <w:b/>
                <w:bCs/>
                <w:color w:val="7030A0"/>
                <w:sz w:val="24"/>
                <w:szCs w:val="24"/>
                <w:rtl/>
                <w:lang w:val="fr-FR" w:bidi="ar-DZ"/>
              </w:rPr>
            </w:pPr>
            <w:r w:rsidRPr="00FF317E">
              <w:rPr>
                <w:rFonts w:asciiTheme="majorBidi" w:hAnsiTheme="majorBidi" w:cstheme="majorBidi" w:hint="cs"/>
                <w:b/>
                <w:bCs/>
                <w:color w:val="7030A0"/>
                <w:sz w:val="24"/>
                <w:szCs w:val="24"/>
                <w:rtl/>
              </w:rPr>
              <w:t xml:space="preserve">- </w:t>
            </w:r>
            <w:r>
              <w:rPr>
                <w:rFonts w:asciiTheme="majorBidi" w:hAnsiTheme="majorBidi" w:cstheme="majorBidi" w:hint="cs"/>
                <w:b/>
                <w:bCs/>
                <w:color w:val="7030A0"/>
                <w:sz w:val="24"/>
                <w:szCs w:val="24"/>
                <w:u w:val="single"/>
                <w:rtl/>
              </w:rPr>
              <w:t>الوثيقة الخارجية 4</w:t>
            </w:r>
          </w:p>
          <w:p w14:paraId="3B69ED62" w14:textId="027DC180" w:rsidR="003A441D" w:rsidRDefault="003A441D" w:rsidP="003A441D">
            <w:pPr>
              <w:bidi/>
              <w:rPr>
                <w:rFonts w:asciiTheme="majorBidi" w:hAnsiTheme="majorBidi" w:cstheme="majorBidi"/>
                <w:sz w:val="24"/>
                <w:szCs w:val="24"/>
                <w:rtl/>
              </w:rPr>
            </w:pPr>
            <w:r w:rsidRPr="003A441D">
              <w:rPr>
                <w:rFonts w:asciiTheme="majorBidi" w:hAnsiTheme="majorBidi" w:cstheme="majorBidi"/>
                <w:sz w:val="24"/>
                <w:szCs w:val="24"/>
                <w:rtl/>
              </w:rPr>
              <w:t>تمثل</w:t>
            </w:r>
            <w:r>
              <w:rPr>
                <w:rFonts w:asciiTheme="majorBidi" w:hAnsiTheme="majorBidi" w:cstheme="majorBidi" w:hint="cs"/>
                <w:sz w:val="24"/>
                <w:szCs w:val="24"/>
                <w:rtl/>
              </w:rPr>
              <w:t xml:space="preserve"> الوثيقة</w:t>
            </w:r>
            <w:r w:rsidRPr="003A441D">
              <w:rPr>
                <w:rFonts w:asciiTheme="majorBidi" w:hAnsiTheme="majorBidi" w:cstheme="majorBidi"/>
                <w:sz w:val="24"/>
                <w:szCs w:val="24"/>
                <w:rtl/>
              </w:rPr>
              <w:t xml:space="preserve"> كيفية </w:t>
            </w:r>
            <w:r>
              <w:rPr>
                <w:rFonts w:asciiTheme="majorBidi" w:hAnsiTheme="majorBidi" w:cstheme="majorBidi" w:hint="cs"/>
                <w:sz w:val="24"/>
                <w:szCs w:val="24"/>
                <w:rtl/>
              </w:rPr>
              <w:t>ا</w:t>
            </w:r>
            <w:r w:rsidRPr="003A441D">
              <w:rPr>
                <w:rFonts w:asciiTheme="majorBidi" w:hAnsiTheme="majorBidi" w:cstheme="majorBidi"/>
                <w:sz w:val="24"/>
                <w:szCs w:val="24"/>
                <w:rtl/>
              </w:rPr>
              <w:t>نتقاء نسيلات ذات كفاءة مناعية للخلايا</w:t>
            </w:r>
            <w:r w:rsidRPr="003A441D">
              <w:rPr>
                <w:rFonts w:asciiTheme="majorBidi" w:hAnsiTheme="majorBidi" w:cstheme="majorBidi"/>
                <w:sz w:val="24"/>
                <w:szCs w:val="24"/>
              </w:rPr>
              <w:t xml:space="preserve"> LB </w:t>
            </w:r>
            <w:r w:rsidRPr="003A441D">
              <w:rPr>
                <w:rFonts w:asciiTheme="majorBidi" w:hAnsiTheme="majorBidi" w:cstheme="majorBidi"/>
                <w:sz w:val="24"/>
                <w:szCs w:val="24"/>
                <w:rtl/>
              </w:rPr>
              <w:t xml:space="preserve">على مستوى النخاع العظمي الأحمر </w:t>
            </w:r>
            <w:r>
              <w:rPr>
                <w:rFonts w:asciiTheme="majorBidi" w:hAnsiTheme="majorBidi" w:cstheme="majorBidi" w:hint="cs"/>
                <w:sz w:val="24"/>
                <w:szCs w:val="24"/>
                <w:rtl/>
              </w:rPr>
              <w:t>(</w:t>
            </w:r>
            <w:r w:rsidRPr="003A441D">
              <w:rPr>
                <w:rFonts w:asciiTheme="majorBidi" w:hAnsiTheme="majorBidi" w:cstheme="majorBidi"/>
                <w:sz w:val="24"/>
                <w:szCs w:val="24"/>
                <w:rtl/>
              </w:rPr>
              <w:t>نقي العظام</w:t>
            </w:r>
            <w:r>
              <w:rPr>
                <w:rFonts w:asciiTheme="majorBidi" w:hAnsiTheme="majorBidi" w:cstheme="majorBidi" w:hint="cs"/>
                <w:sz w:val="24"/>
                <w:szCs w:val="24"/>
                <w:rtl/>
              </w:rPr>
              <w:t>).</w:t>
            </w:r>
          </w:p>
          <w:p w14:paraId="2D75086B" w14:textId="7DD0BE32" w:rsidR="003A441D" w:rsidRDefault="003A441D" w:rsidP="003A441D">
            <w:pPr>
              <w:bidi/>
              <w:rPr>
                <w:rFonts w:asciiTheme="majorBidi" w:hAnsiTheme="majorBidi" w:cstheme="majorBidi"/>
                <w:sz w:val="24"/>
                <w:szCs w:val="24"/>
                <w:rtl/>
              </w:rPr>
            </w:pPr>
          </w:p>
          <w:p w14:paraId="4C1D8664" w14:textId="23B9787B" w:rsidR="003A441D" w:rsidRDefault="003A441D" w:rsidP="003A441D">
            <w:pPr>
              <w:bidi/>
              <w:rPr>
                <w:rFonts w:asciiTheme="majorBidi" w:hAnsiTheme="majorBidi" w:cstheme="majorBidi"/>
                <w:sz w:val="24"/>
                <w:szCs w:val="24"/>
                <w:rtl/>
              </w:rPr>
            </w:pPr>
          </w:p>
          <w:p w14:paraId="1D4FCB78" w14:textId="193D8AB2" w:rsidR="003A441D" w:rsidRDefault="003A441D" w:rsidP="003A441D">
            <w:pPr>
              <w:bidi/>
              <w:rPr>
                <w:rFonts w:asciiTheme="majorBidi" w:hAnsiTheme="majorBidi" w:cstheme="majorBidi"/>
                <w:sz w:val="24"/>
                <w:szCs w:val="24"/>
                <w:rtl/>
              </w:rPr>
            </w:pPr>
          </w:p>
          <w:p w14:paraId="68FE88CE" w14:textId="07D3453E" w:rsidR="003A441D" w:rsidRDefault="003A441D" w:rsidP="003A441D">
            <w:pPr>
              <w:bidi/>
              <w:rPr>
                <w:rFonts w:asciiTheme="majorBidi" w:hAnsiTheme="majorBidi" w:cstheme="majorBidi"/>
                <w:sz w:val="24"/>
                <w:szCs w:val="24"/>
                <w:rtl/>
              </w:rPr>
            </w:pPr>
          </w:p>
          <w:p w14:paraId="4F141F68" w14:textId="5205C859" w:rsidR="003A441D" w:rsidRDefault="003A441D" w:rsidP="003A441D">
            <w:pPr>
              <w:bidi/>
              <w:rPr>
                <w:rFonts w:asciiTheme="majorBidi" w:hAnsiTheme="majorBidi" w:cstheme="majorBidi"/>
                <w:sz w:val="24"/>
                <w:szCs w:val="24"/>
                <w:rtl/>
              </w:rPr>
            </w:pPr>
          </w:p>
          <w:p w14:paraId="42E3E9EE" w14:textId="3C922302" w:rsidR="003A441D" w:rsidRDefault="003A441D" w:rsidP="003A441D">
            <w:pPr>
              <w:bidi/>
              <w:rPr>
                <w:rFonts w:asciiTheme="majorBidi" w:hAnsiTheme="majorBidi" w:cstheme="majorBidi"/>
                <w:sz w:val="24"/>
                <w:szCs w:val="24"/>
                <w:rtl/>
              </w:rPr>
            </w:pPr>
          </w:p>
          <w:p w14:paraId="4D55CB82" w14:textId="6F6D1483" w:rsidR="003A441D" w:rsidRDefault="003A441D" w:rsidP="003A441D">
            <w:pPr>
              <w:bidi/>
              <w:rPr>
                <w:rFonts w:asciiTheme="majorBidi" w:hAnsiTheme="majorBidi" w:cstheme="majorBidi"/>
                <w:sz w:val="24"/>
                <w:szCs w:val="24"/>
                <w:rtl/>
              </w:rPr>
            </w:pPr>
          </w:p>
          <w:p w14:paraId="487E54B6" w14:textId="77777777" w:rsidR="003A441D" w:rsidRDefault="003A441D" w:rsidP="003A441D">
            <w:pPr>
              <w:bidi/>
              <w:rPr>
                <w:rFonts w:asciiTheme="majorBidi" w:hAnsiTheme="majorBidi" w:cstheme="majorBidi"/>
                <w:sz w:val="24"/>
                <w:szCs w:val="24"/>
                <w:rtl/>
              </w:rPr>
            </w:pPr>
          </w:p>
          <w:p w14:paraId="0B5F7ABE" w14:textId="281FCD2B" w:rsidR="003A441D" w:rsidRPr="003A441D" w:rsidRDefault="003A441D" w:rsidP="003A441D">
            <w:pPr>
              <w:bidi/>
              <w:jc w:val="center"/>
              <w:rPr>
                <w:rFonts w:asciiTheme="majorBidi" w:hAnsiTheme="majorBidi" w:cstheme="majorBidi"/>
                <w:sz w:val="24"/>
                <w:szCs w:val="24"/>
                <w:rtl/>
              </w:rPr>
            </w:pPr>
            <w:r>
              <w:rPr>
                <w:noProof/>
              </w:rPr>
              <w:lastRenderedPageBreak/>
              <w:drawing>
                <wp:inline distT="0" distB="0" distL="0" distR="0" wp14:anchorId="0DF998CA" wp14:editId="5131E728">
                  <wp:extent cx="6699286" cy="4203700"/>
                  <wp:effectExtent l="19050" t="19050" r="25400" b="25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Lst>
                          </a:blip>
                          <a:stretch>
                            <a:fillRect/>
                          </a:stretch>
                        </pic:blipFill>
                        <pic:spPr>
                          <a:xfrm>
                            <a:off x="0" y="0"/>
                            <a:ext cx="6704328" cy="4206864"/>
                          </a:xfrm>
                          <a:prstGeom prst="rect">
                            <a:avLst/>
                          </a:prstGeom>
                          <a:ln w="19050">
                            <a:solidFill>
                              <a:srgbClr val="0070C0"/>
                            </a:solidFill>
                          </a:ln>
                        </pic:spPr>
                      </pic:pic>
                    </a:graphicData>
                  </a:graphic>
                </wp:inline>
              </w:drawing>
            </w:r>
          </w:p>
          <w:p w14:paraId="05135848" w14:textId="31B28186" w:rsidR="003A441D" w:rsidRDefault="003A441D" w:rsidP="003A441D">
            <w:pPr>
              <w:bidi/>
              <w:jc w:val="center"/>
              <w:rPr>
                <w:rFonts w:ascii="Simplified Arabic" w:hAnsi="Simplified Arabic" w:cs="A Noor"/>
                <w:b/>
                <w:bCs/>
                <w:color w:val="00B0F0"/>
                <w:sz w:val="28"/>
                <w:szCs w:val="28"/>
                <w:rtl/>
                <w:lang w:val="fr-FR" w:bidi="ar-DZ"/>
              </w:rPr>
            </w:pPr>
            <w:r w:rsidRPr="00622B5F">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4F61663F" w14:textId="77777777" w:rsidR="00305CCE" w:rsidRPr="007764C9" w:rsidRDefault="00305CCE" w:rsidP="00305CCE">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669C5248" w14:textId="08F3F86A" w:rsidR="00305CCE" w:rsidRPr="00622B5F" w:rsidRDefault="00305CCE" w:rsidP="00305CCE">
            <w:pPr>
              <w:pStyle w:val="ListParagraph"/>
              <w:numPr>
                <w:ilvl w:val="0"/>
                <w:numId w:val="8"/>
              </w:numPr>
              <w:bidi/>
              <w:rPr>
                <w:rFonts w:ascii="Simplified Arabic" w:hAnsi="Simplified Arabic" w:cs="A Noor"/>
                <w:b/>
                <w:bCs/>
                <w:color w:val="00B0F0"/>
                <w:sz w:val="28"/>
                <w:szCs w:val="28"/>
                <w:lang w:val="fr-FR" w:bidi="ar-DZ"/>
              </w:rPr>
            </w:pPr>
            <w:r w:rsidRPr="006F64C2">
              <w:rPr>
                <w:rFonts w:asciiTheme="majorBidi" w:hAnsiTheme="majorBidi" w:cstheme="majorBidi" w:hint="cs"/>
                <w:sz w:val="24"/>
                <w:szCs w:val="24"/>
                <w:rtl/>
                <w:lang w:val="fr-FR"/>
              </w:rPr>
              <w:t>باستغلال الوث</w:t>
            </w:r>
            <w:r>
              <w:rPr>
                <w:rFonts w:asciiTheme="majorBidi" w:hAnsiTheme="majorBidi" w:cstheme="majorBidi" w:hint="cs"/>
                <w:sz w:val="24"/>
                <w:szCs w:val="24"/>
                <w:rtl/>
                <w:lang w:val="fr-FR"/>
              </w:rPr>
              <w:t xml:space="preserve">يقة، </w:t>
            </w:r>
            <w:r w:rsidRPr="00305CCE">
              <w:rPr>
                <w:rFonts w:asciiTheme="majorBidi" w:hAnsiTheme="majorBidi" w:cstheme="majorBidi" w:hint="cs"/>
                <w:b/>
                <w:bCs/>
                <w:sz w:val="24"/>
                <w:szCs w:val="24"/>
                <w:rtl/>
                <w:lang w:val="fr-FR"/>
              </w:rPr>
              <w:t>صادق</w:t>
            </w:r>
            <w:r>
              <w:rPr>
                <w:rFonts w:asciiTheme="majorBidi" w:hAnsiTheme="majorBidi" w:cstheme="majorBidi" w:hint="cs"/>
                <w:sz w:val="24"/>
                <w:szCs w:val="24"/>
                <w:rtl/>
                <w:lang w:val="fr-FR"/>
              </w:rPr>
              <w:t xml:space="preserve"> على صحة إحدى الفرضيات المقترحة </w:t>
            </w:r>
            <w:r w:rsidRPr="00305CCE">
              <w:rPr>
                <w:rFonts w:asciiTheme="majorBidi" w:hAnsiTheme="majorBidi" w:cstheme="majorBidi" w:hint="cs"/>
                <w:b/>
                <w:bCs/>
                <w:sz w:val="24"/>
                <w:szCs w:val="24"/>
                <w:rtl/>
                <w:lang w:val="fr-FR"/>
              </w:rPr>
              <w:t xml:space="preserve">مستنتجا </w:t>
            </w:r>
            <w:r>
              <w:rPr>
                <w:rFonts w:asciiTheme="majorBidi" w:hAnsiTheme="majorBidi" w:cstheme="majorBidi" w:hint="cs"/>
                <w:sz w:val="24"/>
                <w:szCs w:val="24"/>
                <w:rtl/>
                <w:lang w:val="fr-FR"/>
              </w:rPr>
              <w:t xml:space="preserve">مصدر الأجسام المضادة و منشأ الخلايا </w:t>
            </w:r>
            <w:r>
              <w:rPr>
                <w:rFonts w:asciiTheme="majorBidi" w:hAnsiTheme="majorBidi" w:cstheme="majorBidi"/>
                <w:sz w:val="24"/>
                <w:szCs w:val="24"/>
                <w:lang w:val="fr-FR"/>
              </w:rPr>
              <w:t>LB</w:t>
            </w:r>
            <w:r>
              <w:rPr>
                <w:rFonts w:asciiTheme="majorBidi" w:hAnsiTheme="majorBidi" w:cstheme="majorBidi" w:hint="cs"/>
                <w:sz w:val="24"/>
                <w:szCs w:val="24"/>
                <w:rtl/>
                <w:lang w:val="fr-FR" w:bidi="ar-DZ"/>
              </w:rPr>
              <w:t xml:space="preserve"> و مقر اكتسابها لكفاءتها المناعية</w:t>
            </w:r>
            <w:r>
              <w:rPr>
                <w:rFonts w:asciiTheme="majorBidi" w:hAnsiTheme="majorBidi" w:cstheme="majorBidi" w:hint="cs"/>
                <w:sz w:val="24"/>
                <w:szCs w:val="24"/>
                <w:rtl/>
                <w:lang w:val="fr-FR"/>
              </w:rPr>
              <w:t>.</w:t>
            </w:r>
          </w:p>
          <w:p w14:paraId="160D745E" w14:textId="77777777" w:rsidR="00305CCE" w:rsidRPr="00622B5F" w:rsidRDefault="00305CCE" w:rsidP="00305CCE">
            <w:pPr>
              <w:bidi/>
              <w:jc w:val="center"/>
              <w:rPr>
                <w:rFonts w:ascii="Simplified Arabic" w:hAnsi="Simplified Arabic" w:cs="A Noor"/>
                <w:b/>
                <w:bCs/>
                <w:color w:val="00B0F0"/>
                <w:sz w:val="28"/>
                <w:szCs w:val="28"/>
                <w:rtl/>
                <w:lang w:val="fr-FR" w:bidi="ar-DZ"/>
              </w:rPr>
            </w:pPr>
            <w:r w:rsidRPr="00622B5F">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1D35F651" w14:textId="77777777" w:rsidR="00305CCE" w:rsidRPr="007764C9" w:rsidRDefault="00305CCE" w:rsidP="00305CCE">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3A3755CC" w14:textId="2F99896A" w:rsidR="00305CCE" w:rsidRPr="001364F5" w:rsidRDefault="00305CCE" w:rsidP="00305CCE">
            <w:pPr>
              <w:tabs>
                <w:tab w:val="left" w:pos="929"/>
              </w:tabs>
              <w:bidi/>
              <w:rPr>
                <w:rFonts w:asciiTheme="majorBidi" w:hAnsiTheme="majorBidi" w:cstheme="majorBidi"/>
                <w:b/>
                <w:bCs/>
                <w:color w:val="C00000"/>
                <w:sz w:val="24"/>
                <w:szCs w:val="24"/>
                <w:rtl/>
                <w:lang w:bidi="ar-DZ"/>
              </w:rPr>
            </w:pPr>
            <w:r>
              <w:rPr>
                <w:rFonts w:asciiTheme="majorBidi" w:hAnsiTheme="majorBidi" w:cstheme="majorBidi" w:hint="cs"/>
                <w:b/>
                <w:bCs/>
                <w:color w:val="C00000"/>
                <w:sz w:val="24"/>
                <w:szCs w:val="24"/>
                <w:rtl/>
                <w:lang w:val="fr-FR"/>
              </w:rPr>
              <w:t>- الم</w:t>
            </w:r>
            <w:r w:rsidRPr="00305CCE">
              <w:rPr>
                <w:rFonts w:asciiTheme="majorBidi" w:hAnsiTheme="majorBidi" w:cstheme="majorBidi" w:hint="cs"/>
                <w:b/>
                <w:bCs/>
                <w:color w:val="C00000"/>
                <w:sz w:val="24"/>
                <w:szCs w:val="24"/>
                <w:rtl/>
                <w:lang w:val="fr-FR"/>
              </w:rPr>
              <w:t>صادق</w:t>
            </w:r>
            <w:r>
              <w:rPr>
                <w:rFonts w:asciiTheme="majorBidi" w:hAnsiTheme="majorBidi" w:cstheme="majorBidi" w:hint="cs"/>
                <w:b/>
                <w:bCs/>
                <w:color w:val="C00000"/>
                <w:sz w:val="24"/>
                <w:szCs w:val="24"/>
                <w:rtl/>
                <w:lang w:val="fr-FR"/>
              </w:rPr>
              <w:t>ة</w:t>
            </w:r>
            <w:r w:rsidRPr="00305CCE">
              <w:rPr>
                <w:rFonts w:asciiTheme="majorBidi" w:hAnsiTheme="majorBidi" w:cstheme="majorBidi" w:hint="cs"/>
                <w:b/>
                <w:bCs/>
                <w:color w:val="C00000"/>
                <w:sz w:val="24"/>
                <w:szCs w:val="24"/>
                <w:rtl/>
                <w:lang w:val="fr-FR"/>
              </w:rPr>
              <w:t xml:space="preserve"> على صحة إحدى الفرضيات المقترحة</w:t>
            </w:r>
            <w:r>
              <w:rPr>
                <w:rFonts w:asciiTheme="majorBidi" w:hAnsiTheme="majorBidi" w:cstheme="majorBidi" w:hint="cs"/>
                <w:b/>
                <w:bCs/>
                <w:color w:val="C00000"/>
                <w:sz w:val="24"/>
                <w:szCs w:val="24"/>
                <w:rtl/>
                <w:lang w:val="fr-FR"/>
              </w:rPr>
              <w:t>:</w:t>
            </w:r>
          </w:p>
          <w:p w14:paraId="3B54A2E5" w14:textId="450BAFC1" w:rsidR="003A441D" w:rsidRDefault="003A441D" w:rsidP="00305CCE">
            <w:pPr>
              <w:tabs>
                <w:tab w:val="left" w:pos="929"/>
              </w:tabs>
              <w:bidi/>
              <w:rPr>
                <w:rFonts w:asciiTheme="majorBidi" w:hAnsiTheme="majorBidi" w:cstheme="majorBidi"/>
                <w:sz w:val="24"/>
                <w:szCs w:val="24"/>
                <w:rtl/>
              </w:rPr>
            </w:pPr>
            <w:r w:rsidRPr="003A441D">
              <w:rPr>
                <w:rFonts w:asciiTheme="majorBidi" w:hAnsiTheme="majorBidi" w:cstheme="majorBidi" w:hint="cs"/>
                <w:b/>
                <w:bCs/>
                <w:color w:val="7030A0"/>
                <w:sz w:val="24"/>
                <w:szCs w:val="24"/>
                <w:rtl/>
              </w:rPr>
              <w:t xml:space="preserve">- </w:t>
            </w:r>
            <w:r w:rsidRPr="003A441D">
              <w:rPr>
                <w:rFonts w:asciiTheme="majorBidi" w:hAnsiTheme="majorBidi" w:cstheme="majorBidi" w:hint="cs"/>
                <w:b/>
                <w:bCs/>
                <w:color w:val="7030A0"/>
                <w:sz w:val="24"/>
                <w:szCs w:val="24"/>
                <w:u w:val="single"/>
                <w:rtl/>
              </w:rPr>
              <w:t>ا</w:t>
            </w:r>
            <w:r>
              <w:rPr>
                <w:rFonts w:asciiTheme="majorBidi" w:hAnsiTheme="majorBidi" w:cstheme="majorBidi" w:hint="cs"/>
                <w:b/>
                <w:bCs/>
                <w:color w:val="7030A0"/>
                <w:sz w:val="24"/>
                <w:szCs w:val="24"/>
                <w:u w:val="single"/>
                <w:rtl/>
              </w:rPr>
              <w:t xml:space="preserve">ستغلال </w:t>
            </w:r>
            <w:r>
              <w:rPr>
                <w:rFonts w:asciiTheme="majorBidi" w:hAnsiTheme="majorBidi" w:cstheme="majorBidi" w:hint="cs"/>
                <w:b/>
                <w:bCs/>
                <w:color w:val="7030A0"/>
                <w:sz w:val="24"/>
                <w:szCs w:val="24"/>
                <w:u w:val="single"/>
                <w:rtl/>
              </w:rPr>
              <w:t>الوثيقة الخارجية 3</w:t>
            </w:r>
          </w:p>
          <w:p w14:paraId="7960B074" w14:textId="6A075F60" w:rsidR="003A441D" w:rsidRPr="003A441D" w:rsidRDefault="003A441D" w:rsidP="00627F7C">
            <w:pPr>
              <w:tabs>
                <w:tab w:val="left" w:pos="929"/>
              </w:tabs>
              <w:bidi/>
              <w:rPr>
                <w:rFonts w:asciiTheme="majorBidi" w:hAnsiTheme="majorBidi" w:cstheme="majorBidi"/>
                <w:sz w:val="24"/>
                <w:szCs w:val="24"/>
              </w:rPr>
            </w:pPr>
            <w:r w:rsidRPr="003A441D">
              <w:rPr>
                <w:rFonts w:asciiTheme="majorBidi" w:hAnsiTheme="majorBidi" w:cstheme="majorBidi"/>
                <w:sz w:val="24"/>
                <w:szCs w:val="24"/>
                <w:rtl/>
              </w:rPr>
              <w:t>تمثل الوثيقة منحنيات تغيرات عدد الخلايا</w:t>
            </w:r>
            <w:r w:rsidRPr="003A441D">
              <w:rPr>
                <w:rFonts w:asciiTheme="majorBidi" w:hAnsiTheme="majorBidi" w:cstheme="majorBidi"/>
                <w:sz w:val="24"/>
                <w:szCs w:val="24"/>
              </w:rPr>
              <w:t xml:space="preserve"> LB </w:t>
            </w:r>
            <w:r w:rsidRPr="003A441D">
              <w:rPr>
                <w:rFonts w:asciiTheme="majorBidi" w:hAnsiTheme="majorBidi" w:cstheme="majorBidi"/>
                <w:sz w:val="24"/>
                <w:szCs w:val="24"/>
                <w:rtl/>
              </w:rPr>
              <w:t>و</w:t>
            </w:r>
            <w:r w:rsidR="00627F7C">
              <w:rPr>
                <w:rFonts w:asciiTheme="majorBidi" w:hAnsiTheme="majorBidi" w:cstheme="majorBidi" w:hint="cs"/>
                <w:sz w:val="24"/>
                <w:szCs w:val="24"/>
                <w:rtl/>
              </w:rPr>
              <w:t xml:space="preserve"> </w:t>
            </w:r>
            <w:r w:rsidRPr="003A441D">
              <w:rPr>
                <w:rFonts w:asciiTheme="majorBidi" w:hAnsiTheme="majorBidi" w:cstheme="majorBidi"/>
                <w:sz w:val="24"/>
                <w:szCs w:val="24"/>
                <w:rtl/>
              </w:rPr>
              <w:t>الخلايا البلازمية في الأعضاء اللمفاوية المحيطية و</w:t>
            </w:r>
            <w:r w:rsidR="00627F7C">
              <w:rPr>
                <w:rFonts w:asciiTheme="majorBidi" w:hAnsiTheme="majorBidi" w:cstheme="majorBidi" w:hint="cs"/>
                <w:sz w:val="24"/>
                <w:szCs w:val="24"/>
                <w:rtl/>
              </w:rPr>
              <w:t xml:space="preserve"> </w:t>
            </w:r>
            <w:r w:rsidRPr="003A441D">
              <w:rPr>
                <w:rFonts w:asciiTheme="majorBidi" w:hAnsiTheme="majorBidi" w:cstheme="majorBidi"/>
                <w:sz w:val="24"/>
                <w:szCs w:val="24"/>
                <w:rtl/>
              </w:rPr>
              <w:t>تركيز الأجسام المضادة المصلية بدلالة الزمن إثر</w:t>
            </w:r>
            <w:r w:rsidR="00627F7C">
              <w:rPr>
                <w:rFonts w:asciiTheme="majorBidi" w:hAnsiTheme="majorBidi" w:cstheme="majorBidi" w:hint="cs"/>
                <w:sz w:val="24"/>
                <w:szCs w:val="24"/>
                <w:rtl/>
              </w:rPr>
              <w:t xml:space="preserve"> </w:t>
            </w:r>
            <w:r w:rsidRPr="003A441D">
              <w:rPr>
                <w:rFonts w:asciiTheme="majorBidi" w:hAnsiTheme="majorBidi" w:cstheme="majorBidi"/>
                <w:sz w:val="24"/>
                <w:szCs w:val="24"/>
                <w:rtl/>
              </w:rPr>
              <w:t xml:space="preserve">حقن حيوان بمستضد </w:t>
            </w:r>
            <w:r w:rsidR="00627F7C">
              <w:rPr>
                <w:rFonts w:asciiTheme="majorBidi" w:hAnsiTheme="majorBidi" w:cstheme="majorBidi" w:hint="cs"/>
                <w:sz w:val="24"/>
                <w:szCs w:val="24"/>
                <w:rtl/>
              </w:rPr>
              <w:t>(</w:t>
            </w:r>
            <w:r w:rsidRPr="003A441D">
              <w:rPr>
                <w:rFonts w:asciiTheme="majorBidi" w:hAnsiTheme="majorBidi" w:cstheme="majorBidi"/>
                <w:sz w:val="24"/>
                <w:szCs w:val="24"/>
                <w:rtl/>
              </w:rPr>
              <w:t>أناتوكسين</w:t>
            </w:r>
            <w:r w:rsidR="00627F7C">
              <w:rPr>
                <w:rFonts w:asciiTheme="majorBidi" w:hAnsiTheme="majorBidi" w:cstheme="majorBidi" w:hint="cs"/>
                <w:sz w:val="24"/>
                <w:szCs w:val="24"/>
                <w:rtl/>
              </w:rPr>
              <w:t xml:space="preserve"> </w:t>
            </w:r>
            <w:r w:rsidR="00627F7C">
              <w:rPr>
                <w:rFonts w:asciiTheme="majorBidi" w:hAnsiTheme="majorBidi" w:cstheme="majorBidi"/>
                <w:sz w:val="24"/>
                <w:szCs w:val="24"/>
                <w:lang w:val="fr-FR"/>
              </w:rPr>
              <w:t>X</w:t>
            </w:r>
            <w:r w:rsidR="00627F7C">
              <w:rPr>
                <w:rFonts w:asciiTheme="majorBidi" w:hAnsiTheme="majorBidi" w:cstheme="majorBidi" w:hint="cs"/>
                <w:sz w:val="24"/>
                <w:szCs w:val="24"/>
                <w:rtl/>
                <w:lang w:val="fr-FR" w:bidi="ar-DZ"/>
              </w:rPr>
              <w:t>)</w:t>
            </w:r>
            <w:r w:rsidRPr="003A441D">
              <w:rPr>
                <w:rFonts w:asciiTheme="majorBidi" w:hAnsiTheme="majorBidi" w:cstheme="majorBidi"/>
                <w:sz w:val="24"/>
                <w:szCs w:val="24"/>
                <w:rtl/>
              </w:rPr>
              <w:t>، حيث نلاحظ</w:t>
            </w:r>
            <w:r w:rsidR="00627F7C">
              <w:rPr>
                <w:rFonts w:asciiTheme="majorBidi" w:hAnsiTheme="majorBidi" w:cstheme="majorBidi" w:hint="cs"/>
                <w:sz w:val="24"/>
                <w:szCs w:val="24"/>
                <w:rtl/>
              </w:rPr>
              <w:t>:</w:t>
            </w:r>
          </w:p>
          <w:p w14:paraId="76A3AA79" w14:textId="58ABFFA2" w:rsidR="003A441D" w:rsidRPr="003A441D" w:rsidRDefault="00627F7C" w:rsidP="00245FF5">
            <w:pPr>
              <w:tabs>
                <w:tab w:val="left" w:pos="929"/>
              </w:tabs>
              <w:bidi/>
              <w:rPr>
                <w:rFonts w:asciiTheme="majorBidi" w:hAnsiTheme="majorBidi" w:cstheme="majorBidi"/>
                <w:sz w:val="24"/>
                <w:szCs w:val="24"/>
              </w:rPr>
            </w:pPr>
            <w:r>
              <w:rPr>
                <w:rFonts w:asciiTheme="majorBidi" w:hAnsiTheme="majorBidi" w:cstheme="majorBidi" w:hint="cs"/>
                <w:b/>
                <w:bCs/>
                <w:sz w:val="24"/>
                <w:szCs w:val="24"/>
                <w:rtl/>
              </w:rPr>
              <w:t xml:space="preserve">- </w:t>
            </w:r>
            <w:r w:rsidR="003A441D" w:rsidRPr="003A441D">
              <w:rPr>
                <w:rFonts w:asciiTheme="majorBidi" w:hAnsiTheme="majorBidi" w:cstheme="majorBidi" w:hint="cs"/>
                <w:b/>
                <w:bCs/>
                <w:sz w:val="24"/>
                <w:szCs w:val="24"/>
                <w:rtl/>
              </w:rPr>
              <w:t>في</w:t>
            </w:r>
            <w:r w:rsidR="003A441D" w:rsidRPr="003A441D">
              <w:rPr>
                <w:rFonts w:asciiTheme="majorBidi" w:hAnsiTheme="majorBidi" w:cstheme="majorBidi"/>
                <w:b/>
                <w:bCs/>
                <w:sz w:val="24"/>
                <w:szCs w:val="24"/>
                <w:rtl/>
              </w:rPr>
              <w:t xml:space="preserve"> </w:t>
            </w:r>
            <w:r w:rsidR="003A441D" w:rsidRPr="003A441D">
              <w:rPr>
                <w:rFonts w:asciiTheme="majorBidi" w:hAnsiTheme="majorBidi" w:cstheme="majorBidi" w:hint="cs"/>
                <w:b/>
                <w:bCs/>
                <w:sz w:val="24"/>
                <w:szCs w:val="24"/>
                <w:rtl/>
              </w:rPr>
              <w:t>الفترة</w:t>
            </w:r>
            <w:r w:rsidR="003A441D" w:rsidRPr="003A441D">
              <w:rPr>
                <w:rFonts w:asciiTheme="majorBidi" w:hAnsiTheme="majorBidi" w:cstheme="majorBidi"/>
                <w:b/>
                <w:bCs/>
                <w:sz w:val="24"/>
                <w:szCs w:val="24"/>
                <w:rtl/>
              </w:rPr>
              <w:t xml:space="preserve"> </w:t>
            </w:r>
            <w:r>
              <w:rPr>
                <w:rFonts w:asciiTheme="majorBidi" w:hAnsiTheme="majorBidi" w:cstheme="majorBidi" w:hint="cs"/>
                <w:b/>
                <w:bCs/>
                <w:sz w:val="24"/>
                <w:szCs w:val="24"/>
                <w:rtl/>
              </w:rPr>
              <w:t>(أ)</w:t>
            </w:r>
            <w:r w:rsidR="003A441D" w:rsidRPr="003A441D">
              <w:rPr>
                <w:rFonts w:asciiTheme="majorBidi" w:hAnsiTheme="majorBidi" w:cstheme="majorBidi"/>
                <w:b/>
                <w:bCs/>
                <w:sz w:val="24"/>
                <w:szCs w:val="24"/>
                <w:rtl/>
              </w:rPr>
              <w:t xml:space="preserve">: </w:t>
            </w:r>
            <w:r w:rsidR="003A441D" w:rsidRPr="003A441D">
              <w:rPr>
                <w:rFonts w:asciiTheme="majorBidi" w:hAnsiTheme="majorBidi" w:cstheme="majorBidi"/>
                <w:sz w:val="24"/>
                <w:szCs w:val="24"/>
                <w:rtl/>
              </w:rPr>
              <w:t>ثبات عدد الخلايا</w:t>
            </w:r>
            <w:r w:rsidR="003A441D" w:rsidRPr="003A441D">
              <w:rPr>
                <w:rFonts w:asciiTheme="majorBidi" w:hAnsiTheme="majorBidi" w:cstheme="majorBidi"/>
                <w:sz w:val="24"/>
                <w:szCs w:val="24"/>
              </w:rPr>
              <w:t xml:space="preserve"> LB </w:t>
            </w:r>
            <w:r w:rsidR="003A441D" w:rsidRPr="003A441D">
              <w:rPr>
                <w:rFonts w:asciiTheme="majorBidi" w:hAnsiTheme="majorBidi" w:cstheme="majorBidi"/>
                <w:sz w:val="24"/>
                <w:szCs w:val="24"/>
                <w:rtl/>
              </w:rPr>
              <w:t>و</w:t>
            </w:r>
            <w:r w:rsidR="00245FF5">
              <w:rPr>
                <w:rFonts w:asciiTheme="majorBidi" w:hAnsiTheme="majorBidi" w:cstheme="majorBidi" w:hint="cs"/>
                <w:sz w:val="24"/>
                <w:szCs w:val="24"/>
                <w:rtl/>
              </w:rPr>
              <w:t xml:space="preserve"> </w:t>
            </w:r>
            <w:r w:rsidR="003A441D" w:rsidRPr="003A441D">
              <w:rPr>
                <w:rFonts w:asciiTheme="majorBidi" w:hAnsiTheme="majorBidi" w:cstheme="majorBidi"/>
                <w:sz w:val="24"/>
                <w:szCs w:val="24"/>
                <w:rtl/>
              </w:rPr>
              <w:t>الخلايا البلازمية و</w:t>
            </w:r>
            <w:r w:rsidR="00245FF5">
              <w:rPr>
                <w:rFonts w:asciiTheme="majorBidi" w:hAnsiTheme="majorBidi" w:cstheme="majorBidi" w:hint="cs"/>
                <w:sz w:val="24"/>
                <w:szCs w:val="24"/>
                <w:rtl/>
              </w:rPr>
              <w:t xml:space="preserve"> </w:t>
            </w:r>
            <w:r w:rsidR="003A441D" w:rsidRPr="003A441D">
              <w:rPr>
                <w:rFonts w:asciiTheme="majorBidi" w:hAnsiTheme="majorBidi" w:cstheme="majorBidi"/>
                <w:sz w:val="24"/>
                <w:szCs w:val="24"/>
                <w:rtl/>
              </w:rPr>
              <w:t>تركيز الأجسام المضادة عند القيم المنخفضة لها رغم حقن المستضد</w:t>
            </w:r>
            <w:r w:rsidR="00245FF5">
              <w:rPr>
                <w:rFonts w:asciiTheme="majorBidi" w:hAnsiTheme="majorBidi" w:cstheme="majorBidi" w:hint="cs"/>
                <w:sz w:val="24"/>
                <w:szCs w:val="24"/>
                <w:rtl/>
              </w:rPr>
              <w:t>.</w:t>
            </w:r>
          </w:p>
          <w:p w14:paraId="702442AD" w14:textId="3CE24000" w:rsidR="003A441D" w:rsidRPr="003A441D" w:rsidRDefault="00627F7C" w:rsidP="00245FF5">
            <w:pPr>
              <w:tabs>
                <w:tab w:val="left" w:pos="929"/>
              </w:tabs>
              <w:bidi/>
              <w:rPr>
                <w:rFonts w:asciiTheme="majorBidi" w:hAnsiTheme="majorBidi" w:cstheme="majorBidi"/>
                <w:sz w:val="24"/>
                <w:szCs w:val="24"/>
              </w:rPr>
            </w:pPr>
            <w:r>
              <w:rPr>
                <w:rFonts w:asciiTheme="majorBidi" w:hAnsiTheme="majorBidi" w:cstheme="majorBidi" w:hint="cs"/>
                <w:b/>
                <w:bCs/>
                <w:sz w:val="24"/>
                <w:szCs w:val="24"/>
                <w:rtl/>
              </w:rPr>
              <w:t xml:space="preserve">- </w:t>
            </w:r>
            <w:r w:rsidR="003A441D" w:rsidRPr="003A441D">
              <w:rPr>
                <w:rFonts w:asciiTheme="majorBidi" w:hAnsiTheme="majorBidi" w:cstheme="majorBidi" w:hint="cs"/>
                <w:b/>
                <w:bCs/>
                <w:sz w:val="24"/>
                <w:szCs w:val="24"/>
                <w:rtl/>
              </w:rPr>
              <w:t>في</w:t>
            </w:r>
            <w:r w:rsidR="003A441D" w:rsidRPr="003A441D">
              <w:rPr>
                <w:rFonts w:asciiTheme="majorBidi" w:hAnsiTheme="majorBidi" w:cstheme="majorBidi"/>
                <w:b/>
                <w:bCs/>
                <w:sz w:val="24"/>
                <w:szCs w:val="24"/>
                <w:rtl/>
              </w:rPr>
              <w:t xml:space="preserve"> </w:t>
            </w:r>
            <w:r w:rsidR="003A441D" w:rsidRPr="003A441D">
              <w:rPr>
                <w:rFonts w:asciiTheme="majorBidi" w:hAnsiTheme="majorBidi" w:cstheme="majorBidi" w:hint="cs"/>
                <w:b/>
                <w:bCs/>
                <w:sz w:val="24"/>
                <w:szCs w:val="24"/>
                <w:rtl/>
              </w:rPr>
              <w:t>الفترة</w:t>
            </w:r>
            <w:r w:rsidR="003A441D" w:rsidRPr="003A441D">
              <w:rPr>
                <w:rFonts w:asciiTheme="majorBidi" w:hAnsiTheme="majorBidi" w:cstheme="majorBidi"/>
                <w:b/>
                <w:bCs/>
                <w:sz w:val="24"/>
                <w:szCs w:val="24"/>
                <w:rtl/>
              </w:rPr>
              <w:t xml:space="preserve"> </w:t>
            </w:r>
            <w:r>
              <w:rPr>
                <w:rFonts w:asciiTheme="majorBidi" w:hAnsiTheme="majorBidi" w:cstheme="majorBidi" w:hint="cs"/>
                <w:b/>
                <w:bCs/>
                <w:sz w:val="24"/>
                <w:szCs w:val="24"/>
                <w:rtl/>
              </w:rPr>
              <w:t>(ب)</w:t>
            </w:r>
            <w:r w:rsidR="003A441D" w:rsidRPr="003A441D">
              <w:rPr>
                <w:rFonts w:asciiTheme="majorBidi" w:hAnsiTheme="majorBidi" w:cstheme="majorBidi"/>
                <w:b/>
                <w:bCs/>
                <w:sz w:val="24"/>
                <w:szCs w:val="24"/>
                <w:rtl/>
              </w:rPr>
              <w:t xml:space="preserve">: </w:t>
            </w:r>
            <w:r w:rsidR="003A441D" w:rsidRPr="003A441D">
              <w:rPr>
                <w:rFonts w:asciiTheme="majorBidi" w:hAnsiTheme="majorBidi" w:cstheme="majorBidi"/>
                <w:sz w:val="24"/>
                <w:szCs w:val="24"/>
                <w:rtl/>
              </w:rPr>
              <w:t>تزايد عدد الخلايا</w:t>
            </w:r>
            <w:r w:rsidR="003A441D" w:rsidRPr="003A441D">
              <w:rPr>
                <w:rFonts w:asciiTheme="majorBidi" w:hAnsiTheme="majorBidi" w:cstheme="majorBidi"/>
                <w:sz w:val="24"/>
                <w:szCs w:val="24"/>
              </w:rPr>
              <w:t xml:space="preserve"> LB </w:t>
            </w:r>
            <w:r w:rsidR="00245FF5">
              <w:rPr>
                <w:rFonts w:asciiTheme="majorBidi" w:hAnsiTheme="majorBidi" w:cstheme="majorBidi" w:hint="cs"/>
                <w:sz w:val="24"/>
                <w:szCs w:val="24"/>
                <w:rtl/>
              </w:rPr>
              <w:t>و</w:t>
            </w:r>
            <w:r w:rsidR="003A441D" w:rsidRPr="003A441D">
              <w:rPr>
                <w:rFonts w:asciiTheme="majorBidi" w:hAnsiTheme="majorBidi" w:cstheme="majorBidi"/>
                <w:sz w:val="24"/>
                <w:szCs w:val="24"/>
                <w:rtl/>
              </w:rPr>
              <w:t xml:space="preserve"> </w:t>
            </w:r>
            <w:r w:rsidR="00245FF5">
              <w:rPr>
                <w:rFonts w:asciiTheme="majorBidi" w:hAnsiTheme="majorBidi" w:cstheme="majorBidi" w:hint="cs"/>
                <w:sz w:val="24"/>
                <w:szCs w:val="24"/>
                <w:rtl/>
              </w:rPr>
              <w:t>ا</w:t>
            </w:r>
            <w:r w:rsidR="003A441D" w:rsidRPr="003A441D">
              <w:rPr>
                <w:rFonts w:asciiTheme="majorBidi" w:hAnsiTheme="majorBidi" w:cstheme="majorBidi"/>
                <w:sz w:val="24"/>
                <w:szCs w:val="24"/>
                <w:rtl/>
              </w:rPr>
              <w:t>ستمرار ثبات عدد الخلايا</w:t>
            </w:r>
            <w:r w:rsidR="00245FF5">
              <w:rPr>
                <w:rFonts w:asciiTheme="majorBidi" w:hAnsiTheme="majorBidi" w:cstheme="majorBidi" w:hint="cs"/>
                <w:sz w:val="24"/>
                <w:szCs w:val="24"/>
                <w:rtl/>
              </w:rPr>
              <w:t xml:space="preserve"> </w:t>
            </w:r>
            <w:r w:rsidR="003A441D" w:rsidRPr="003A441D">
              <w:rPr>
                <w:rFonts w:asciiTheme="majorBidi" w:hAnsiTheme="majorBidi" w:cstheme="majorBidi"/>
                <w:sz w:val="24"/>
                <w:szCs w:val="24"/>
                <w:rtl/>
              </w:rPr>
              <w:t>البلازمية و</w:t>
            </w:r>
            <w:r w:rsidR="00245FF5">
              <w:rPr>
                <w:rFonts w:asciiTheme="majorBidi" w:hAnsiTheme="majorBidi" w:cstheme="majorBidi" w:hint="cs"/>
                <w:sz w:val="24"/>
                <w:szCs w:val="24"/>
                <w:rtl/>
              </w:rPr>
              <w:t xml:space="preserve"> </w:t>
            </w:r>
            <w:r w:rsidR="003A441D" w:rsidRPr="003A441D">
              <w:rPr>
                <w:rFonts w:asciiTheme="majorBidi" w:hAnsiTheme="majorBidi" w:cstheme="majorBidi"/>
                <w:sz w:val="24"/>
                <w:szCs w:val="24"/>
                <w:rtl/>
              </w:rPr>
              <w:t>تركيز الأجسام المضادة عند القيم المنخفضة لها</w:t>
            </w:r>
            <w:r w:rsidR="00245FF5">
              <w:rPr>
                <w:rFonts w:asciiTheme="majorBidi" w:hAnsiTheme="majorBidi" w:cstheme="majorBidi" w:hint="cs"/>
                <w:sz w:val="24"/>
                <w:szCs w:val="24"/>
                <w:rtl/>
              </w:rPr>
              <w:t>.</w:t>
            </w:r>
          </w:p>
          <w:p w14:paraId="4D425EAD" w14:textId="7A400DA8" w:rsidR="003A441D" w:rsidRPr="003A441D" w:rsidRDefault="00627F7C" w:rsidP="00245FF5">
            <w:pPr>
              <w:tabs>
                <w:tab w:val="left" w:pos="929"/>
              </w:tabs>
              <w:bidi/>
              <w:rPr>
                <w:rFonts w:asciiTheme="majorBidi" w:hAnsiTheme="majorBidi" w:cstheme="majorBidi"/>
                <w:b/>
                <w:bCs/>
                <w:sz w:val="24"/>
                <w:szCs w:val="24"/>
              </w:rPr>
            </w:pPr>
            <w:r>
              <w:rPr>
                <w:rFonts w:asciiTheme="majorBidi" w:hAnsiTheme="majorBidi" w:cstheme="majorBidi" w:hint="cs"/>
                <w:b/>
                <w:bCs/>
                <w:sz w:val="24"/>
                <w:szCs w:val="24"/>
                <w:rtl/>
              </w:rPr>
              <w:t xml:space="preserve">- </w:t>
            </w:r>
            <w:r w:rsidR="003A441D" w:rsidRPr="003A441D">
              <w:rPr>
                <w:rFonts w:asciiTheme="majorBidi" w:hAnsiTheme="majorBidi" w:cstheme="majorBidi" w:hint="cs"/>
                <w:b/>
                <w:bCs/>
                <w:sz w:val="24"/>
                <w:szCs w:val="24"/>
                <w:rtl/>
              </w:rPr>
              <w:t>في</w:t>
            </w:r>
            <w:r w:rsidR="003A441D" w:rsidRPr="003A441D">
              <w:rPr>
                <w:rFonts w:asciiTheme="majorBidi" w:hAnsiTheme="majorBidi" w:cstheme="majorBidi"/>
                <w:b/>
                <w:bCs/>
                <w:sz w:val="24"/>
                <w:szCs w:val="24"/>
                <w:rtl/>
              </w:rPr>
              <w:t xml:space="preserve"> </w:t>
            </w:r>
            <w:r w:rsidR="003A441D" w:rsidRPr="003A441D">
              <w:rPr>
                <w:rFonts w:asciiTheme="majorBidi" w:hAnsiTheme="majorBidi" w:cstheme="majorBidi" w:hint="cs"/>
                <w:b/>
                <w:bCs/>
                <w:sz w:val="24"/>
                <w:szCs w:val="24"/>
                <w:rtl/>
              </w:rPr>
              <w:t>الفترة</w:t>
            </w:r>
            <w:r w:rsidR="003A441D" w:rsidRPr="003A441D">
              <w:rPr>
                <w:rFonts w:asciiTheme="majorBidi" w:hAnsiTheme="majorBidi" w:cstheme="majorBidi"/>
                <w:b/>
                <w:bCs/>
                <w:sz w:val="24"/>
                <w:szCs w:val="24"/>
                <w:rtl/>
              </w:rPr>
              <w:t xml:space="preserve"> </w:t>
            </w:r>
            <w:r>
              <w:rPr>
                <w:rFonts w:asciiTheme="majorBidi" w:hAnsiTheme="majorBidi" w:cstheme="majorBidi" w:hint="cs"/>
                <w:b/>
                <w:bCs/>
                <w:sz w:val="24"/>
                <w:szCs w:val="24"/>
                <w:rtl/>
              </w:rPr>
              <w:t>(ج)</w:t>
            </w:r>
            <w:r w:rsidR="003A441D" w:rsidRPr="003A441D">
              <w:rPr>
                <w:rFonts w:asciiTheme="majorBidi" w:hAnsiTheme="majorBidi" w:cstheme="majorBidi"/>
                <w:b/>
                <w:bCs/>
                <w:sz w:val="24"/>
                <w:szCs w:val="24"/>
                <w:rtl/>
              </w:rPr>
              <w:t xml:space="preserve">: </w:t>
            </w:r>
            <w:r w:rsidR="003A441D" w:rsidRPr="003A441D">
              <w:rPr>
                <w:rFonts w:asciiTheme="majorBidi" w:hAnsiTheme="majorBidi" w:cstheme="majorBidi"/>
                <w:sz w:val="24"/>
                <w:szCs w:val="24"/>
                <w:rtl/>
              </w:rPr>
              <w:t>تناقص عدد الخلايا</w:t>
            </w:r>
            <w:r w:rsidR="003A441D" w:rsidRPr="003A441D">
              <w:rPr>
                <w:rFonts w:asciiTheme="majorBidi" w:hAnsiTheme="majorBidi" w:cstheme="majorBidi"/>
                <w:sz w:val="24"/>
                <w:szCs w:val="24"/>
              </w:rPr>
              <w:t xml:space="preserve"> LB </w:t>
            </w:r>
            <w:r w:rsidR="003A441D" w:rsidRPr="003A441D">
              <w:rPr>
                <w:rFonts w:asciiTheme="majorBidi" w:hAnsiTheme="majorBidi" w:cstheme="majorBidi"/>
                <w:sz w:val="24"/>
                <w:szCs w:val="24"/>
                <w:rtl/>
              </w:rPr>
              <w:t>يرافقه تزايد عدد الخلايا البلازمية و</w:t>
            </w:r>
            <w:r w:rsidR="00245FF5">
              <w:rPr>
                <w:rFonts w:asciiTheme="majorBidi" w:hAnsiTheme="majorBidi" w:cstheme="majorBidi" w:hint="cs"/>
                <w:sz w:val="24"/>
                <w:szCs w:val="24"/>
                <w:rtl/>
              </w:rPr>
              <w:t xml:space="preserve"> </w:t>
            </w:r>
            <w:r w:rsidR="003A441D" w:rsidRPr="003A441D">
              <w:rPr>
                <w:rFonts w:asciiTheme="majorBidi" w:hAnsiTheme="majorBidi" w:cstheme="majorBidi"/>
                <w:sz w:val="24"/>
                <w:szCs w:val="24"/>
                <w:rtl/>
              </w:rPr>
              <w:t>تركيز الأجسام المضادة</w:t>
            </w:r>
            <w:r w:rsidR="00245FF5">
              <w:rPr>
                <w:rFonts w:asciiTheme="majorBidi" w:hAnsiTheme="majorBidi" w:cstheme="majorBidi" w:hint="cs"/>
                <w:sz w:val="24"/>
                <w:szCs w:val="24"/>
                <w:rtl/>
              </w:rPr>
              <w:t xml:space="preserve"> </w:t>
            </w:r>
            <w:r w:rsidR="003A441D" w:rsidRPr="003A441D">
              <w:rPr>
                <w:rFonts w:asciiTheme="majorBidi" w:hAnsiTheme="majorBidi" w:cstheme="majorBidi"/>
                <w:sz w:val="24"/>
                <w:szCs w:val="24"/>
                <w:rtl/>
              </w:rPr>
              <w:t>ثم ثبات عدد الخلايا البلازمية و</w:t>
            </w:r>
            <w:r w:rsidR="00245FF5">
              <w:rPr>
                <w:rFonts w:asciiTheme="majorBidi" w:hAnsiTheme="majorBidi" w:cstheme="majorBidi" w:hint="cs"/>
                <w:sz w:val="24"/>
                <w:szCs w:val="24"/>
                <w:rtl/>
              </w:rPr>
              <w:t xml:space="preserve"> </w:t>
            </w:r>
            <w:r w:rsidR="003A441D" w:rsidRPr="003A441D">
              <w:rPr>
                <w:rFonts w:asciiTheme="majorBidi" w:hAnsiTheme="majorBidi" w:cstheme="majorBidi"/>
                <w:sz w:val="24"/>
                <w:szCs w:val="24"/>
                <w:rtl/>
              </w:rPr>
              <w:t>تركيز الأجسام المضاد</w:t>
            </w:r>
            <w:r w:rsidR="00245FF5">
              <w:rPr>
                <w:rFonts w:asciiTheme="majorBidi" w:hAnsiTheme="majorBidi" w:cstheme="majorBidi" w:hint="cs"/>
                <w:sz w:val="24"/>
                <w:szCs w:val="24"/>
                <w:rtl/>
              </w:rPr>
              <w:t>ة.</w:t>
            </w:r>
          </w:p>
          <w:p w14:paraId="0636E99E" w14:textId="58938DF7" w:rsidR="003A441D" w:rsidRPr="003A441D" w:rsidRDefault="00627F7C" w:rsidP="003A441D">
            <w:pPr>
              <w:tabs>
                <w:tab w:val="left" w:pos="929"/>
              </w:tabs>
              <w:bidi/>
              <w:rPr>
                <w:rFonts w:asciiTheme="majorBidi" w:hAnsiTheme="majorBidi" w:cstheme="majorBidi"/>
                <w:sz w:val="24"/>
                <w:szCs w:val="24"/>
              </w:rPr>
            </w:pPr>
            <w:r>
              <w:rPr>
                <w:rFonts w:asciiTheme="majorBidi" w:hAnsiTheme="majorBidi" w:cstheme="majorBidi" w:hint="cs"/>
                <w:b/>
                <w:bCs/>
                <w:sz w:val="24"/>
                <w:szCs w:val="24"/>
                <w:rtl/>
              </w:rPr>
              <w:t xml:space="preserve">- </w:t>
            </w:r>
            <w:r w:rsidR="003A441D" w:rsidRPr="003A441D">
              <w:rPr>
                <w:rFonts w:asciiTheme="majorBidi" w:hAnsiTheme="majorBidi" w:cstheme="majorBidi" w:hint="cs"/>
                <w:b/>
                <w:bCs/>
                <w:sz w:val="24"/>
                <w:szCs w:val="24"/>
                <w:rtl/>
              </w:rPr>
              <w:t>في</w:t>
            </w:r>
            <w:r w:rsidR="003A441D" w:rsidRPr="003A441D">
              <w:rPr>
                <w:rFonts w:asciiTheme="majorBidi" w:hAnsiTheme="majorBidi" w:cstheme="majorBidi"/>
                <w:b/>
                <w:bCs/>
                <w:sz w:val="24"/>
                <w:szCs w:val="24"/>
                <w:rtl/>
              </w:rPr>
              <w:t xml:space="preserve"> </w:t>
            </w:r>
            <w:r w:rsidR="003A441D" w:rsidRPr="003A441D">
              <w:rPr>
                <w:rFonts w:asciiTheme="majorBidi" w:hAnsiTheme="majorBidi" w:cstheme="majorBidi" w:hint="cs"/>
                <w:b/>
                <w:bCs/>
                <w:sz w:val="24"/>
                <w:szCs w:val="24"/>
                <w:rtl/>
              </w:rPr>
              <w:t>الفترة</w:t>
            </w:r>
            <w:r w:rsidR="003A441D" w:rsidRPr="003A441D">
              <w:rPr>
                <w:rFonts w:asciiTheme="majorBidi" w:hAnsiTheme="majorBidi" w:cstheme="majorBidi"/>
                <w:b/>
                <w:bCs/>
                <w:sz w:val="24"/>
                <w:szCs w:val="24"/>
                <w:rtl/>
              </w:rPr>
              <w:t xml:space="preserve"> </w:t>
            </w:r>
            <w:r>
              <w:rPr>
                <w:rFonts w:asciiTheme="majorBidi" w:hAnsiTheme="majorBidi" w:cstheme="majorBidi" w:hint="cs"/>
                <w:b/>
                <w:bCs/>
                <w:sz w:val="24"/>
                <w:szCs w:val="24"/>
                <w:rtl/>
              </w:rPr>
              <w:t>(د):</w:t>
            </w:r>
            <w:r w:rsidR="003A441D" w:rsidRPr="003A441D">
              <w:rPr>
                <w:rFonts w:asciiTheme="majorBidi" w:hAnsiTheme="majorBidi" w:cstheme="majorBidi"/>
                <w:b/>
                <w:bCs/>
                <w:sz w:val="24"/>
                <w:szCs w:val="24"/>
                <w:rtl/>
              </w:rPr>
              <w:t xml:space="preserve"> </w:t>
            </w:r>
            <w:r w:rsidR="003A441D" w:rsidRPr="003A441D">
              <w:rPr>
                <w:rFonts w:asciiTheme="majorBidi" w:hAnsiTheme="majorBidi" w:cstheme="majorBidi"/>
                <w:sz w:val="24"/>
                <w:szCs w:val="24"/>
                <w:rtl/>
              </w:rPr>
              <w:t>تناقص تركيز الأجسام المضاد</w:t>
            </w:r>
            <w:r w:rsidR="00245FF5">
              <w:rPr>
                <w:rFonts w:asciiTheme="majorBidi" w:hAnsiTheme="majorBidi" w:cstheme="majorBidi" w:hint="cs"/>
                <w:sz w:val="24"/>
                <w:szCs w:val="24"/>
                <w:rtl/>
              </w:rPr>
              <w:t>ة.</w:t>
            </w:r>
          </w:p>
          <w:p w14:paraId="2C0082BA" w14:textId="27BC1FA2" w:rsidR="003A441D" w:rsidRPr="003A441D" w:rsidRDefault="003A441D" w:rsidP="00245FF5">
            <w:pPr>
              <w:tabs>
                <w:tab w:val="left" w:pos="929"/>
              </w:tabs>
              <w:bidi/>
              <w:rPr>
                <w:rFonts w:asciiTheme="majorBidi" w:hAnsiTheme="majorBidi" w:cstheme="majorBidi"/>
                <w:sz w:val="24"/>
                <w:szCs w:val="24"/>
              </w:rPr>
            </w:pPr>
            <w:r w:rsidRPr="003A441D">
              <w:rPr>
                <w:rFonts w:asciiTheme="majorBidi" w:hAnsiTheme="majorBidi" w:cstheme="majorBidi" w:hint="cs"/>
                <w:b/>
                <w:bCs/>
                <w:sz w:val="24"/>
                <w:szCs w:val="24"/>
                <w:rtl/>
              </w:rPr>
              <w:t>الإستنتاج</w:t>
            </w:r>
            <w:r w:rsidRPr="003A441D">
              <w:rPr>
                <w:rFonts w:asciiTheme="majorBidi" w:hAnsiTheme="majorBidi" w:cstheme="majorBidi"/>
                <w:b/>
                <w:bCs/>
                <w:sz w:val="24"/>
                <w:szCs w:val="24"/>
              </w:rPr>
              <w:t xml:space="preserve"> :</w:t>
            </w:r>
            <w:r w:rsidRPr="003A441D">
              <w:rPr>
                <w:rFonts w:asciiTheme="majorBidi" w:hAnsiTheme="majorBidi" w:cstheme="majorBidi"/>
                <w:sz w:val="24"/>
                <w:szCs w:val="24"/>
                <w:highlight w:val="yellow"/>
                <w:rtl/>
              </w:rPr>
              <w:t>تتحسس الخلية</w:t>
            </w:r>
            <w:r w:rsidRPr="003A441D">
              <w:rPr>
                <w:rFonts w:asciiTheme="majorBidi" w:hAnsiTheme="majorBidi" w:cstheme="majorBidi"/>
                <w:sz w:val="24"/>
                <w:szCs w:val="24"/>
                <w:highlight w:val="yellow"/>
              </w:rPr>
              <w:t xml:space="preserve"> LB </w:t>
            </w:r>
            <w:r w:rsidRPr="003A441D">
              <w:rPr>
                <w:rFonts w:asciiTheme="majorBidi" w:hAnsiTheme="majorBidi" w:cstheme="majorBidi"/>
                <w:sz w:val="24"/>
                <w:szCs w:val="24"/>
                <w:highlight w:val="yellow"/>
                <w:rtl/>
              </w:rPr>
              <w:t xml:space="preserve">إثر دخول المستضد فتتكاثر على مستوى الأعضاء اللمفاوية المحيطية </w:t>
            </w:r>
            <w:r w:rsidR="00245FF5" w:rsidRPr="00245FF5">
              <w:rPr>
                <w:rFonts w:asciiTheme="majorBidi" w:hAnsiTheme="majorBidi" w:cstheme="majorBidi" w:hint="cs"/>
                <w:sz w:val="24"/>
                <w:szCs w:val="24"/>
                <w:highlight w:val="yellow"/>
                <w:rtl/>
              </w:rPr>
              <w:t>(</w:t>
            </w:r>
            <w:r w:rsidRPr="003A441D">
              <w:rPr>
                <w:rFonts w:asciiTheme="majorBidi" w:hAnsiTheme="majorBidi" w:cstheme="majorBidi"/>
                <w:sz w:val="24"/>
                <w:szCs w:val="24"/>
                <w:highlight w:val="yellow"/>
                <w:rtl/>
              </w:rPr>
              <w:t>الطحال و</w:t>
            </w:r>
            <w:r w:rsidR="00245FF5" w:rsidRPr="00245FF5">
              <w:rPr>
                <w:rFonts w:asciiTheme="majorBidi" w:hAnsiTheme="majorBidi" w:cstheme="majorBidi" w:hint="cs"/>
                <w:sz w:val="24"/>
                <w:szCs w:val="24"/>
                <w:highlight w:val="yellow"/>
                <w:rtl/>
              </w:rPr>
              <w:t xml:space="preserve"> </w:t>
            </w:r>
            <w:r w:rsidRPr="003A441D">
              <w:rPr>
                <w:rFonts w:asciiTheme="majorBidi" w:hAnsiTheme="majorBidi" w:cstheme="majorBidi"/>
                <w:sz w:val="24"/>
                <w:szCs w:val="24"/>
                <w:highlight w:val="yellow"/>
                <w:rtl/>
              </w:rPr>
              <w:t>العقد اللمفاوية</w:t>
            </w:r>
            <w:r w:rsidR="00245FF5" w:rsidRPr="00245FF5">
              <w:rPr>
                <w:rFonts w:asciiTheme="majorBidi" w:hAnsiTheme="majorBidi" w:cstheme="majorBidi" w:hint="cs"/>
                <w:sz w:val="24"/>
                <w:szCs w:val="24"/>
                <w:highlight w:val="yellow"/>
                <w:rtl/>
              </w:rPr>
              <w:t>)</w:t>
            </w:r>
            <w:r w:rsidRPr="003A441D">
              <w:rPr>
                <w:rFonts w:asciiTheme="majorBidi" w:hAnsiTheme="majorBidi" w:cstheme="majorBidi"/>
                <w:sz w:val="24"/>
                <w:szCs w:val="24"/>
                <w:highlight w:val="yellow"/>
                <w:rtl/>
              </w:rPr>
              <w:t xml:space="preserve"> ثم تتمايز إلى خلايا</w:t>
            </w:r>
            <w:r w:rsidR="00245FF5" w:rsidRPr="00245FF5">
              <w:rPr>
                <w:rFonts w:asciiTheme="majorBidi" w:hAnsiTheme="majorBidi" w:cstheme="majorBidi" w:hint="cs"/>
                <w:sz w:val="24"/>
                <w:szCs w:val="24"/>
                <w:highlight w:val="yellow"/>
                <w:rtl/>
              </w:rPr>
              <w:t xml:space="preserve"> </w:t>
            </w:r>
            <w:r w:rsidRPr="003A441D">
              <w:rPr>
                <w:rFonts w:asciiTheme="majorBidi" w:hAnsiTheme="majorBidi" w:cstheme="majorBidi"/>
                <w:sz w:val="24"/>
                <w:szCs w:val="24"/>
                <w:highlight w:val="yellow"/>
                <w:rtl/>
              </w:rPr>
              <w:t>بلازمية</w:t>
            </w:r>
            <w:r w:rsidR="00245FF5" w:rsidRPr="00245FF5">
              <w:rPr>
                <w:rFonts w:asciiTheme="majorBidi" w:hAnsiTheme="majorBidi" w:cstheme="majorBidi" w:hint="cs"/>
                <w:sz w:val="24"/>
                <w:szCs w:val="24"/>
                <w:highlight w:val="yellow"/>
                <w:rtl/>
              </w:rPr>
              <w:t xml:space="preserve"> (</w:t>
            </w:r>
            <w:r w:rsidRPr="003A441D">
              <w:rPr>
                <w:rFonts w:asciiTheme="majorBidi" w:hAnsiTheme="majorBidi" w:cstheme="majorBidi"/>
                <w:sz w:val="24"/>
                <w:szCs w:val="24"/>
                <w:highlight w:val="yellow"/>
                <w:rtl/>
              </w:rPr>
              <w:t>بلاسموسيت</w:t>
            </w:r>
            <w:r w:rsidR="00245FF5" w:rsidRPr="00245FF5">
              <w:rPr>
                <w:rFonts w:asciiTheme="majorBidi" w:hAnsiTheme="majorBidi" w:cstheme="majorBidi" w:hint="cs"/>
                <w:sz w:val="24"/>
                <w:szCs w:val="24"/>
                <w:highlight w:val="yellow"/>
                <w:rtl/>
              </w:rPr>
              <w:t>)</w:t>
            </w:r>
            <w:r w:rsidRPr="003A441D">
              <w:rPr>
                <w:rFonts w:asciiTheme="majorBidi" w:hAnsiTheme="majorBidi" w:cstheme="majorBidi"/>
                <w:sz w:val="24"/>
                <w:szCs w:val="24"/>
                <w:highlight w:val="yellow"/>
                <w:rtl/>
              </w:rPr>
              <w:t xml:space="preserve"> منتجة و</w:t>
            </w:r>
            <w:r w:rsidR="00245FF5" w:rsidRPr="00245FF5">
              <w:rPr>
                <w:rFonts w:asciiTheme="majorBidi" w:hAnsiTheme="majorBidi" w:cstheme="majorBidi" w:hint="cs"/>
                <w:sz w:val="24"/>
                <w:szCs w:val="24"/>
                <w:highlight w:val="yellow"/>
                <w:rtl/>
              </w:rPr>
              <w:t xml:space="preserve"> </w:t>
            </w:r>
            <w:r w:rsidRPr="003A441D">
              <w:rPr>
                <w:rFonts w:asciiTheme="majorBidi" w:hAnsiTheme="majorBidi" w:cstheme="majorBidi"/>
                <w:sz w:val="24"/>
                <w:szCs w:val="24"/>
                <w:highlight w:val="yellow"/>
                <w:rtl/>
              </w:rPr>
              <w:t>مفرزة للأجسام المضادة</w:t>
            </w:r>
            <w:r w:rsidRPr="003A441D">
              <w:rPr>
                <w:rFonts w:asciiTheme="majorBidi" w:hAnsiTheme="majorBidi" w:cstheme="majorBidi"/>
                <w:sz w:val="24"/>
                <w:szCs w:val="24"/>
                <w:highlight w:val="yellow"/>
              </w:rPr>
              <w:t>.</w:t>
            </w:r>
          </w:p>
          <w:p w14:paraId="6270403B" w14:textId="77777777" w:rsidR="00245FF5" w:rsidRDefault="00245FF5" w:rsidP="003A441D">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rPr>
              <w:t>و بالتالي، ف</w:t>
            </w:r>
            <w:r w:rsidR="003A441D" w:rsidRPr="003A441D">
              <w:rPr>
                <w:rFonts w:asciiTheme="majorBidi" w:hAnsiTheme="majorBidi" w:cstheme="majorBidi"/>
                <w:sz w:val="24"/>
                <w:szCs w:val="24"/>
                <w:rtl/>
              </w:rPr>
              <w:t>الخلايا المنتجة و</w:t>
            </w:r>
            <w:r>
              <w:rPr>
                <w:rFonts w:asciiTheme="majorBidi" w:hAnsiTheme="majorBidi" w:cstheme="majorBidi" w:hint="cs"/>
                <w:sz w:val="24"/>
                <w:szCs w:val="24"/>
                <w:rtl/>
              </w:rPr>
              <w:t xml:space="preserve"> </w:t>
            </w:r>
            <w:r w:rsidR="003A441D" w:rsidRPr="003A441D">
              <w:rPr>
                <w:rFonts w:asciiTheme="majorBidi" w:hAnsiTheme="majorBidi" w:cstheme="majorBidi"/>
                <w:sz w:val="24"/>
                <w:szCs w:val="24"/>
                <w:rtl/>
              </w:rPr>
              <w:t xml:space="preserve">المفرزة للأجسام المضادة هي </w:t>
            </w:r>
            <w:r w:rsidR="003A441D" w:rsidRPr="003A441D">
              <w:rPr>
                <w:rFonts w:asciiTheme="majorBidi" w:hAnsiTheme="majorBidi" w:cstheme="majorBidi" w:hint="cs"/>
                <w:b/>
                <w:bCs/>
                <w:sz w:val="24"/>
                <w:szCs w:val="24"/>
                <w:rtl/>
              </w:rPr>
              <w:t>الخلايا</w:t>
            </w:r>
            <w:r w:rsidR="003A441D" w:rsidRPr="003A441D">
              <w:rPr>
                <w:rFonts w:asciiTheme="majorBidi" w:hAnsiTheme="majorBidi" w:cstheme="majorBidi"/>
                <w:b/>
                <w:bCs/>
                <w:sz w:val="24"/>
                <w:szCs w:val="24"/>
                <w:rtl/>
              </w:rPr>
              <w:t xml:space="preserve"> </w:t>
            </w:r>
            <w:r w:rsidR="003A441D" w:rsidRPr="003A441D">
              <w:rPr>
                <w:rFonts w:asciiTheme="majorBidi" w:hAnsiTheme="majorBidi" w:cstheme="majorBidi" w:hint="cs"/>
                <w:b/>
                <w:bCs/>
                <w:sz w:val="24"/>
                <w:szCs w:val="24"/>
                <w:rtl/>
              </w:rPr>
              <w:t>البلازمية</w:t>
            </w:r>
            <w:r w:rsidR="003A441D" w:rsidRPr="003A441D">
              <w:rPr>
                <w:rFonts w:asciiTheme="majorBidi" w:hAnsiTheme="majorBidi" w:cstheme="majorBidi"/>
                <w:b/>
                <w:bCs/>
                <w:sz w:val="24"/>
                <w:szCs w:val="24"/>
                <w:rtl/>
              </w:rPr>
              <w:t xml:space="preserve"> </w:t>
            </w:r>
            <w:r>
              <w:rPr>
                <w:rFonts w:asciiTheme="majorBidi" w:hAnsiTheme="majorBidi" w:cstheme="majorBidi" w:hint="cs"/>
                <w:b/>
                <w:bCs/>
                <w:sz w:val="24"/>
                <w:szCs w:val="24"/>
                <w:rtl/>
              </w:rPr>
              <w:t>(</w:t>
            </w:r>
            <w:r w:rsidR="003A441D" w:rsidRPr="003A441D">
              <w:rPr>
                <w:rFonts w:asciiTheme="majorBidi" w:hAnsiTheme="majorBidi" w:cstheme="majorBidi" w:hint="cs"/>
                <w:b/>
                <w:bCs/>
                <w:sz w:val="24"/>
                <w:szCs w:val="24"/>
                <w:rtl/>
              </w:rPr>
              <w:t>بلاسموسيت</w:t>
            </w:r>
            <w:r>
              <w:rPr>
                <w:rFonts w:asciiTheme="majorBidi" w:hAnsiTheme="majorBidi" w:cstheme="majorBidi" w:hint="cs"/>
                <w:b/>
                <w:bCs/>
                <w:sz w:val="24"/>
                <w:szCs w:val="24"/>
                <w:rtl/>
              </w:rPr>
              <w:t>)</w:t>
            </w:r>
            <w:r w:rsidR="003A441D" w:rsidRPr="003A441D">
              <w:rPr>
                <w:rFonts w:asciiTheme="majorBidi" w:hAnsiTheme="majorBidi" w:cstheme="majorBidi"/>
                <w:b/>
                <w:bCs/>
                <w:sz w:val="24"/>
                <w:szCs w:val="24"/>
                <w:rtl/>
              </w:rPr>
              <w:t xml:space="preserve"> </w:t>
            </w:r>
            <w:r w:rsidR="003A441D" w:rsidRPr="003A441D">
              <w:rPr>
                <w:rFonts w:asciiTheme="majorBidi" w:hAnsiTheme="majorBidi" w:cstheme="majorBidi"/>
                <w:sz w:val="24"/>
                <w:szCs w:val="24"/>
                <w:rtl/>
              </w:rPr>
              <w:t>الناتجة عن تمايز الخلايا</w:t>
            </w:r>
            <w:r>
              <w:rPr>
                <w:rFonts w:asciiTheme="majorBidi" w:hAnsiTheme="majorBidi" w:cstheme="majorBidi" w:hint="cs"/>
                <w:sz w:val="24"/>
                <w:szCs w:val="24"/>
                <w:rtl/>
              </w:rPr>
              <w:t xml:space="preserve"> </w:t>
            </w:r>
            <w:r>
              <w:rPr>
                <w:rFonts w:asciiTheme="majorBidi" w:hAnsiTheme="majorBidi" w:cstheme="majorBidi"/>
                <w:sz w:val="24"/>
                <w:szCs w:val="24"/>
                <w:lang w:val="fr-FR"/>
              </w:rPr>
              <w:t>LB</w:t>
            </w:r>
            <w:r>
              <w:rPr>
                <w:rFonts w:asciiTheme="majorBidi" w:hAnsiTheme="majorBidi" w:cstheme="majorBidi" w:hint="cs"/>
                <w:sz w:val="24"/>
                <w:szCs w:val="24"/>
                <w:rtl/>
                <w:lang w:val="fr-FR" w:bidi="ar-DZ"/>
              </w:rPr>
              <w:t>.</w:t>
            </w:r>
          </w:p>
          <w:p w14:paraId="2A2E78BD" w14:textId="39EDDAC1" w:rsidR="003A441D" w:rsidRDefault="00245FF5" w:rsidP="00245FF5">
            <w:pPr>
              <w:tabs>
                <w:tab w:val="left" w:pos="929"/>
              </w:tabs>
              <w:bidi/>
              <w:rPr>
                <w:rFonts w:asciiTheme="majorBidi" w:hAnsiTheme="majorBidi" w:cstheme="majorBidi"/>
                <w:sz w:val="24"/>
                <w:szCs w:val="24"/>
                <w:rtl/>
              </w:rPr>
            </w:pPr>
            <w:r>
              <w:rPr>
                <w:rFonts w:asciiTheme="majorBidi" w:hAnsiTheme="majorBidi" w:cstheme="majorBidi" w:hint="cs"/>
                <w:sz w:val="24"/>
                <w:szCs w:val="24"/>
                <w:rtl/>
                <w:lang w:val="fr-FR" w:bidi="ar-DZ"/>
              </w:rPr>
              <w:t>و هذا ما يؤكد صحة الفرضية 2 و ينفي باقي الفرضيات.</w:t>
            </w:r>
            <w:r w:rsidR="003A441D" w:rsidRPr="003A441D">
              <w:rPr>
                <w:rFonts w:asciiTheme="majorBidi" w:hAnsiTheme="majorBidi" w:cstheme="majorBidi"/>
                <w:sz w:val="24"/>
                <w:szCs w:val="24"/>
                <w:rtl/>
              </w:rPr>
              <w:t xml:space="preserve"> </w:t>
            </w:r>
          </w:p>
          <w:p w14:paraId="02342BD7" w14:textId="5B1A11A7" w:rsidR="003A441D" w:rsidRDefault="003A441D" w:rsidP="003A441D">
            <w:pPr>
              <w:tabs>
                <w:tab w:val="left" w:pos="929"/>
              </w:tabs>
              <w:bidi/>
              <w:rPr>
                <w:rFonts w:asciiTheme="majorBidi" w:hAnsiTheme="majorBidi" w:cstheme="majorBidi"/>
                <w:sz w:val="24"/>
                <w:szCs w:val="24"/>
                <w:rtl/>
              </w:rPr>
            </w:pPr>
            <w:r w:rsidRPr="003A441D">
              <w:rPr>
                <w:rFonts w:asciiTheme="majorBidi" w:hAnsiTheme="majorBidi" w:cstheme="majorBidi" w:hint="cs"/>
                <w:b/>
                <w:bCs/>
                <w:color w:val="7030A0"/>
                <w:sz w:val="24"/>
                <w:szCs w:val="24"/>
                <w:rtl/>
              </w:rPr>
              <w:t xml:space="preserve">- </w:t>
            </w:r>
            <w:r w:rsidRPr="003A441D">
              <w:rPr>
                <w:rFonts w:asciiTheme="majorBidi" w:hAnsiTheme="majorBidi" w:cstheme="majorBidi" w:hint="cs"/>
                <w:b/>
                <w:bCs/>
                <w:color w:val="7030A0"/>
                <w:sz w:val="24"/>
                <w:szCs w:val="24"/>
                <w:u w:val="single"/>
                <w:rtl/>
              </w:rPr>
              <w:t>ا</w:t>
            </w:r>
            <w:r>
              <w:rPr>
                <w:rFonts w:asciiTheme="majorBidi" w:hAnsiTheme="majorBidi" w:cstheme="majorBidi" w:hint="cs"/>
                <w:b/>
                <w:bCs/>
                <w:color w:val="7030A0"/>
                <w:sz w:val="24"/>
                <w:szCs w:val="24"/>
                <w:u w:val="single"/>
                <w:rtl/>
              </w:rPr>
              <w:t xml:space="preserve">ستغلال </w:t>
            </w:r>
            <w:r>
              <w:rPr>
                <w:rFonts w:asciiTheme="majorBidi" w:hAnsiTheme="majorBidi" w:cstheme="majorBidi" w:hint="cs"/>
                <w:b/>
                <w:bCs/>
                <w:color w:val="7030A0"/>
                <w:sz w:val="24"/>
                <w:szCs w:val="24"/>
                <w:u w:val="single"/>
                <w:rtl/>
              </w:rPr>
              <w:t xml:space="preserve">الملاحظة السريرية و </w:t>
            </w:r>
            <w:r>
              <w:rPr>
                <w:rFonts w:asciiTheme="majorBidi" w:hAnsiTheme="majorBidi" w:cstheme="majorBidi" w:hint="cs"/>
                <w:b/>
                <w:bCs/>
                <w:color w:val="7030A0"/>
                <w:sz w:val="24"/>
                <w:szCs w:val="24"/>
                <w:u w:val="single"/>
                <w:rtl/>
              </w:rPr>
              <w:t xml:space="preserve">الوثيقة الخارجية </w:t>
            </w:r>
            <w:r>
              <w:rPr>
                <w:rFonts w:asciiTheme="majorBidi" w:hAnsiTheme="majorBidi" w:cstheme="majorBidi" w:hint="cs"/>
                <w:b/>
                <w:bCs/>
                <w:color w:val="7030A0"/>
                <w:sz w:val="24"/>
                <w:szCs w:val="24"/>
                <w:u w:val="single"/>
                <w:rtl/>
              </w:rPr>
              <w:t>4</w:t>
            </w:r>
          </w:p>
          <w:p w14:paraId="2D0E1074" w14:textId="14608B4B" w:rsidR="003A441D" w:rsidRPr="004F6034" w:rsidRDefault="00245FF5" w:rsidP="00245FF5">
            <w:pPr>
              <w:tabs>
                <w:tab w:val="left" w:pos="929"/>
              </w:tabs>
              <w:bidi/>
              <w:rPr>
                <w:rFonts w:asciiTheme="majorBidi" w:hAnsiTheme="majorBidi" w:cstheme="majorBidi"/>
                <w:sz w:val="24"/>
                <w:szCs w:val="24"/>
                <w:rtl/>
              </w:rPr>
            </w:pPr>
            <w:r w:rsidRPr="00245FF5">
              <w:rPr>
                <w:rFonts w:asciiTheme="majorBidi" w:hAnsiTheme="majorBidi" w:cstheme="majorBidi"/>
                <w:sz w:val="24"/>
                <w:szCs w:val="24"/>
                <w:rtl/>
              </w:rPr>
              <w:t xml:space="preserve">تنشأ </w:t>
            </w:r>
            <w:r>
              <w:rPr>
                <w:rFonts w:asciiTheme="majorBidi" w:hAnsiTheme="majorBidi" w:cstheme="majorBidi" w:hint="cs"/>
                <w:sz w:val="24"/>
                <w:szCs w:val="24"/>
                <w:rtl/>
              </w:rPr>
              <w:t>(</w:t>
            </w:r>
            <w:r w:rsidRPr="00245FF5">
              <w:rPr>
                <w:rFonts w:asciiTheme="majorBidi" w:hAnsiTheme="majorBidi" w:cstheme="majorBidi"/>
                <w:sz w:val="24"/>
                <w:szCs w:val="24"/>
                <w:rtl/>
              </w:rPr>
              <w:t>تتشكل</w:t>
            </w:r>
            <w:r>
              <w:rPr>
                <w:rFonts w:asciiTheme="majorBidi" w:hAnsiTheme="majorBidi" w:cstheme="majorBidi" w:hint="cs"/>
                <w:sz w:val="24"/>
                <w:szCs w:val="24"/>
                <w:rtl/>
              </w:rPr>
              <w:t>)</w:t>
            </w:r>
            <w:r w:rsidRPr="00245FF5">
              <w:rPr>
                <w:rFonts w:asciiTheme="majorBidi" w:hAnsiTheme="majorBidi" w:cstheme="majorBidi"/>
                <w:sz w:val="24"/>
                <w:szCs w:val="24"/>
                <w:rtl/>
              </w:rPr>
              <w:t xml:space="preserve"> الخلايا</w:t>
            </w:r>
            <w:r w:rsidRPr="00245FF5">
              <w:rPr>
                <w:rFonts w:asciiTheme="majorBidi" w:hAnsiTheme="majorBidi" w:cstheme="majorBidi"/>
                <w:sz w:val="24"/>
                <w:szCs w:val="24"/>
              </w:rPr>
              <w:t xml:space="preserve"> LB </w:t>
            </w:r>
            <w:r w:rsidRPr="00245FF5">
              <w:rPr>
                <w:rFonts w:asciiTheme="majorBidi" w:hAnsiTheme="majorBidi" w:cstheme="majorBidi"/>
                <w:sz w:val="24"/>
                <w:szCs w:val="24"/>
                <w:rtl/>
              </w:rPr>
              <w:t xml:space="preserve">في </w:t>
            </w:r>
            <w:r w:rsidRPr="00245FF5">
              <w:rPr>
                <w:rFonts w:asciiTheme="majorBidi" w:hAnsiTheme="majorBidi" w:cstheme="majorBidi" w:hint="cs"/>
                <w:b/>
                <w:bCs/>
                <w:sz w:val="24"/>
                <w:szCs w:val="24"/>
                <w:rtl/>
              </w:rPr>
              <w:t>النخاع</w:t>
            </w:r>
            <w:r w:rsidRPr="00245FF5">
              <w:rPr>
                <w:rFonts w:asciiTheme="majorBidi" w:hAnsiTheme="majorBidi" w:cstheme="majorBidi"/>
                <w:b/>
                <w:bCs/>
                <w:sz w:val="24"/>
                <w:szCs w:val="24"/>
                <w:rtl/>
              </w:rPr>
              <w:t xml:space="preserve"> </w:t>
            </w:r>
            <w:r w:rsidRPr="00245FF5">
              <w:rPr>
                <w:rFonts w:asciiTheme="majorBidi" w:hAnsiTheme="majorBidi" w:cstheme="majorBidi" w:hint="cs"/>
                <w:b/>
                <w:bCs/>
                <w:sz w:val="24"/>
                <w:szCs w:val="24"/>
                <w:rtl/>
              </w:rPr>
              <w:t>العظمي</w:t>
            </w:r>
            <w:r w:rsidRPr="00245FF5">
              <w:rPr>
                <w:rFonts w:asciiTheme="majorBidi" w:hAnsiTheme="majorBidi" w:cstheme="majorBidi"/>
                <w:b/>
                <w:bCs/>
                <w:sz w:val="24"/>
                <w:szCs w:val="24"/>
                <w:rtl/>
              </w:rPr>
              <w:t xml:space="preserve"> </w:t>
            </w:r>
            <w:r w:rsidRPr="00245FF5">
              <w:rPr>
                <w:rFonts w:asciiTheme="majorBidi" w:hAnsiTheme="majorBidi" w:cstheme="majorBidi" w:hint="cs"/>
                <w:b/>
                <w:bCs/>
                <w:sz w:val="24"/>
                <w:szCs w:val="24"/>
                <w:rtl/>
              </w:rPr>
              <w:t>الأحمر</w:t>
            </w:r>
            <w:r w:rsidRPr="00245FF5">
              <w:rPr>
                <w:rFonts w:asciiTheme="majorBidi" w:hAnsiTheme="majorBidi" w:cstheme="majorBidi"/>
                <w:b/>
                <w:bCs/>
                <w:sz w:val="24"/>
                <w:szCs w:val="24"/>
                <w:rtl/>
              </w:rPr>
              <w:t xml:space="preserve"> </w:t>
            </w:r>
            <w:r>
              <w:rPr>
                <w:rFonts w:asciiTheme="majorBidi" w:hAnsiTheme="majorBidi" w:cstheme="majorBidi" w:hint="cs"/>
                <w:b/>
                <w:bCs/>
                <w:sz w:val="24"/>
                <w:szCs w:val="24"/>
                <w:rtl/>
              </w:rPr>
              <w:t>(</w:t>
            </w:r>
            <w:r w:rsidRPr="00245FF5">
              <w:rPr>
                <w:rFonts w:asciiTheme="majorBidi" w:hAnsiTheme="majorBidi" w:cstheme="majorBidi" w:hint="cs"/>
                <w:b/>
                <w:bCs/>
                <w:sz w:val="24"/>
                <w:szCs w:val="24"/>
                <w:rtl/>
              </w:rPr>
              <w:t>نقي</w:t>
            </w:r>
            <w:r w:rsidRPr="00245FF5">
              <w:rPr>
                <w:rFonts w:asciiTheme="majorBidi" w:hAnsiTheme="majorBidi" w:cstheme="majorBidi"/>
                <w:b/>
                <w:bCs/>
                <w:sz w:val="24"/>
                <w:szCs w:val="24"/>
                <w:rtl/>
              </w:rPr>
              <w:t xml:space="preserve"> </w:t>
            </w:r>
            <w:r w:rsidRPr="00245FF5">
              <w:rPr>
                <w:rFonts w:asciiTheme="majorBidi" w:hAnsiTheme="majorBidi" w:cstheme="majorBidi" w:hint="cs"/>
                <w:b/>
                <w:bCs/>
                <w:sz w:val="24"/>
                <w:szCs w:val="24"/>
                <w:rtl/>
              </w:rPr>
              <w:t>العظام</w:t>
            </w:r>
            <w:r>
              <w:rPr>
                <w:rFonts w:asciiTheme="majorBidi" w:hAnsiTheme="majorBidi" w:cstheme="majorBidi" w:hint="cs"/>
                <w:b/>
                <w:bCs/>
                <w:sz w:val="24"/>
                <w:szCs w:val="24"/>
                <w:rtl/>
              </w:rPr>
              <w:t>)</w:t>
            </w:r>
            <w:r w:rsidRPr="00245FF5">
              <w:rPr>
                <w:rFonts w:asciiTheme="majorBidi" w:hAnsiTheme="majorBidi" w:cstheme="majorBidi"/>
                <w:b/>
                <w:bCs/>
                <w:sz w:val="24"/>
                <w:szCs w:val="24"/>
                <w:rtl/>
              </w:rPr>
              <w:t xml:space="preserve"> </w:t>
            </w:r>
            <w:r w:rsidRPr="00245FF5">
              <w:rPr>
                <w:rFonts w:asciiTheme="majorBidi" w:hAnsiTheme="majorBidi" w:cstheme="majorBidi"/>
                <w:sz w:val="24"/>
                <w:szCs w:val="24"/>
                <w:rtl/>
              </w:rPr>
              <w:t>و</w:t>
            </w:r>
            <w:r>
              <w:rPr>
                <w:rFonts w:asciiTheme="majorBidi" w:hAnsiTheme="majorBidi" w:cstheme="majorBidi" w:hint="cs"/>
                <w:sz w:val="24"/>
                <w:szCs w:val="24"/>
                <w:rtl/>
              </w:rPr>
              <w:t xml:space="preserve"> </w:t>
            </w:r>
            <w:r w:rsidRPr="00245FF5">
              <w:rPr>
                <w:rFonts w:asciiTheme="majorBidi" w:hAnsiTheme="majorBidi" w:cstheme="majorBidi"/>
                <w:sz w:val="24"/>
                <w:szCs w:val="24"/>
                <w:rtl/>
              </w:rPr>
              <w:t xml:space="preserve">تكتسب كفاءتها المناعية </w:t>
            </w:r>
            <w:r w:rsidRPr="00245FF5">
              <w:rPr>
                <w:rFonts w:asciiTheme="majorBidi" w:hAnsiTheme="majorBidi" w:cstheme="majorBidi" w:hint="cs"/>
                <w:b/>
                <w:bCs/>
                <w:sz w:val="24"/>
                <w:szCs w:val="24"/>
                <w:rtl/>
              </w:rPr>
              <w:t>فيه</w:t>
            </w:r>
            <w:r w:rsidRPr="00245FF5">
              <w:rPr>
                <w:rFonts w:asciiTheme="majorBidi" w:hAnsiTheme="majorBidi" w:cstheme="majorBidi"/>
                <w:b/>
                <w:bCs/>
                <w:sz w:val="24"/>
                <w:szCs w:val="24"/>
                <w:rtl/>
              </w:rPr>
              <w:t xml:space="preserve"> </w:t>
            </w:r>
            <w:r w:rsidRPr="00245FF5">
              <w:rPr>
                <w:rFonts w:asciiTheme="majorBidi" w:hAnsiTheme="majorBidi" w:cstheme="majorBidi"/>
                <w:sz w:val="24"/>
                <w:szCs w:val="24"/>
                <w:rtl/>
              </w:rPr>
              <w:t>بتركيب مستقبلات غشائية تتمثل في</w:t>
            </w:r>
            <w:r>
              <w:rPr>
                <w:rFonts w:asciiTheme="majorBidi" w:hAnsiTheme="majorBidi" w:cstheme="majorBidi" w:hint="cs"/>
                <w:sz w:val="24"/>
                <w:szCs w:val="24"/>
                <w:rtl/>
              </w:rPr>
              <w:t xml:space="preserve"> </w:t>
            </w:r>
            <w:r w:rsidRPr="00245FF5">
              <w:rPr>
                <w:rFonts w:asciiTheme="majorBidi" w:hAnsiTheme="majorBidi" w:cstheme="majorBidi" w:hint="cs"/>
                <w:b/>
                <w:bCs/>
                <w:sz w:val="24"/>
                <w:szCs w:val="24"/>
                <w:rtl/>
              </w:rPr>
              <w:t>جزيئ</w:t>
            </w:r>
            <w:r>
              <w:rPr>
                <w:rFonts w:asciiTheme="majorBidi" w:hAnsiTheme="majorBidi" w:cstheme="majorBidi" w:hint="cs"/>
                <w:b/>
                <w:bCs/>
                <w:sz w:val="24"/>
                <w:szCs w:val="24"/>
                <w:rtl/>
              </w:rPr>
              <w:t xml:space="preserve">ات </w:t>
            </w:r>
            <w:r>
              <w:rPr>
                <w:rFonts w:asciiTheme="majorBidi" w:hAnsiTheme="majorBidi" w:cstheme="majorBidi"/>
                <w:b/>
                <w:bCs/>
                <w:sz w:val="24"/>
                <w:szCs w:val="24"/>
                <w:lang w:val="fr-FR"/>
              </w:rPr>
              <w:t>BCR</w:t>
            </w:r>
            <w:r>
              <w:rPr>
                <w:rFonts w:asciiTheme="majorBidi" w:hAnsiTheme="majorBidi" w:cstheme="majorBidi" w:hint="cs"/>
                <w:b/>
                <w:bCs/>
                <w:sz w:val="24"/>
                <w:szCs w:val="24"/>
                <w:rtl/>
                <w:lang w:val="fr-FR" w:bidi="ar-DZ"/>
              </w:rPr>
              <w:t xml:space="preserve"> (</w:t>
            </w:r>
            <w:r w:rsidRPr="00245FF5">
              <w:rPr>
                <w:rFonts w:asciiTheme="majorBidi" w:hAnsiTheme="majorBidi" w:cstheme="majorBidi" w:hint="cs"/>
                <w:b/>
                <w:bCs/>
                <w:sz w:val="24"/>
                <w:szCs w:val="24"/>
                <w:rtl/>
              </w:rPr>
              <w:t>أجسام</w:t>
            </w:r>
            <w:r w:rsidRPr="00245FF5">
              <w:rPr>
                <w:rFonts w:asciiTheme="majorBidi" w:hAnsiTheme="majorBidi" w:cstheme="majorBidi"/>
                <w:b/>
                <w:bCs/>
                <w:sz w:val="24"/>
                <w:szCs w:val="24"/>
                <w:rtl/>
              </w:rPr>
              <w:t xml:space="preserve"> </w:t>
            </w:r>
            <w:r w:rsidRPr="00245FF5">
              <w:rPr>
                <w:rFonts w:asciiTheme="majorBidi" w:hAnsiTheme="majorBidi" w:cstheme="majorBidi" w:hint="cs"/>
                <w:b/>
                <w:bCs/>
                <w:sz w:val="24"/>
                <w:szCs w:val="24"/>
                <w:rtl/>
              </w:rPr>
              <w:t>مضادة</w:t>
            </w:r>
            <w:r w:rsidRPr="00245FF5">
              <w:rPr>
                <w:rFonts w:asciiTheme="majorBidi" w:hAnsiTheme="majorBidi" w:cstheme="majorBidi"/>
                <w:b/>
                <w:bCs/>
                <w:sz w:val="24"/>
                <w:szCs w:val="24"/>
                <w:rtl/>
              </w:rPr>
              <w:t xml:space="preserve"> </w:t>
            </w:r>
            <w:r w:rsidRPr="00245FF5">
              <w:rPr>
                <w:rFonts w:asciiTheme="majorBidi" w:hAnsiTheme="majorBidi" w:cstheme="majorBidi" w:hint="cs"/>
                <w:b/>
                <w:bCs/>
                <w:sz w:val="24"/>
                <w:szCs w:val="24"/>
                <w:rtl/>
              </w:rPr>
              <w:t>غشائية</w:t>
            </w:r>
            <w:r>
              <w:rPr>
                <w:rFonts w:asciiTheme="majorBidi" w:hAnsiTheme="majorBidi" w:cstheme="majorBidi" w:hint="cs"/>
                <w:b/>
                <w:bCs/>
                <w:sz w:val="24"/>
                <w:szCs w:val="24"/>
                <w:rtl/>
              </w:rPr>
              <w:t>)</w:t>
            </w:r>
            <w:r w:rsidRPr="00245FF5">
              <w:rPr>
                <w:rFonts w:asciiTheme="majorBidi" w:hAnsiTheme="majorBidi" w:cstheme="majorBidi"/>
                <w:b/>
                <w:bCs/>
                <w:sz w:val="24"/>
                <w:szCs w:val="24"/>
                <w:rtl/>
              </w:rPr>
              <w:t xml:space="preserve"> </w:t>
            </w:r>
            <w:r w:rsidRPr="00245FF5">
              <w:rPr>
                <w:rFonts w:asciiTheme="majorBidi" w:hAnsiTheme="majorBidi" w:cstheme="majorBidi"/>
                <w:sz w:val="24"/>
                <w:szCs w:val="24"/>
                <w:rtl/>
              </w:rPr>
              <w:t>ثم تهاجر إلى الأعضاء اللمفاوية المحيطية أين يتم تخزينها</w:t>
            </w:r>
            <w:r w:rsidRPr="00245FF5">
              <w:rPr>
                <w:rFonts w:asciiTheme="majorBidi" w:hAnsiTheme="majorBidi" w:cstheme="majorBidi"/>
                <w:sz w:val="24"/>
                <w:szCs w:val="24"/>
              </w:rPr>
              <w:t>.</w:t>
            </w:r>
          </w:p>
        </w:tc>
      </w:tr>
      <w:tr w:rsidR="00ED50B6" w14:paraId="449ECA95" w14:textId="77777777" w:rsidTr="00A7346E">
        <w:tc>
          <w:tcPr>
            <w:tcW w:w="10777" w:type="dxa"/>
            <w:gridSpan w:val="2"/>
            <w:shd w:val="clear" w:color="auto" w:fill="EDEDED" w:themeFill="accent3" w:themeFillTint="33"/>
          </w:tcPr>
          <w:p w14:paraId="3A1B4E7C" w14:textId="0C2E2D0D" w:rsidR="00ED50B6" w:rsidRDefault="00ED50B6" w:rsidP="00ED50B6">
            <w:pPr>
              <w:tabs>
                <w:tab w:val="left" w:pos="929"/>
              </w:tabs>
              <w:bidi/>
              <w:jc w:val="center"/>
              <w:rPr>
                <w:rFonts w:asciiTheme="majorBidi" w:hAnsiTheme="majorBidi" w:cs="A Noor"/>
                <w:b/>
                <w:bCs/>
                <w:color w:val="C00000"/>
                <w:sz w:val="28"/>
                <w:szCs w:val="28"/>
                <w:rtl/>
                <w:lang w:val="fr-FR" w:bidi="ar-DZ"/>
              </w:rPr>
            </w:pPr>
            <w:r>
              <w:rPr>
                <w:rFonts w:asciiTheme="majorBidi" w:hAnsiTheme="majorBidi" w:cs="A Noor" w:hint="cs"/>
                <w:b/>
                <w:bCs/>
                <w:color w:val="0070C0"/>
                <w:sz w:val="28"/>
                <w:szCs w:val="28"/>
                <w:rtl/>
                <w:lang w:val="fr-FR"/>
              </w:rPr>
              <w:lastRenderedPageBreak/>
              <w:t>6</w:t>
            </w:r>
            <w:r w:rsidRPr="00625BD9">
              <w:rPr>
                <w:rFonts w:asciiTheme="majorBidi" w:hAnsiTheme="majorBidi" w:cs="A Noor" w:hint="cs"/>
                <w:b/>
                <w:bCs/>
                <w:color w:val="0070C0"/>
                <w:sz w:val="28"/>
                <w:szCs w:val="28"/>
                <w:rtl/>
                <w:lang w:val="fr-FR"/>
              </w:rPr>
              <w:t xml:space="preserve">/ </w:t>
            </w:r>
            <w:r w:rsidR="00201486">
              <w:rPr>
                <w:rFonts w:asciiTheme="majorBidi" w:hAnsiTheme="majorBidi" w:cs="A Noor" w:hint="cs"/>
                <w:b/>
                <w:bCs/>
                <w:color w:val="0070C0"/>
                <w:sz w:val="28"/>
                <w:szCs w:val="28"/>
                <w:u w:val="single"/>
                <w:rtl/>
                <w:lang w:val="fr-FR"/>
              </w:rPr>
              <w:t>آليات الانتقاء النسيلي للخلاي</w:t>
            </w:r>
            <w:r w:rsidR="00201486">
              <w:rPr>
                <w:rFonts w:asciiTheme="majorBidi" w:hAnsiTheme="majorBidi" w:cs="A Noor" w:hint="cs"/>
                <w:b/>
                <w:bCs/>
                <w:color w:val="0070C0"/>
                <w:sz w:val="28"/>
                <w:szCs w:val="28"/>
                <w:u w:val="single"/>
                <w:rtl/>
                <w:lang w:val="fr-FR" w:bidi="ar-DZ"/>
              </w:rPr>
              <w:t xml:space="preserve">ا </w:t>
            </w:r>
            <w:r w:rsidR="00201486">
              <w:rPr>
                <w:rFonts w:asciiTheme="majorBidi" w:hAnsiTheme="majorBidi" w:cs="A Noor"/>
                <w:b/>
                <w:bCs/>
                <w:color w:val="0070C0"/>
                <w:sz w:val="28"/>
                <w:szCs w:val="28"/>
                <w:u w:val="single"/>
                <w:lang w:val="fr-FR" w:bidi="ar-DZ"/>
              </w:rPr>
              <w:t>LB</w:t>
            </w:r>
            <w:r w:rsidR="00201486">
              <w:rPr>
                <w:rFonts w:asciiTheme="majorBidi" w:hAnsiTheme="majorBidi" w:cs="A Noor" w:hint="cs"/>
                <w:b/>
                <w:bCs/>
                <w:color w:val="0070C0"/>
                <w:sz w:val="28"/>
                <w:szCs w:val="28"/>
                <w:u w:val="single"/>
                <w:rtl/>
                <w:lang w:val="fr-FR" w:bidi="ar-DZ"/>
              </w:rPr>
              <w:t xml:space="preserve"> من طرف المستضد</w:t>
            </w:r>
          </w:p>
        </w:tc>
      </w:tr>
      <w:tr w:rsidR="00ED50B6" w14:paraId="1CD93B72" w14:textId="77777777" w:rsidTr="004B56E9">
        <w:tc>
          <w:tcPr>
            <w:tcW w:w="10777" w:type="dxa"/>
            <w:gridSpan w:val="2"/>
            <w:shd w:val="clear" w:color="auto" w:fill="FFFFFF" w:themeFill="background1"/>
          </w:tcPr>
          <w:p w14:paraId="6136A375" w14:textId="4EA56324" w:rsidR="00201486" w:rsidRPr="001722E9" w:rsidRDefault="00201486" w:rsidP="00201486">
            <w:pPr>
              <w:tabs>
                <w:tab w:val="left" w:pos="929"/>
              </w:tabs>
              <w:bidi/>
              <w:rPr>
                <w:rFonts w:asciiTheme="majorBidi" w:hAnsiTheme="majorBidi" w:cstheme="majorBidi"/>
                <w:b/>
                <w:bCs/>
                <w:color w:val="7030A0"/>
                <w:sz w:val="24"/>
                <w:szCs w:val="24"/>
                <w:rtl/>
                <w:lang w:val="fr-FR" w:bidi="ar-DZ"/>
              </w:rPr>
            </w:pPr>
            <w:r w:rsidRPr="00FF317E">
              <w:rPr>
                <w:rFonts w:asciiTheme="majorBidi" w:hAnsiTheme="majorBidi" w:cstheme="majorBidi" w:hint="cs"/>
                <w:b/>
                <w:bCs/>
                <w:color w:val="7030A0"/>
                <w:sz w:val="24"/>
                <w:szCs w:val="24"/>
                <w:rtl/>
              </w:rPr>
              <w:t xml:space="preserve">- </w:t>
            </w:r>
            <w:r w:rsidR="00F6326B">
              <w:rPr>
                <w:rFonts w:asciiTheme="majorBidi" w:hAnsiTheme="majorBidi" w:cstheme="majorBidi" w:hint="cs"/>
                <w:b/>
                <w:bCs/>
                <w:color w:val="7030A0"/>
                <w:sz w:val="24"/>
                <w:szCs w:val="24"/>
                <w:u w:val="single"/>
                <w:rtl/>
              </w:rPr>
              <w:t>الوثيقة الخارجية 5</w:t>
            </w:r>
          </w:p>
          <w:p w14:paraId="41B85670" w14:textId="1C9B0F4C" w:rsidR="00201486" w:rsidRDefault="00201486" w:rsidP="00245FF5">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rPr>
              <w:t xml:space="preserve">تمثل الوثيقة </w:t>
            </w:r>
            <w:r w:rsidR="00245FF5">
              <w:rPr>
                <w:rFonts w:asciiTheme="majorBidi" w:hAnsiTheme="majorBidi" w:cstheme="majorBidi" w:hint="cs"/>
                <w:sz w:val="24"/>
                <w:szCs w:val="24"/>
                <w:rtl/>
              </w:rPr>
              <w:t xml:space="preserve">نتائج تجربة حقن </w:t>
            </w:r>
            <w:r w:rsidR="00245FF5">
              <w:rPr>
                <w:rFonts w:asciiTheme="majorBidi" w:hAnsiTheme="majorBidi" w:cstheme="majorBidi"/>
                <w:sz w:val="24"/>
                <w:szCs w:val="24"/>
                <w:lang w:val="fr-FR"/>
              </w:rPr>
              <w:t>GRM</w:t>
            </w:r>
            <w:r w:rsidR="00245FF5">
              <w:rPr>
                <w:rFonts w:asciiTheme="majorBidi" w:hAnsiTheme="majorBidi" w:cstheme="majorBidi" w:hint="cs"/>
                <w:sz w:val="24"/>
                <w:szCs w:val="24"/>
                <w:rtl/>
                <w:lang w:val="fr-FR" w:bidi="ar-DZ"/>
              </w:rPr>
              <w:t xml:space="preserve"> (كريات دم حمراء للخروف) و </w:t>
            </w:r>
            <w:r w:rsidR="00245FF5">
              <w:rPr>
                <w:rFonts w:asciiTheme="majorBidi" w:hAnsiTheme="majorBidi" w:cstheme="majorBidi"/>
                <w:sz w:val="24"/>
                <w:szCs w:val="24"/>
                <w:lang w:val="fr-FR" w:bidi="ar-DZ"/>
              </w:rPr>
              <w:t>GRP</w:t>
            </w:r>
            <w:r w:rsidR="00245FF5">
              <w:rPr>
                <w:rFonts w:asciiTheme="majorBidi" w:hAnsiTheme="majorBidi" w:cstheme="majorBidi" w:hint="cs"/>
                <w:sz w:val="24"/>
                <w:szCs w:val="24"/>
                <w:rtl/>
                <w:lang w:val="fr-FR" w:bidi="ar-DZ"/>
              </w:rPr>
              <w:t xml:space="preserve"> (كريات دم حمراء للدجاج) لفأر خضع لمعالجات خاصة.</w:t>
            </w:r>
          </w:p>
          <w:p w14:paraId="03A69F4B" w14:textId="2A39BB11" w:rsidR="00245FF5" w:rsidRDefault="00245FF5" w:rsidP="00245FF5">
            <w:pPr>
              <w:tabs>
                <w:tab w:val="left" w:pos="929"/>
              </w:tabs>
              <w:bidi/>
              <w:rPr>
                <w:rFonts w:asciiTheme="majorBidi" w:hAnsiTheme="majorBidi" w:cstheme="majorBidi"/>
                <w:sz w:val="24"/>
                <w:szCs w:val="24"/>
                <w:rtl/>
                <w:lang w:val="fr-FR" w:bidi="ar-DZ"/>
              </w:rPr>
            </w:pPr>
          </w:p>
          <w:p w14:paraId="538FB82B" w14:textId="3854F38A" w:rsidR="00201486" w:rsidRPr="00245FF5" w:rsidRDefault="00F6326B" w:rsidP="00245FF5">
            <w:pPr>
              <w:tabs>
                <w:tab w:val="left" w:pos="929"/>
              </w:tabs>
              <w:bidi/>
              <w:jc w:val="center"/>
              <w:rPr>
                <w:rFonts w:asciiTheme="majorBidi" w:hAnsiTheme="majorBidi" w:cstheme="majorBidi"/>
                <w:sz w:val="24"/>
                <w:szCs w:val="24"/>
                <w:rtl/>
                <w:lang w:val="fr-FR" w:bidi="ar-DZ"/>
              </w:rPr>
            </w:pPr>
            <w:r>
              <w:rPr>
                <w:noProof/>
              </w:rPr>
              <w:lastRenderedPageBreak/>
              <w:drawing>
                <wp:inline distT="0" distB="0" distL="0" distR="0" wp14:anchorId="2E0FBF17" wp14:editId="04F319EF">
                  <wp:extent cx="6678835" cy="4101688"/>
                  <wp:effectExtent l="19050" t="19050" r="27305" b="133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Lst>
                          </a:blip>
                          <a:stretch>
                            <a:fillRect/>
                          </a:stretch>
                        </pic:blipFill>
                        <pic:spPr>
                          <a:xfrm>
                            <a:off x="0" y="0"/>
                            <a:ext cx="6697055" cy="4112878"/>
                          </a:xfrm>
                          <a:prstGeom prst="rect">
                            <a:avLst/>
                          </a:prstGeom>
                          <a:ln w="19050">
                            <a:solidFill>
                              <a:srgbClr val="0070C0"/>
                            </a:solidFill>
                          </a:ln>
                        </pic:spPr>
                      </pic:pic>
                    </a:graphicData>
                  </a:graphic>
                </wp:inline>
              </w:drawing>
            </w:r>
          </w:p>
          <w:p w14:paraId="4B992ACD" w14:textId="77777777" w:rsidR="00201486" w:rsidRDefault="00201486" w:rsidP="00201486">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4E0BEADD" w14:textId="77777777" w:rsidR="00201486" w:rsidRPr="007764C9" w:rsidRDefault="00201486" w:rsidP="00201486">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1E1A83FB" w14:textId="4F8506A5" w:rsidR="00245FF5" w:rsidRPr="00245FF5" w:rsidRDefault="00201486" w:rsidP="00245FF5">
            <w:pPr>
              <w:pStyle w:val="ListParagraph"/>
              <w:numPr>
                <w:ilvl w:val="0"/>
                <w:numId w:val="8"/>
              </w:numPr>
              <w:bidi/>
              <w:rPr>
                <w:rFonts w:ascii="Simplified Arabic" w:hAnsi="Simplified Arabic" w:cs="A Noor"/>
                <w:b/>
                <w:bCs/>
                <w:color w:val="00B0F0"/>
                <w:sz w:val="28"/>
                <w:szCs w:val="28"/>
                <w:lang w:val="fr-FR" w:bidi="ar-DZ"/>
              </w:rPr>
            </w:pPr>
            <w:r w:rsidRPr="006F64C2">
              <w:rPr>
                <w:rFonts w:asciiTheme="majorBidi" w:hAnsiTheme="majorBidi" w:cstheme="majorBidi" w:hint="cs"/>
                <w:sz w:val="24"/>
                <w:szCs w:val="24"/>
                <w:rtl/>
                <w:lang w:val="fr-FR"/>
              </w:rPr>
              <w:t>باستغلال الوث</w:t>
            </w:r>
            <w:r w:rsidR="00245FF5">
              <w:rPr>
                <w:rFonts w:asciiTheme="majorBidi" w:hAnsiTheme="majorBidi" w:cstheme="majorBidi" w:hint="cs"/>
                <w:sz w:val="24"/>
                <w:szCs w:val="24"/>
                <w:rtl/>
                <w:lang w:val="fr-FR"/>
              </w:rPr>
              <w:t xml:space="preserve">يقة، </w:t>
            </w:r>
            <w:r w:rsidR="00245FF5" w:rsidRPr="00CC03FA">
              <w:rPr>
                <w:rFonts w:asciiTheme="majorBidi" w:hAnsiTheme="majorBidi" w:cstheme="majorBidi" w:hint="cs"/>
                <w:b/>
                <w:bCs/>
                <w:sz w:val="24"/>
                <w:szCs w:val="24"/>
                <w:rtl/>
                <w:lang w:val="fr-FR"/>
              </w:rPr>
              <w:t xml:space="preserve">اشرح </w:t>
            </w:r>
            <w:r w:rsidR="00245FF5">
              <w:rPr>
                <w:rFonts w:asciiTheme="majorBidi" w:hAnsiTheme="majorBidi" w:cstheme="majorBidi" w:hint="cs"/>
                <w:sz w:val="24"/>
                <w:szCs w:val="24"/>
                <w:rtl/>
                <w:lang w:val="fr-FR"/>
              </w:rPr>
              <w:t xml:space="preserve">آلية الانتقاء النسيلي </w:t>
            </w:r>
            <w:r w:rsidR="00CC03FA">
              <w:rPr>
                <w:rFonts w:asciiTheme="majorBidi" w:hAnsiTheme="majorBidi" w:cstheme="majorBidi" w:hint="cs"/>
                <w:sz w:val="24"/>
                <w:szCs w:val="24"/>
                <w:rtl/>
                <w:lang w:val="fr-FR"/>
              </w:rPr>
              <w:t xml:space="preserve">للخلايا </w:t>
            </w:r>
            <w:r w:rsidR="00CC03FA">
              <w:rPr>
                <w:rFonts w:asciiTheme="majorBidi" w:hAnsiTheme="majorBidi" w:cstheme="majorBidi"/>
                <w:sz w:val="24"/>
                <w:szCs w:val="24"/>
                <w:lang w:val="fr-FR"/>
              </w:rPr>
              <w:t>LB</w:t>
            </w:r>
            <w:r w:rsidR="00CC03FA">
              <w:rPr>
                <w:rFonts w:asciiTheme="majorBidi" w:hAnsiTheme="majorBidi" w:cstheme="majorBidi" w:hint="cs"/>
                <w:sz w:val="24"/>
                <w:szCs w:val="24"/>
                <w:rtl/>
                <w:lang w:val="fr-FR" w:bidi="ar-DZ"/>
              </w:rPr>
              <w:t xml:space="preserve"> من طرف المستضد.</w:t>
            </w:r>
          </w:p>
          <w:p w14:paraId="38F12E32" w14:textId="5A4181B9" w:rsidR="00201486" w:rsidRPr="00245FF5" w:rsidRDefault="00201486" w:rsidP="00245FF5">
            <w:pPr>
              <w:bidi/>
              <w:jc w:val="center"/>
              <w:rPr>
                <w:rFonts w:ascii="Simplified Arabic" w:hAnsi="Simplified Arabic" w:cs="A Noor"/>
                <w:b/>
                <w:bCs/>
                <w:color w:val="00B0F0"/>
                <w:sz w:val="28"/>
                <w:szCs w:val="28"/>
                <w:rtl/>
                <w:lang w:val="fr-FR" w:bidi="ar-DZ"/>
              </w:rPr>
            </w:pPr>
            <w:r w:rsidRPr="00245FF5">
              <w:rPr>
                <w:rFonts w:ascii="Simplified Arabic" w:hAnsi="Simplified Arabic" w:cs="A Noor" w:hint="cs"/>
                <w:b/>
                <w:bCs/>
                <w:color w:val="00B0F0"/>
                <w:sz w:val="28"/>
                <w:szCs w:val="28"/>
                <w:rtl/>
                <w:lang w:val="fr-FR" w:bidi="ar-DZ"/>
              </w:rPr>
              <w:t>--------------------------------------------------------------------</w:t>
            </w:r>
          </w:p>
          <w:p w14:paraId="17860E28" w14:textId="77777777" w:rsidR="00201486" w:rsidRPr="007764C9" w:rsidRDefault="00201486" w:rsidP="00201486">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0CD9CDC8" w14:textId="49F0DBAE" w:rsidR="00201486" w:rsidRPr="001364F5" w:rsidRDefault="00201486" w:rsidP="00CC03FA">
            <w:pPr>
              <w:tabs>
                <w:tab w:val="left" w:pos="929"/>
              </w:tabs>
              <w:bidi/>
              <w:rPr>
                <w:rFonts w:asciiTheme="majorBidi" w:hAnsiTheme="majorBidi" w:cstheme="majorBidi"/>
                <w:b/>
                <w:bCs/>
                <w:color w:val="C00000"/>
                <w:sz w:val="24"/>
                <w:szCs w:val="24"/>
                <w:rtl/>
                <w:lang w:bidi="ar-DZ"/>
              </w:rPr>
            </w:pPr>
            <w:r>
              <w:rPr>
                <w:rFonts w:asciiTheme="majorBidi" w:hAnsiTheme="majorBidi" w:cstheme="majorBidi" w:hint="cs"/>
                <w:b/>
                <w:bCs/>
                <w:color w:val="C00000"/>
                <w:sz w:val="24"/>
                <w:szCs w:val="24"/>
                <w:rtl/>
                <w:lang w:val="fr-FR"/>
              </w:rPr>
              <w:t xml:space="preserve">- </w:t>
            </w:r>
            <w:r w:rsidR="00CC03FA" w:rsidRPr="00CC03FA">
              <w:rPr>
                <w:rFonts w:asciiTheme="majorBidi" w:hAnsiTheme="majorBidi" w:cstheme="majorBidi" w:hint="cs"/>
                <w:b/>
                <w:bCs/>
                <w:color w:val="C00000"/>
                <w:sz w:val="24"/>
                <w:szCs w:val="24"/>
                <w:rtl/>
                <w:lang w:val="fr-FR"/>
              </w:rPr>
              <w:t xml:space="preserve">شرح آلية الانتقاء النسيلي للخلايا </w:t>
            </w:r>
            <w:r w:rsidR="00CC03FA" w:rsidRPr="00CC03FA">
              <w:rPr>
                <w:rFonts w:asciiTheme="majorBidi" w:hAnsiTheme="majorBidi" w:cstheme="majorBidi"/>
                <w:b/>
                <w:bCs/>
                <w:color w:val="C00000"/>
                <w:sz w:val="24"/>
                <w:szCs w:val="24"/>
                <w:lang w:val="fr-FR"/>
              </w:rPr>
              <w:t>LB</w:t>
            </w:r>
            <w:r w:rsidR="00CC03FA" w:rsidRPr="00CC03FA">
              <w:rPr>
                <w:rFonts w:asciiTheme="majorBidi" w:hAnsiTheme="majorBidi" w:cstheme="majorBidi" w:hint="cs"/>
                <w:b/>
                <w:bCs/>
                <w:color w:val="C00000"/>
                <w:sz w:val="24"/>
                <w:szCs w:val="24"/>
                <w:rtl/>
                <w:lang w:val="fr-FR" w:bidi="ar-DZ"/>
              </w:rPr>
              <w:t xml:space="preserve"> من طرف المستضد</w:t>
            </w:r>
            <w:r>
              <w:rPr>
                <w:rFonts w:asciiTheme="majorBidi" w:hAnsiTheme="majorBidi" w:cstheme="majorBidi" w:hint="cs"/>
                <w:b/>
                <w:bCs/>
                <w:color w:val="C00000"/>
                <w:sz w:val="24"/>
                <w:szCs w:val="24"/>
                <w:rtl/>
                <w:lang w:val="fr-FR"/>
              </w:rPr>
              <w:t>:</w:t>
            </w:r>
          </w:p>
          <w:p w14:paraId="1AB81C71" w14:textId="77777777" w:rsidR="00201486" w:rsidRPr="006F64C2" w:rsidRDefault="00201486" w:rsidP="00201486">
            <w:pPr>
              <w:tabs>
                <w:tab w:val="left" w:pos="929"/>
              </w:tabs>
              <w:bidi/>
              <w:rPr>
                <w:rFonts w:asciiTheme="majorBidi" w:hAnsiTheme="majorBidi" w:cstheme="majorBidi"/>
                <w:b/>
                <w:bCs/>
                <w:color w:val="7030A0"/>
                <w:sz w:val="24"/>
                <w:szCs w:val="24"/>
                <w:rtl/>
                <w:lang w:val="fr-FR" w:bidi="ar-DZ"/>
              </w:rPr>
            </w:pPr>
            <w:r w:rsidRPr="00FF317E">
              <w:rPr>
                <w:rFonts w:asciiTheme="majorBidi" w:hAnsiTheme="majorBidi" w:cstheme="majorBidi" w:hint="cs"/>
                <w:b/>
                <w:bCs/>
                <w:color w:val="7030A0"/>
                <w:sz w:val="24"/>
                <w:szCs w:val="24"/>
                <w:rtl/>
              </w:rPr>
              <w:t xml:space="preserve">- </w:t>
            </w:r>
            <w:r w:rsidRPr="006F64C2">
              <w:rPr>
                <w:rFonts w:asciiTheme="majorBidi" w:hAnsiTheme="majorBidi" w:cstheme="majorBidi" w:hint="cs"/>
                <w:b/>
                <w:bCs/>
                <w:color w:val="7030A0"/>
                <w:sz w:val="24"/>
                <w:szCs w:val="24"/>
                <w:rtl/>
              </w:rPr>
              <w:t xml:space="preserve">استغلال </w:t>
            </w:r>
            <w:r>
              <w:rPr>
                <w:rFonts w:asciiTheme="majorBidi" w:hAnsiTheme="majorBidi" w:cstheme="majorBidi" w:hint="cs"/>
                <w:b/>
                <w:bCs/>
                <w:color w:val="7030A0"/>
                <w:sz w:val="24"/>
                <w:szCs w:val="24"/>
                <w:rtl/>
              </w:rPr>
              <w:t>الوثيقة الخارجية 6:</w:t>
            </w:r>
          </w:p>
          <w:p w14:paraId="32827F99" w14:textId="3F48A0B7" w:rsidR="008254DF" w:rsidRPr="00467351" w:rsidRDefault="008254DF" w:rsidP="008254DF">
            <w:pPr>
              <w:tabs>
                <w:tab w:val="left" w:pos="929"/>
              </w:tabs>
              <w:bidi/>
              <w:rPr>
                <w:rFonts w:asciiTheme="majorBidi" w:hAnsiTheme="majorBidi" w:cstheme="majorBidi"/>
                <w:b/>
                <w:bCs/>
                <w:sz w:val="24"/>
                <w:szCs w:val="24"/>
                <w:rtl/>
              </w:rPr>
            </w:pPr>
            <w:r w:rsidRPr="00467351">
              <w:rPr>
                <w:rFonts w:asciiTheme="majorBidi" w:hAnsiTheme="majorBidi" w:cstheme="majorBidi" w:hint="cs"/>
                <w:b/>
                <w:bCs/>
                <w:sz w:val="24"/>
                <w:szCs w:val="24"/>
                <w:rtl/>
              </w:rPr>
              <w:t>- من النتائج التجريبية للمرحلة 1:</w:t>
            </w:r>
          </w:p>
          <w:p w14:paraId="67D11115" w14:textId="5E7E269B" w:rsidR="00F6326B" w:rsidRPr="008254DF" w:rsidRDefault="00F6326B" w:rsidP="00F6326B">
            <w:pPr>
              <w:tabs>
                <w:tab w:val="left" w:pos="929"/>
              </w:tabs>
              <w:bidi/>
              <w:rPr>
                <w:rFonts w:asciiTheme="majorBidi" w:hAnsiTheme="majorBidi" w:cstheme="majorBidi" w:hint="cs"/>
                <w:sz w:val="24"/>
                <w:szCs w:val="24"/>
                <w:rtl/>
                <w:lang w:val="fr-FR" w:bidi="ar-DZ"/>
              </w:rPr>
            </w:pPr>
            <w:r>
              <w:rPr>
                <w:rFonts w:asciiTheme="majorBidi" w:hAnsiTheme="majorBidi" w:cstheme="majorBidi" w:hint="cs"/>
                <w:b/>
                <w:bCs/>
                <w:sz w:val="24"/>
                <w:szCs w:val="24"/>
                <w:rtl/>
              </w:rPr>
              <w:t xml:space="preserve">- </w:t>
            </w:r>
            <w:r w:rsidRPr="008254DF">
              <w:rPr>
                <w:rFonts w:asciiTheme="majorBidi" w:hAnsiTheme="majorBidi" w:cstheme="majorBidi"/>
                <w:sz w:val="24"/>
                <w:szCs w:val="24"/>
                <w:rtl/>
              </w:rPr>
              <w:t>تشكل و</w:t>
            </w:r>
            <w:r>
              <w:rPr>
                <w:rFonts w:asciiTheme="majorBidi" w:hAnsiTheme="majorBidi" w:cstheme="majorBidi" w:hint="cs"/>
                <w:sz w:val="24"/>
                <w:szCs w:val="24"/>
                <w:rtl/>
              </w:rPr>
              <w:t>ر</w:t>
            </w:r>
            <w:r w:rsidRPr="008254DF">
              <w:rPr>
                <w:rFonts w:asciiTheme="majorBidi" w:hAnsiTheme="majorBidi" w:cstheme="majorBidi"/>
                <w:sz w:val="24"/>
                <w:szCs w:val="24"/>
                <w:rtl/>
              </w:rPr>
              <w:t>يدات بين بعض الخلايا</w:t>
            </w:r>
            <w:r w:rsidRPr="008254DF">
              <w:rPr>
                <w:rFonts w:asciiTheme="majorBidi" w:hAnsiTheme="majorBidi" w:cstheme="majorBidi"/>
                <w:sz w:val="24"/>
                <w:szCs w:val="24"/>
              </w:rPr>
              <w:t xml:space="preserve"> LB </w:t>
            </w:r>
            <w:r w:rsidRPr="008254DF">
              <w:rPr>
                <w:rFonts w:asciiTheme="majorBidi" w:hAnsiTheme="majorBidi" w:cstheme="majorBidi"/>
                <w:sz w:val="24"/>
                <w:szCs w:val="24"/>
                <w:rtl/>
              </w:rPr>
              <w:t>و</w:t>
            </w:r>
            <w:r>
              <w:rPr>
                <w:rFonts w:asciiTheme="majorBidi" w:hAnsiTheme="majorBidi" w:cstheme="majorBidi" w:hint="cs"/>
                <w:sz w:val="24"/>
                <w:szCs w:val="24"/>
                <w:rtl/>
              </w:rPr>
              <w:t xml:space="preserve"> </w:t>
            </w:r>
            <w:r w:rsidRPr="008254DF">
              <w:rPr>
                <w:rFonts w:asciiTheme="majorBidi" w:hAnsiTheme="majorBidi" w:cstheme="majorBidi"/>
                <w:sz w:val="24"/>
                <w:szCs w:val="24"/>
                <w:rtl/>
              </w:rPr>
              <w:t>المستضد</w:t>
            </w:r>
            <w:r w:rsidRPr="008254DF">
              <w:rPr>
                <w:rFonts w:asciiTheme="majorBidi" w:hAnsiTheme="majorBidi" w:cstheme="majorBidi"/>
                <w:sz w:val="24"/>
                <w:szCs w:val="24"/>
              </w:rPr>
              <w:t xml:space="preserve"> GRM </w:t>
            </w:r>
            <w:r w:rsidRPr="008254DF">
              <w:rPr>
                <w:rFonts w:asciiTheme="majorBidi" w:hAnsiTheme="majorBidi" w:cstheme="majorBidi"/>
                <w:sz w:val="24"/>
                <w:szCs w:val="24"/>
                <w:rtl/>
              </w:rPr>
              <w:t>و</w:t>
            </w:r>
            <w:r>
              <w:rPr>
                <w:rFonts w:asciiTheme="majorBidi" w:hAnsiTheme="majorBidi" w:cstheme="majorBidi" w:hint="cs"/>
                <w:sz w:val="24"/>
                <w:szCs w:val="24"/>
                <w:rtl/>
              </w:rPr>
              <w:t xml:space="preserve"> </w:t>
            </w:r>
            <w:r w:rsidRPr="008254DF">
              <w:rPr>
                <w:rFonts w:asciiTheme="majorBidi" w:hAnsiTheme="majorBidi" w:cstheme="majorBidi"/>
                <w:sz w:val="24"/>
                <w:szCs w:val="24"/>
                <w:rtl/>
              </w:rPr>
              <w:t xml:space="preserve">بقاء أغلبية الخلايا حرة في الوسط </w:t>
            </w:r>
            <w:r>
              <w:rPr>
                <w:rFonts w:asciiTheme="majorBidi" w:hAnsiTheme="majorBidi" w:cstheme="majorBidi" w:hint="cs"/>
                <w:sz w:val="24"/>
                <w:szCs w:val="24"/>
                <w:rtl/>
              </w:rPr>
              <w:t>(</w:t>
            </w:r>
            <w:r>
              <w:rPr>
                <w:rFonts w:asciiTheme="majorBidi" w:hAnsiTheme="majorBidi" w:cstheme="majorBidi" w:hint="cs"/>
                <w:sz w:val="24"/>
                <w:szCs w:val="24"/>
                <w:rtl/>
              </w:rPr>
              <w:t>أ</w:t>
            </w:r>
            <w:r>
              <w:rPr>
                <w:rFonts w:asciiTheme="majorBidi" w:hAnsiTheme="majorBidi" w:cstheme="majorBidi" w:hint="cs"/>
                <w:sz w:val="24"/>
                <w:szCs w:val="24"/>
                <w:rtl/>
              </w:rPr>
              <w:t>) يعود لا</w:t>
            </w:r>
            <w:r w:rsidRPr="008254DF">
              <w:rPr>
                <w:rFonts w:asciiTheme="majorBidi" w:hAnsiTheme="majorBidi" w:cstheme="majorBidi"/>
                <w:sz w:val="24"/>
                <w:szCs w:val="24"/>
                <w:rtl/>
              </w:rPr>
              <w:t>متلاك الخلايا التي شكلت وريدات مستقبلات</w:t>
            </w:r>
            <w:r>
              <w:rPr>
                <w:rFonts w:asciiTheme="majorBidi" w:hAnsiTheme="majorBidi" w:cstheme="majorBidi" w:hint="cs"/>
                <w:sz w:val="24"/>
                <w:szCs w:val="24"/>
                <w:rtl/>
              </w:rPr>
              <w:t xml:space="preserve"> </w:t>
            </w:r>
            <w:r w:rsidRPr="008254DF">
              <w:rPr>
                <w:rFonts w:asciiTheme="majorBidi" w:hAnsiTheme="majorBidi" w:cstheme="majorBidi"/>
                <w:sz w:val="24"/>
                <w:szCs w:val="24"/>
                <w:rtl/>
              </w:rPr>
              <w:t>غشائية</w:t>
            </w:r>
            <w:r w:rsidRPr="008254DF">
              <w:rPr>
                <w:rFonts w:asciiTheme="majorBidi" w:hAnsiTheme="majorBidi" w:cstheme="majorBidi"/>
                <w:sz w:val="24"/>
                <w:szCs w:val="24"/>
              </w:rPr>
              <w:t xml:space="preserve"> (BCR) </w:t>
            </w:r>
            <w:r w:rsidRPr="008254DF">
              <w:rPr>
                <w:rFonts w:asciiTheme="majorBidi" w:hAnsiTheme="majorBidi" w:cstheme="majorBidi"/>
                <w:sz w:val="24"/>
                <w:szCs w:val="24"/>
                <w:rtl/>
              </w:rPr>
              <w:t>متكاملة بنيويا مع محددات المستضد</w:t>
            </w:r>
            <w:r w:rsidRPr="008254DF">
              <w:rPr>
                <w:rFonts w:asciiTheme="majorBidi" w:hAnsiTheme="majorBidi" w:cstheme="majorBidi"/>
                <w:sz w:val="24"/>
                <w:szCs w:val="24"/>
              </w:rPr>
              <w:t xml:space="preserve"> GRM </w:t>
            </w:r>
            <w:r w:rsidRPr="008254DF">
              <w:rPr>
                <w:rFonts w:asciiTheme="majorBidi" w:hAnsiTheme="majorBidi" w:cstheme="majorBidi"/>
                <w:sz w:val="24"/>
                <w:szCs w:val="24"/>
                <w:rtl/>
              </w:rPr>
              <w:t>و</w:t>
            </w:r>
            <w:r>
              <w:rPr>
                <w:rFonts w:asciiTheme="majorBidi" w:hAnsiTheme="majorBidi" w:cstheme="majorBidi" w:hint="cs"/>
                <w:sz w:val="24"/>
                <w:szCs w:val="24"/>
                <w:rtl/>
              </w:rPr>
              <w:t xml:space="preserve"> ا</w:t>
            </w:r>
            <w:r w:rsidRPr="008254DF">
              <w:rPr>
                <w:rFonts w:asciiTheme="majorBidi" w:hAnsiTheme="majorBidi" w:cstheme="majorBidi"/>
                <w:sz w:val="24"/>
                <w:szCs w:val="24"/>
                <w:rtl/>
              </w:rPr>
              <w:t>متلاك الخلايا الحرة مستقبلات غشائية غير متكاملة بنيويا مع محددات المستضد</w:t>
            </w:r>
            <w:r>
              <w:rPr>
                <w:rFonts w:asciiTheme="majorBidi" w:hAnsiTheme="majorBidi" w:cstheme="majorBidi" w:hint="cs"/>
                <w:sz w:val="24"/>
                <w:szCs w:val="24"/>
                <w:rtl/>
              </w:rPr>
              <w:t xml:space="preserve"> </w:t>
            </w:r>
            <w:r>
              <w:rPr>
                <w:rFonts w:asciiTheme="majorBidi" w:hAnsiTheme="majorBidi" w:cstheme="majorBidi"/>
                <w:sz w:val="24"/>
                <w:szCs w:val="24"/>
                <w:lang w:val="fr-FR"/>
              </w:rPr>
              <w:t>GRM</w:t>
            </w:r>
            <w:r>
              <w:rPr>
                <w:rFonts w:asciiTheme="majorBidi" w:hAnsiTheme="majorBidi" w:cstheme="majorBidi" w:hint="cs"/>
                <w:sz w:val="24"/>
                <w:szCs w:val="24"/>
                <w:rtl/>
                <w:lang w:val="fr-FR"/>
              </w:rPr>
              <w:t>.</w:t>
            </w:r>
          </w:p>
          <w:p w14:paraId="2A1FFFCA" w14:textId="0064D04A" w:rsidR="00467351" w:rsidRDefault="00467351" w:rsidP="00467351">
            <w:pPr>
              <w:tabs>
                <w:tab w:val="left" w:pos="929"/>
              </w:tabs>
              <w:bidi/>
              <w:rPr>
                <w:rFonts w:asciiTheme="majorBidi" w:hAnsiTheme="majorBidi" w:cstheme="majorBidi"/>
                <w:sz w:val="24"/>
                <w:szCs w:val="24"/>
                <w:rtl/>
              </w:rPr>
            </w:pPr>
            <w:r>
              <w:rPr>
                <w:rFonts w:asciiTheme="majorBidi" w:hAnsiTheme="majorBidi" w:cstheme="majorBidi" w:hint="cs"/>
                <w:sz w:val="24"/>
                <w:szCs w:val="24"/>
                <w:rtl/>
                <w:lang w:bidi="ar-DZ"/>
              </w:rPr>
              <w:t xml:space="preserve">- </w:t>
            </w:r>
            <w:r w:rsidRPr="008254DF">
              <w:rPr>
                <w:rFonts w:asciiTheme="majorBidi" w:hAnsiTheme="majorBidi" w:cstheme="majorBidi"/>
                <w:sz w:val="24"/>
                <w:szCs w:val="24"/>
                <w:rtl/>
              </w:rPr>
              <w:t>تشكل وريدات بين بعض الخلايا</w:t>
            </w:r>
            <w:r w:rsidRPr="008254DF">
              <w:rPr>
                <w:rFonts w:asciiTheme="majorBidi" w:hAnsiTheme="majorBidi" w:cstheme="majorBidi"/>
                <w:sz w:val="24"/>
                <w:szCs w:val="24"/>
              </w:rPr>
              <w:t xml:space="preserve"> LB </w:t>
            </w:r>
            <w:r w:rsidRPr="008254DF">
              <w:rPr>
                <w:rFonts w:asciiTheme="majorBidi" w:hAnsiTheme="majorBidi" w:cstheme="majorBidi"/>
                <w:sz w:val="24"/>
                <w:szCs w:val="24"/>
                <w:rtl/>
              </w:rPr>
              <w:t>و</w:t>
            </w:r>
            <w:r>
              <w:rPr>
                <w:rFonts w:asciiTheme="majorBidi" w:hAnsiTheme="majorBidi" w:cstheme="majorBidi" w:hint="cs"/>
                <w:sz w:val="24"/>
                <w:szCs w:val="24"/>
                <w:rtl/>
              </w:rPr>
              <w:t xml:space="preserve"> </w:t>
            </w:r>
            <w:r w:rsidRPr="008254DF">
              <w:rPr>
                <w:rFonts w:asciiTheme="majorBidi" w:hAnsiTheme="majorBidi" w:cstheme="majorBidi"/>
                <w:sz w:val="24"/>
                <w:szCs w:val="24"/>
                <w:rtl/>
              </w:rPr>
              <w:t>المستضد</w:t>
            </w:r>
            <w:r w:rsidRPr="008254DF">
              <w:rPr>
                <w:rFonts w:asciiTheme="majorBidi" w:hAnsiTheme="majorBidi" w:cstheme="majorBidi"/>
                <w:sz w:val="24"/>
                <w:szCs w:val="24"/>
              </w:rPr>
              <w:t xml:space="preserve"> GRP </w:t>
            </w:r>
            <w:r w:rsidRPr="008254DF">
              <w:rPr>
                <w:rFonts w:asciiTheme="majorBidi" w:hAnsiTheme="majorBidi" w:cstheme="majorBidi"/>
                <w:sz w:val="24"/>
                <w:szCs w:val="24"/>
                <w:rtl/>
              </w:rPr>
              <w:t>و</w:t>
            </w:r>
            <w:r>
              <w:rPr>
                <w:rFonts w:asciiTheme="majorBidi" w:hAnsiTheme="majorBidi" w:cstheme="majorBidi" w:hint="cs"/>
                <w:sz w:val="24"/>
                <w:szCs w:val="24"/>
                <w:rtl/>
              </w:rPr>
              <w:t xml:space="preserve"> </w:t>
            </w:r>
            <w:r w:rsidRPr="008254DF">
              <w:rPr>
                <w:rFonts w:asciiTheme="majorBidi" w:hAnsiTheme="majorBidi" w:cstheme="majorBidi"/>
                <w:sz w:val="24"/>
                <w:szCs w:val="24"/>
                <w:rtl/>
              </w:rPr>
              <w:t xml:space="preserve">بقاء أغلبية الخلايا حرة في الوسط </w:t>
            </w:r>
            <w:r>
              <w:rPr>
                <w:rFonts w:asciiTheme="majorBidi" w:hAnsiTheme="majorBidi" w:cstheme="majorBidi" w:hint="cs"/>
                <w:sz w:val="24"/>
                <w:szCs w:val="24"/>
                <w:rtl/>
              </w:rPr>
              <w:t>(</w:t>
            </w:r>
            <w:r w:rsidR="00F6326B">
              <w:rPr>
                <w:rFonts w:asciiTheme="majorBidi" w:hAnsiTheme="majorBidi" w:cstheme="majorBidi" w:hint="cs"/>
                <w:sz w:val="24"/>
                <w:szCs w:val="24"/>
                <w:rtl/>
              </w:rPr>
              <w:t>ب</w:t>
            </w:r>
            <w:r>
              <w:rPr>
                <w:rFonts w:asciiTheme="majorBidi" w:hAnsiTheme="majorBidi" w:cstheme="majorBidi" w:hint="cs"/>
                <w:sz w:val="24"/>
                <w:szCs w:val="24"/>
                <w:rtl/>
              </w:rPr>
              <w:t>)</w:t>
            </w:r>
            <w:r w:rsidRPr="008254DF">
              <w:rPr>
                <w:rFonts w:asciiTheme="majorBidi" w:hAnsiTheme="majorBidi" w:cstheme="majorBidi"/>
                <w:sz w:val="24"/>
                <w:szCs w:val="24"/>
                <w:rtl/>
              </w:rPr>
              <w:t xml:space="preserve"> </w:t>
            </w:r>
            <w:r>
              <w:rPr>
                <w:rFonts w:asciiTheme="majorBidi" w:hAnsiTheme="majorBidi" w:cstheme="majorBidi" w:hint="cs"/>
                <w:sz w:val="24"/>
                <w:szCs w:val="24"/>
                <w:rtl/>
              </w:rPr>
              <w:t>يعود لا</w:t>
            </w:r>
            <w:r w:rsidRPr="008254DF">
              <w:rPr>
                <w:rFonts w:asciiTheme="majorBidi" w:hAnsiTheme="majorBidi" w:cstheme="majorBidi"/>
                <w:sz w:val="24"/>
                <w:szCs w:val="24"/>
                <w:rtl/>
              </w:rPr>
              <w:t>متلاك الخلايا التي شكلت وريدات مستقبلات</w:t>
            </w:r>
            <w:r>
              <w:rPr>
                <w:rFonts w:asciiTheme="majorBidi" w:hAnsiTheme="majorBidi" w:cstheme="majorBidi" w:hint="cs"/>
                <w:sz w:val="24"/>
                <w:szCs w:val="24"/>
                <w:rtl/>
              </w:rPr>
              <w:t xml:space="preserve"> </w:t>
            </w:r>
            <w:r w:rsidRPr="008254DF">
              <w:rPr>
                <w:rFonts w:asciiTheme="majorBidi" w:hAnsiTheme="majorBidi" w:cstheme="majorBidi"/>
                <w:sz w:val="24"/>
                <w:szCs w:val="24"/>
                <w:rtl/>
              </w:rPr>
              <w:t>غشائية متكاملة بنيويا مع محددات المستضد</w:t>
            </w:r>
            <w:r w:rsidRPr="008254DF">
              <w:rPr>
                <w:rFonts w:asciiTheme="majorBidi" w:hAnsiTheme="majorBidi" w:cstheme="majorBidi"/>
                <w:sz w:val="24"/>
                <w:szCs w:val="24"/>
              </w:rPr>
              <w:t xml:space="preserve"> GRP </w:t>
            </w:r>
            <w:r w:rsidRPr="008254DF">
              <w:rPr>
                <w:rFonts w:asciiTheme="majorBidi" w:hAnsiTheme="majorBidi" w:cstheme="majorBidi"/>
                <w:sz w:val="24"/>
                <w:szCs w:val="24"/>
                <w:rtl/>
              </w:rPr>
              <w:t>و</w:t>
            </w:r>
            <w:r>
              <w:rPr>
                <w:rFonts w:asciiTheme="majorBidi" w:hAnsiTheme="majorBidi" w:cstheme="majorBidi" w:hint="cs"/>
                <w:sz w:val="24"/>
                <w:szCs w:val="24"/>
                <w:rtl/>
              </w:rPr>
              <w:t xml:space="preserve"> ا</w:t>
            </w:r>
            <w:r w:rsidRPr="008254DF">
              <w:rPr>
                <w:rFonts w:asciiTheme="majorBidi" w:hAnsiTheme="majorBidi" w:cstheme="majorBidi"/>
                <w:sz w:val="24"/>
                <w:szCs w:val="24"/>
                <w:rtl/>
              </w:rPr>
              <w:t>متلاك الخلايا الحرة مستقبلات غشائية</w:t>
            </w:r>
            <w:r w:rsidRPr="008254DF">
              <w:rPr>
                <w:rFonts w:asciiTheme="majorBidi" w:hAnsiTheme="majorBidi" w:cstheme="majorBidi"/>
                <w:sz w:val="24"/>
                <w:szCs w:val="24"/>
              </w:rPr>
              <w:t xml:space="preserve"> (BCR) </w:t>
            </w:r>
            <w:r w:rsidRPr="008254DF">
              <w:rPr>
                <w:rFonts w:asciiTheme="majorBidi" w:hAnsiTheme="majorBidi" w:cstheme="majorBidi"/>
                <w:sz w:val="24"/>
                <w:szCs w:val="24"/>
                <w:rtl/>
              </w:rPr>
              <w:t>غير متكاملة بنيويا مع</w:t>
            </w:r>
            <w:r>
              <w:rPr>
                <w:rFonts w:asciiTheme="majorBidi" w:hAnsiTheme="majorBidi" w:cstheme="majorBidi" w:hint="cs"/>
                <w:sz w:val="24"/>
                <w:szCs w:val="24"/>
                <w:rtl/>
              </w:rPr>
              <w:t xml:space="preserve"> </w:t>
            </w:r>
            <w:r w:rsidRPr="008254DF">
              <w:rPr>
                <w:rFonts w:asciiTheme="majorBidi" w:hAnsiTheme="majorBidi" w:cstheme="majorBidi"/>
                <w:sz w:val="24"/>
                <w:szCs w:val="24"/>
                <w:rtl/>
              </w:rPr>
              <w:t>محددات المستضد</w:t>
            </w:r>
            <w:r>
              <w:rPr>
                <w:rFonts w:asciiTheme="majorBidi" w:hAnsiTheme="majorBidi" w:cstheme="majorBidi" w:hint="cs"/>
                <w:sz w:val="24"/>
                <w:szCs w:val="24"/>
                <w:rtl/>
              </w:rPr>
              <w:t xml:space="preserve"> </w:t>
            </w:r>
            <w:r w:rsidRPr="008254DF">
              <w:rPr>
                <w:rFonts w:asciiTheme="majorBidi" w:hAnsiTheme="majorBidi" w:cstheme="majorBidi"/>
                <w:sz w:val="24"/>
                <w:szCs w:val="24"/>
              </w:rPr>
              <w:t>GRP</w:t>
            </w:r>
            <w:r>
              <w:rPr>
                <w:rFonts w:asciiTheme="majorBidi" w:hAnsiTheme="majorBidi" w:cstheme="majorBidi" w:hint="cs"/>
                <w:sz w:val="24"/>
                <w:szCs w:val="24"/>
                <w:rtl/>
              </w:rPr>
              <w:t>.</w:t>
            </w:r>
          </w:p>
          <w:p w14:paraId="07B6E9F5" w14:textId="000421B4" w:rsidR="00467351" w:rsidRPr="00467351" w:rsidRDefault="00467351" w:rsidP="00467351">
            <w:pPr>
              <w:tabs>
                <w:tab w:val="left" w:pos="929"/>
              </w:tabs>
              <w:bidi/>
              <w:rPr>
                <w:rFonts w:asciiTheme="majorBidi" w:hAnsiTheme="majorBidi" w:cstheme="majorBidi"/>
                <w:b/>
                <w:bCs/>
                <w:sz w:val="24"/>
                <w:szCs w:val="24"/>
                <w:rtl/>
              </w:rPr>
            </w:pPr>
            <w:r w:rsidRPr="00467351">
              <w:rPr>
                <w:rFonts w:asciiTheme="majorBidi" w:hAnsiTheme="majorBidi" w:cstheme="majorBidi" w:hint="cs"/>
                <w:b/>
                <w:bCs/>
                <w:sz w:val="24"/>
                <w:szCs w:val="24"/>
                <w:rtl/>
              </w:rPr>
              <w:t xml:space="preserve">- من النتائج التجريبية للمرحلة </w:t>
            </w:r>
            <w:r>
              <w:rPr>
                <w:rFonts w:asciiTheme="majorBidi" w:hAnsiTheme="majorBidi" w:cstheme="majorBidi" w:hint="cs"/>
                <w:b/>
                <w:bCs/>
                <w:sz w:val="24"/>
                <w:szCs w:val="24"/>
                <w:rtl/>
              </w:rPr>
              <w:t>2</w:t>
            </w:r>
            <w:r w:rsidRPr="00467351">
              <w:rPr>
                <w:rFonts w:asciiTheme="majorBidi" w:hAnsiTheme="majorBidi" w:cstheme="majorBidi" w:hint="cs"/>
                <w:b/>
                <w:bCs/>
                <w:sz w:val="24"/>
                <w:szCs w:val="24"/>
                <w:rtl/>
              </w:rPr>
              <w:t>:</w:t>
            </w:r>
          </w:p>
          <w:p w14:paraId="7E598AD0" w14:textId="77777777" w:rsidR="00467351" w:rsidRDefault="00467351" w:rsidP="00467351">
            <w:pPr>
              <w:tabs>
                <w:tab w:val="left" w:pos="929"/>
              </w:tabs>
              <w:bidi/>
              <w:rPr>
                <w:rFonts w:asciiTheme="majorBidi" w:hAnsiTheme="majorBidi" w:cstheme="majorBidi"/>
                <w:sz w:val="24"/>
                <w:szCs w:val="24"/>
                <w:rtl/>
              </w:rPr>
            </w:pPr>
            <w:r>
              <w:rPr>
                <w:rFonts w:asciiTheme="majorBidi" w:hAnsiTheme="majorBidi" w:cstheme="majorBidi" w:hint="cs"/>
                <w:b/>
                <w:bCs/>
                <w:sz w:val="24"/>
                <w:szCs w:val="24"/>
                <w:rtl/>
              </w:rPr>
              <w:t xml:space="preserve">- </w:t>
            </w:r>
            <w:r w:rsidRPr="00467351">
              <w:rPr>
                <w:rFonts w:asciiTheme="majorBidi" w:hAnsiTheme="majorBidi" w:cstheme="majorBidi"/>
                <w:sz w:val="24"/>
                <w:szCs w:val="24"/>
                <w:rtl/>
              </w:rPr>
              <w:t>تركيب أجسام مضادة ضد</w:t>
            </w:r>
            <w:r w:rsidRPr="00467351">
              <w:rPr>
                <w:rFonts w:asciiTheme="majorBidi" w:hAnsiTheme="majorBidi" w:cstheme="majorBidi"/>
                <w:sz w:val="24"/>
                <w:szCs w:val="24"/>
              </w:rPr>
              <w:t xml:space="preserve"> GRP </w:t>
            </w:r>
            <w:r>
              <w:rPr>
                <w:rFonts w:asciiTheme="majorBidi" w:hAnsiTheme="majorBidi" w:cstheme="majorBidi" w:hint="cs"/>
                <w:sz w:val="24"/>
                <w:szCs w:val="24"/>
                <w:rtl/>
              </w:rPr>
              <w:t xml:space="preserve">و </w:t>
            </w:r>
            <w:r w:rsidRPr="00467351">
              <w:rPr>
                <w:rFonts w:asciiTheme="majorBidi" w:hAnsiTheme="majorBidi" w:cstheme="majorBidi"/>
                <w:sz w:val="24"/>
                <w:szCs w:val="24"/>
                <w:rtl/>
              </w:rPr>
              <w:t>أجسام مضادة ضد</w:t>
            </w:r>
            <w:r w:rsidRPr="00467351">
              <w:rPr>
                <w:rFonts w:asciiTheme="majorBidi" w:hAnsiTheme="majorBidi" w:cstheme="majorBidi"/>
                <w:sz w:val="24"/>
                <w:szCs w:val="24"/>
              </w:rPr>
              <w:t xml:space="preserve"> GRM </w:t>
            </w:r>
            <w:r w:rsidRPr="00467351">
              <w:rPr>
                <w:rFonts w:asciiTheme="majorBidi" w:hAnsiTheme="majorBidi" w:cstheme="majorBidi"/>
                <w:sz w:val="24"/>
                <w:szCs w:val="24"/>
                <w:rtl/>
              </w:rPr>
              <w:t xml:space="preserve">في جسم الفأر 1 </w:t>
            </w:r>
            <w:r>
              <w:rPr>
                <w:rFonts w:asciiTheme="majorBidi" w:hAnsiTheme="majorBidi" w:cstheme="majorBidi" w:hint="cs"/>
                <w:sz w:val="24"/>
                <w:szCs w:val="24"/>
                <w:rtl/>
              </w:rPr>
              <w:t xml:space="preserve">راجع إلى </w:t>
            </w:r>
            <w:r w:rsidRPr="00467351">
              <w:rPr>
                <w:rFonts w:asciiTheme="majorBidi" w:hAnsiTheme="majorBidi" w:cstheme="majorBidi"/>
                <w:sz w:val="24"/>
                <w:szCs w:val="24"/>
                <w:rtl/>
              </w:rPr>
              <w:t>أن الخلايا</w:t>
            </w:r>
            <w:r w:rsidRPr="00467351">
              <w:rPr>
                <w:rFonts w:asciiTheme="majorBidi" w:hAnsiTheme="majorBidi" w:cstheme="majorBidi"/>
                <w:sz w:val="24"/>
                <w:szCs w:val="24"/>
              </w:rPr>
              <w:t xml:space="preserve"> LB </w:t>
            </w:r>
            <w:r w:rsidRPr="00467351">
              <w:rPr>
                <w:rFonts w:asciiTheme="majorBidi" w:hAnsiTheme="majorBidi" w:cstheme="majorBidi"/>
                <w:sz w:val="24"/>
                <w:szCs w:val="24"/>
                <w:rtl/>
              </w:rPr>
              <w:t>المحقونة و</w:t>
            </w:r>
            <w:r>
              <w:rPr>
                <w:rFonts w:asciiTheme="majorBidi" w:hAnsiTheme="majorBidi" w:cstheme="majorBidi" w:hint="cs"/>
                <w:sz w:val="24"/>
                <w:szCs w:val="24"/>
                <w:rtl/>
              </w:rPr>
              <w:t xml:space="preserve"> </w:t>
            </w:r>
            <w:r w:rsidRPr="00467351">
              <w:rPr>
                <w:rFonts w:asciiTheme="majorBidi" w:hAnsiTheme="majorBidi" w:cstheme="majorBidi"/>
                <w:sz w:val="24"/>
                <w:szCs w:val="24"/>
                <w:rtl/>
              </w:rPr>
              <w:t xml:space="preserve">المأخوذة من الفأر </w:t>
            </w:r>
            <w:r>
              <w:rPr>
                <w:rFonts w:asciiTheme="majorBidi" w:hAnsiTheme="majorBidi" w:cstheme="majorBidi" w:hint="cs"/>
                <w:sz w:val="24"/>
                <w:szCs w:val="24"/>
                <w:rtl/>
              </w:rPr>
              <w:t xml:space="preserve">(س) </w:t>
            </w:r>
            <w:r w:rsidRPr="00467351">
              <w:rPr>
                <w:rFonts w:asciiTheme="majorBidi" w:hAnsiTheme="majorBidi" w:cstheme="majorBidi"/>
                <w:sz w:val="24"/>
                <w:szCs w:val="24"/>
                <w:rtl/>
              </w:rPr>
              <w:t>بعضها</w:t>
            </w:r>
            <w:r>
              <w:rPr>
                <w:rFonts w:asciiTheme="majorBidi" w:hAnsiTheme="majorBidi" w:cstheme="majorBidi" w:hint="cs"/>
                <w:sz w:val="24"/>
                <w:szCs w:val="24"/>
                <w:rtl/>
              </w:rPr>
              <w:t xml:space="preserve"> </w:t>
            </w:r>
            <w:r w:rsidRPr="00467351">
              <w:rPr>
                <w:rFonts w:asciiTheme="majorBidi" w:hAnsiTheme="majorBidi" w:cstheme="majorBidi"/>
                <w:sz w:val="24"/>
                <w:szCs w:val="24"/>
                <w:rtl/>
              </w:rPr>
              <w:t>يملك مستقبلات غشائية موافقة ل</w:t>
            </w:r>
            <w:r>
              <w:rPr>
                <w:rFonts w:asciiTheme="majorBidi" w:hAnsiTheme="majorBidi" w:cstheme="majorBidi" w:hint="cs"/>
                <w:sz w:val="24"/>
                <w:szCs w:val="24"/>
                <w:rtl/>
              </w:rPr>
              <w:t>ـ</w:t>
            </w:r>
            <w:r w:rsidRPr="00467351">
              <w:rPr>
                <w:rFonts w:asciiTheme="majorBidi" w:hAnsiTheme="majorBidi" w:cstheme="majorBidi"/>
                <w:sz w:val="24"/>
                <w:szCs w:val="24"/>
              </w:rPr>
              <w:t xml:space="preserve"> GRM </w:t>
            </w:r>
            <w:r w:rsidRPr="00467351">
              <w:rPr>
                <w:rFonts w:asciiTheme="majorBidi" w:hAnsiTheme="majorBidi" w:cstheme="majorBidi"/>
                <w:sz w:val="24"/>
                <w:szCs w:val="24"/>
                <w:rtl/>
              </w:rPr>
              <w:t>و</w:t>
            </w:r>
            <w:r>
              <w:rPr>
                <w:rFonts w:asciiTheme="majorBidi" w:hAnsiTheme="majorBidi" w:cstheme="majorBidi" w:hint="cs"/>
                <w:sz w:val="24"/>
                <w:szCs w:val="24"/>
                <w:rtl/>
              </w:rPr>
              <w:t xml:space="preserve"> </w:t>
            </w:r>
            <w:r w:rsidRPr="00467351">
              <w:rPr>
                <w:rFonts w:asciiTheme="majorBidi" w:hAnsiTheme="majorBidi" w:cstheme="majorBidi"/>
                <w:sz w:val="24"/>
                <w:szCs w:val="24"/>
                <w:rtl/>
              </w:rPr>
              <w:t>التي تمايزت إلى خلايا بلازمية منتجة للأجسام المضادة ضد</w:t>
            </w:r>
            <w:r>
              <w:rPr>
                <w:rFonts w:asciiTheme="majorBidi" w:hAnsiTheme="majorBidi" w:cstheme="majorBidi" w:hint="cs"/>
                <w:sz w:val="24"/>
                <w:szCs w:val="24"/>
                <w:rtl/>
              </w:rPr>
              <w:t xml:space="preserve"> </w:t>
            </w:r>
            <w:r>
              <w:rPr>
                <w:rFonts w:asciiTheme="majorBidi" w:hAnsiTheme="majorBidi" w:cstheme="majorBidi"/>
                <w:sz w:val="24"/>
                <w:szCs w:val="24"/>
                <w:lang w:val="fr-FR"/>
              </w:rPr>
              <w:t>GRM</w:t>
            </w:r>
            <w:r w:rsidRPr="00467351">
              <w:rPr>
                <w:rFonts w:asciiTheme="majorBidi" w:hAnsiTheme="majorBidi" w:cstheme="majorBidi"/>
                <w:sz w:val="24"/>
                <w:szCs w:val="24"/>
                <w:rtl/>
              </w:rPr>
              <w:t>، و</w:t>
            </w:r>
            <w:r>
              <w:rPr>
                <w:rFonts w:asciiTheme="majorBidi" w:hAnsiTheme="majorBidi" w:cstheme="majorBidi" w:hint="cs"/>
                <w:sz w:val="24"/>
                <w:szCs w:val="24"/>
                <w:rtl/>
              </w:rPr>
              <w:t xml:space="preserve"> </w:t>
            </w:r>
            <w:r w:rsidRPr="00467351">
              <w:rPr>
                <w:rFonts w:asciiTheme="majorBidi" w:hAnsiTheme="majorBidi" w:cstheme="majorBidi"/>
                <w:sz w:val="24"/>
                <w:szCs w:val="24"/>
                <w:rtl/>
              </w:rPr>
              <w:t>البعض الآخر يملك مستقبلات</w:t>
            </w:r>
            <w:r>
              <w:rPr>
                <w:rFonts w:asciiTheme="majorBidi" w:hAnsiTheme="majorBidi" w:cstheme="majorBidi" w:hint="cs"/>
                <w:sz w:val="24"/>
                <w:szCs w:val="24"/>
                <w:rtl/>
              </w:rPr>
              <w:t xml:space="preserve"> </w:t>
            </w:r>
            <w:r w:rsidRPr="00467351">
              <w:rPr>
                <w:rFonts w:asciiTheme="majorBidi" w:hAnsiTheme="majorBidi" w:cstheme="majorBidi"/>
                <w:sz w:val="24"/>
                <w:szCs w:val="24"/>
                <w:rtl/>
              </w:rPr>
              <w:t>غشائية موافقة ل</w:t>
            </w:r>
            <w:r>
              <w:rPr>
                <w:rFonts w:asciiTheme="majorBidi" w:hAnsiTheme="majorBidi" w:cstheme="majorBidi" w:hint="cs"/>
                <w:sz w:val="24"/>
                <w:szCs w:val="24"/>
                <w:rtl/>
              </w:rPr>
              <w:t>ـ</w:t>
            </w:r>
            <w:r w:rsidRPr="00467351">
              <w:rPr>
                <w:rFonts w:asciiTheme="majorBidi" w:hAnsiTheme="majorBidi" w:cstheme="majorBidi"/>
                <w:sz w:val="24"/>
                <w:szCs w:val="24"/>
              </w:rPr>
              <w:t xml:space="preserve"> GRP </w:t>
            </w:r>
            <w:r w:rsidRPr="00467351">
              <w:rPr>
                <w:rFonts w:asciiTheme="majorBidi" w:hAnsiTheme="majorBidi" w:cstheme="majorBidi"/>
                <w:sz w:val="24"/>
                <w:szCs w:val="24"/>
                <w:rtl/>
              </w:rPr>
              <w:t>و</w:t>
            </w:r>
            <w:r>
              <w:rPr>
                <w:rFonts w:asciiTheme="majorBidi" w:hAnsiTheme="majorBidi" w:cstheme="majorBidi" w:hint="cs"/>
                <w:sz w:val="24"/>
                <w:szCs w:val="24"/>
                <w:rtl/>
              </w:rPr>
              <w:t xml:space="preserve"> </w:t>
            </w:r>
            <w:r w:rsidRPr="00467351">
              <w:rPr>
                <w:rFonts w:asciiTheme="majorBidi" w:hAnsiTheme="majorBidi" w:cstheme="majorBidi"/>
                <w:sz w:val="24"/>
                <w:szCs w:val="24"/>
                <w:rtl/>
              </w:rPr>
              <w:t>التي تمايزت إلى خلايا بلازمية منتجة للأجسام المضادة ضد</w:t>
            </w:r>
            <w:r>
              <w:rPr>
                <w:rFonts w:asciiTheme="majorBidi" w:hAnsiTheme="majorBidi" w:cstheme="majorBidi" w:hint="cs"/>
                <w:sz w:val="24"/>
                <w:szCs w:val="24"/>
                <w:rtl/>
              </w:rPr>
              <w:t xml:space="preserve"> </w:t>
            </w:r>
            <w:r w:rsidRPr="00467351">
              <w:rPr>
                <w:rFonts w:asciiTheme="majorBidi" w:hAnsiTheme="majorBidi" w:cstheme="majorBidi"/>
                <w:sz w:val="24"/>
                <w:szCs w:val="24"/>
              </w:rPr>
              <w:t xml:space="preserve"> .GRP</w:t>
            </w:r>
          </w:p>
          <w:p w14:paraId="7C9F5B29" w14:textId="017FE541" w:rsidR="00467351" w:rsidRPr="00467351" w:rsidRDefault="00467351" w:rsidP="00467351">
            <w:pPr>
              <w:tabs>
                <w:tab w:val="left" w:pos="929"/>
              </w:tabs>
              <w:bidi/>
              <w:rPr>
                <w:rFonts w:asciiTheme="majorBidi" w:hAnsiTheme="majorBidi" w:cstheme="majorBidi"/>
                <w:sz w:val="24"/>
                <w:szCs w:val="24"/>
              </w:rPr>
            </w:pPr>
            <w:r>
              <w:rPr>
                <w:rFonts w:asciiTheme="majorBidi" w:hAnsiTheme="majorBidi" w:cstheme="majorBidi" w:hint="cs"/>
                <w:sz w:val="24"/>
                <w:szCs w:val="24"/>
                <w:rtl/>
              </w:rPr>
              <w:t xml:space="preserve">- </w:t>
            </w:r>
            <w:r w:rsidRPr="00467351">
              <w:rPr>
                <w:rFonts w:asciiTheme="majorBidi" w:hAnsiTheme="majorBidi" w:cstheme="majorBidi"/>
                <w:sz w:val="24"/>
                <w:szCs w:val="24"/>
                <w:rtl/>
              </w:rPr>
              <w:t>تركيب أجسام مضادة ضد</w:t>
            </w:r>
            <w:r w:rsidRPr="00467351">
              <w:rPr>
                <w:rFonts w:asciiTheme="majorBidi" w:hAnsiTheme="majorBidi" w:cstheme="majorBidi"/>
                <w:sz w:val="24"/>
                <w:szCs w:val="24"/>
              </w:rPr>
              <w:t xml:space="preserve"> GRM </w:t>
            </w:r>
            <w:r w:rsidRPr="00467351">
              <w:rPr>
                <w:rFonts w:asciiTheme="majorBidi" w:hAnsiTheme="majorBidi" w:cstheme="majorBidi"/>
                <w:sz w:val="24"/>
                <w:szCs w:val="24"/>
                <w:rtl/>
              </w:rPr>
              <w:t xml:space="preserve">فقط في جسم </w:t>
            </w:r>
            <w:r>
              <w:rPr>
                <w:rFonts w:asciiTheme="majorBidi" w:hAnsiTheme="majorBidi" w:cstheme="majorBidi" w:hint="cs"/>
                <w:sz w:val="24"/>
                <w:szCs w:val="24"/>
                <w:rtl/>
              </w:rPr>
              <w:t>ا</w:t>
            </w:r>
            <w:r w:rsidRPr="00467351">
              <w:rPr>
                <w:rFonts w:asciiTheme="majorBidi" w:hAnsiTheme="majorBidi" w:cstheme="majorBidi"/>
                <w:sz w:val="24"/>
                <w:szCs w:val="24"/>
                <w:rtl/>
              </w:rPr>
              <w:t>لفأر 2 رغم حقنه بالمستضدين</w:t>
            </w:r>
            <w:r w:rsidRPr="00467351">
              <w:rPr>
                <w:rFonts w:asciiTheme="majorBidi" w:hAnsiTheme="majorBidi" w:cstheme="majorBidi"/>
                <w:sz w:val="24"/>
                <w:szCs w:val="24"/>
              </w:rPr>
              <w:t xml:space="preserve"> GRM </w:t>
            </w:r>
            <w:r w:rsidRPr="00467351">
              <w:rPr>
                <w:rFonts w:asciiTheme="majorBidi" w:hAnsiTheme="majorBidi" w:cstheme="majorBidi"/>
                <w:sz w:val="24"/>
                <w:szCs w:val="24"/>
                <w:rtl/>
              </w:rPr>
              <w:t>و</w:t>
            </w:r>
            <w:r w:rsidRPr="00467351">
              <w:rPr>
                <w:rFonts w:asciiTheme="majorBidi" w:hAnsiTheme="majorBidi" w:cstheme="majorBidi"/>
                <w:sz w:val="24"/>
                <w:szCs w:val="24"/>
              </w:rPr>
              <w:t xml:space="preserve"> GRP </w:t>
            </w:r>
            <w:r>
              <w:rPr>
                <w:rFonts w:asciiTheme="majorBidi" w:hAnsiTheme="majorBidi" w:cstheme="majorBidi" w:hint="cs"/>
                <w:sz w:val="24"/>
                <w:szCs w:val="24"/>
                <w:rtl/>
              </w:rPr>
              <w:t xml:space="preserve">راجع إلى </w:t>
            </w:r>
            <w:r w:rsidRPr="00467351">
              <w:rPr>
                <w:rFonts w:asciiTheme="majorBidi" w:hAnsiTheme="majorBidi" w:cstheme="majorBidi"/>
                <w:sz w:val="24"/>
                <w:szCs w:val="24"/>
                <w:rtl/>
              </w:rPr>
              <w:t>أن الخلايا</w:t>
            </w:r>
            <w:r w:rsidRPr="00467351">
              <w:rPr>
                <w:rFonts w:asciiTheme="majorBidi" w:hAnsiTheme="majorBidi" w:cstheme="majorBidi"/>
                <w:sz w:val="24"/>
                <w:szCs w:val="24"/>
              </w:rPr>
              <w:t xml:space="preserve"> LB </w:t>
            </w:r>
            <w:r w:rsidRPr="00467351">
              <w:rPr>
                <w:rFonts w:asciiTheme="majorBidi" w:hAnsiTheme="majorBidi" w:cstheme="majorBidi"/>
                <w:sz w:val="24"/>
                <w:szCs w:val="24"/>
                <w:rtl/>
              </w:rPr>
              <w:t>الحرة المحقونة ذات</w:t>
            </w:r>
            <w:r>
              <w:rPr>
                <w:rFonts w:asciiTheme="majorBidi" w:hAnsiTheme="majorBidi" w:cstheme="majorBidi" w:hint="cs"/>
                <w:sz w:val="24"/>
                <w:szCs w:val="24"/>
                <w:rtl/>
              </w:rPr>
              <w:t xml:space="preserve"> </w:t>
            </w:r>
            <w:r w:rsidRPr="00467351">
              <w:rPr>
                <w:rFonts w:asciiTheme="majorBidi" w:hAnsiTheme="majorBidi" w:cstheme="majorBidi"/>
                <w:sz w:val="24"/>
                <w:szCs w:val="24"/>
                <w:rtl/>
              </w:rPr>
              <w:t>مستقبلات غشائية موافقة ل</w:t>
            </w:r>
            <w:r>
              <w:rPr>
                <w:rFonts w:asciiTheme="majorBidi" w:hAnsiTheme="majorBidi" w:cstheme="majorBidi" w:hint="cs"/>
                <w:sz w:val="24"/>
                <w:szCs w:val="24"/>
                <w:rtl/>
              </w:rPr>
              <w:t>ـ</w:t>
            </w:r>
            <w:r w:rsidRPr="00467351">
              <w:rPr>
                <w:rFonts w:asciiTheme="majorBidi" w:hAnsiTheme="majorBidi" w:cstheme="majorBidi"/>
                <w:sz w:val="24"/>
                <w:szCs w:val="24"/>
              </w:rPr>
              <w:t xml:space="preserve"> GRM </w:t>
            </w:r>
            <w:r w:rsidRPr="00467351">
              <w:rPr>
                <w:rFonts w:asciiTheme="majorBidi" w:hAnsiTheme="majorBidi" w:cstheme="majorBidi"/>
                <w:sz w:val="24"/>
                <w:szCs w:val="24"/>
                <w:rtl/>
              </w:rPr>
              <w:t>فقط و</w:t>
            </w:r>
            <w:r>
              <w:rPr>
                <w:rFonts w:asciiTheme="majorBidi" w:hAnsiTheme="majorBidi" w:cstheme="majorBidi" w:hint="cs"/>
                <w:sz w:val="24"/>
                <w:szCs w:val="24"/>
                <w:rtl/>
              </w:rPr>
              <w:t xml:space="preserve"> </w:t>
            </w:r>
            <w:r w:rsidRPr="00467351">
              <w:rPr>
                <w:rFonts w:asciiTheme="majorBidi" w:hAnsiTheme="majorBidi" w:cstheme="majorBidi"/>
                <w:sz w:val="24"/>
                <w:szCs w:val="24"/>
                <w:rtl/>
              </w:rPr>
              <w:t>التي تمايزت إلى خلايا بلازمية منتجة للأجسام المضادة ضد</w:t>
            </w:r>
            <w:r>
              <w:rPr>
                <w:rFonts w:asciiTheme="majorBidi" w:hAnsiTheme="majorBidi" w:cstheme="majorBidi" w:hint="cs"/>
                <w:sz w:val="24"/>
                <w:szCs w:val="24"/>
                <w:rtl/>
              </w:rPr>
              <w:t xml:space="preserve"> </w:t>
            </w:r>
            <w:r>
              <w:rPr>
                <w:rFonts w:asciiTheme="majorBidi" w:hAnsiTheme="majorBidi" w:cstheme="majorBidi"/>
                <w:sz w:val="24"/>
                <w:szCs w:val="24"/>
                <w:lang w:val="fr-FR"/>
              </w:rPr>
              <w:t>GRM</w:t>
            </w:r>
            <w:r w:rsidRPr="00467351">
              <w:rPr>
                <w:rFonts w:asciiTheme="majorBidi" w:hAnsiTheme="majorBidi" w:cstheme="majorBidi"/>
                <w:sz w:val="24"/>
                <w:szCs w:val="24"/>
                <w:rtl/>
              </w:rPr>
              <w:t>، أما الخلايا</w:t>
            </w:r>
            <w:r w:rsidRPr="00467351">
              <w:rPr>
                <w:rFonts w:asciiTheme="majorBidi" w:hAnsiTheme="majorBidi" w:cstheme="majorBidi"/>
                <w:sz w:val="24"/>
                <w:szCs w:val="24"/>
              </w:rPr>
              <w:t xml:space="preserve"> LB </w:t>
            </w:r>
            <w:r w:rsidRPr="00467351">
              <w:rPr>
                <w:rFonts w:asciiTheme="majorBidi" w:hAnsiTheme="majorBidi" w:cstheme="majorBidi"/>
                <w:sz w:val="24"/>
                <w:szCs w:val="24"/>
                <w:rtl/>
              </w:rPr>
              <w:t>الموافقة ل</w:t>
            </w:r>
            <w:r>
              <w:rPr>
                <w:rFonts w:asciiTheme="majorBidi" w:hAnsiTheme="majorBidi" w:cstheme="majorBidi" w:hint="cs"/>
                <w:sz w:val="24"/>
                <w:szCs w:val="24"/>
                <w:rtl/>
              </w:rPr>
              <w:t xml:space="preserve">ـ </w:t>
            </w:r>
            <w:r w:rsidRPr="00467351">
              <w:rPr>
                <w:rFonts w:asciiTheme="majorBidi" w:hAnsiTheme="majorBidi" w:cstheme="majorBidi"/>
                <w:sz w:val="24"/>
                <w:szCs w:val="24"/>
              </w:rPr>
              <w:t xml:space="preserve"> GRP</w:t>
            </w:r>
            <w:r w:rsidRPr="00467351">
              <w:rPr>
                <w:rFonts w:asciiTheme="majorBidi" w:hAnsiTheme="majorBidi" w:cstheme="majorBidi"/>
                <w:sz w:val="24"/>
                <w:szCs w:val="24"/>
                <w:rtl/>
              </w:rPr>
              <w:t xml:space="preserve">فقد تم </w:t>
            </w:r>
            <w:r>
              <w:rPr>
                <w:rFonts w:asciiTheme="majorBidi" w:hAnsiTheme="majorBidi" w:cstheme="majorBidi" w:hint="cs"/>
                <w:sz w:val="24"/>
                <w:szCs w:val="24"/>
                <w:rtl/>
              </w:rPr>
              <w:t>ا</w:t>
            </w:r>
            <w:r w:rsidRPr="00467351">
              <w:rPr>
                <w:rFonts w:asciiTheme="majorBidi" w:hAnsiTheme="majorBidi" w:cstheme="majorBidi"/>
                <w:sz w:val="24"/>
                <w:szCs w:val="24"/>
                <w:rtl/>
              </w:rPr>
              <w:t>نتقاؤها من طرف المستضد</w:t>
            </w:r>
            <w:r>
              <w:rPr>
                <w:rFonts w:asciiTheme="majorBidi" w:hAnsiTheme="majorBidi" w:cstheme="majorBidi" w:hint="cs"/>
                <w:sz w:val="24"/>
                <w:szCs w:val="24"/>
                <w:rtl/>
              </w:rPr>
              <w:t xml:space="preserve"> </w:t>
            </w:r>
            <w:r>
              <w:rPr>
                <w:rFonts w:asciiTheme="majorBidi" w:hAnsiTheme="majorBidi" w:cstheme="majorBidi"/>
                <w:sz w:val="24"/>
                <w:szCs w:val="24"/>
                <w:lang w:val="fr-FR"/>
              </w:rPr>
              <w:t>GRP</w:t>
            </w:r>
            <w:r>
              <w:rPr>
                <w:rFonts w:asciiTheme="majorBidi" w:hAnsiTheme="majorBidi" w:cstheme="majorBidi" w:hint="cs"/>
                <w:sz w:val="24"/>
                <w:szCs w:val="24"/>
                <w:rtl/>
                <w:lang w:val="fr-FR" w:bidi="ar-DZ"/>
              </w:rPr>
              <w:t xml:space="preserve"> (</w:t>
            </w:r>
            <w:r w:rsidRPr="00467351">
              <w:rPr>
                <w:rFonts w:asciiTheme="majorBidi" w:hAnsiTheme="majorBidi" w:cstheme="majorBidi"/>
                <w:sz w:val="24"/>
                <w:szCs w:val="24"/>
                <w:rtl/>
              </w:rPr>
              <w:t xml:space="preserve">في المرحلة </w:t>
            </w:r>
            <w:r>
              <w:rPr>
                <w:rFonts w:asciiTheme="majorBidi" w:hAnsiTheme="majorBidi" w:cstheme="majorBidi" w:hint="cs"/>
                <w:sz w:val="24"/>
                <w:szCs w:val="24"/>
                <w:rtl/>
              </w:rPr>
              <w:t>2)</w:t>
            </w:r>
            <w:r w:rsidRPr="00467351">
              <w:rPr>
                <w:rFonts w:asciiTheme="majorBidi" w:hAnsiTheme="majorBidi" w:cstheme="majorBidi"/>
                <w:sz w:val="24"/>
                <w:szCs w:val="24"/>
                <w:rtl/>
              </w:rPr>
              <w:t xml:space="preserve"> و</w:t>
            </w:r>
            <w:r>
              <w:rPr>
                <w:rFonts w:asciiTheme="majorBidi" w:hAnsiTheme="majorBidi" w:cstheme="majorBidi" w:hint="cs"/>
                <w:sz w:val="24"/>
                <w:szCs w:val="24"/>
                <w:rtl/>
              </w:rPr>
              <w:t xml:space="preserve"> </w:t>
            </w:r>
            <w:r w:rsidRPr="00467351">
              <w:rPr>
                <w:rFonts w:asciiTheme="majorBidi" w:hAnsiTheme="majorBidi" w:cstheme="majorBidi"/>
                <w:sz w:val="24"/>
                <w:szCs w:val="24"/>
                <w:rtl/>
              </w:rPr>
              <w:t>شكلت وريدات و</w:t>
            </w:r>
            <w:r>
              <w:rPr>
                <w:rFonts w:asciiTheme="majorBidi" w:hAnsiTheme="majorBidi" w:cstheme="majorBidi" w:hint="cs"/>
                <w:sz w:val="24"/>
                <w:szCs w:val="24"/>
                <w:rtl/>
              </w:rPr>
              <w:t xml:space="preserve"> </w:t>
            </w:r>
            <w:r w:rsidRPr="00467351">
              <w:rPr>
                <w:rFonts w:asciiTheme="majorBidi" w:hAnsiTheme="majorBidi" w:cstheme="majorBidi"/>
                <w:sz w:val="24"/>
                <w:szCs w:val="24"/>
                <w:rtl/>
              </w:rPr>
              <w:t>ترسبت</w:t>
            </w:r>
            <w:r w:rsidRPr="00467351">
              <w:rPr>
                <w:rFonts w:asciiTheme="majorBidi" w:hAnsiTheme="majorBidi" w:cstheme="majorBidi"/>
                <w:sz w:val="24"/>
                <w:szCs w:val="24"/>
              </w:rPr>
              <w:t>.</w:t>
            </w:r>
          </w:p>
          <w:p w14:paraId="4DA10F44" w14:textId="7677663D" w:rsidR="008254DF" w:rsidRDefault="00467351" w:rsidP="00467351">
            <w:pPr>
              <w:tabs>
                <w:tab w:val="left" w:pos="929"/>
              </w:tabs>
              <w:bidi/>
              <w:rPr>
                <w:rFonts w:asciiTheme="majorBidi" w:hAnsiTheme="majorBidi" w:cstheme="majorBidi"/>
                <w:sz w:val="24"/>
                <w:szCs w:val="24"/>
                <w:rtl/>
              </w:rPr>
            </w:pPr>
            <w:r>
              <w:rPr>
                <w:rFonts w:asciiTheme="majorBidi" w:hAnsiTheme="majorBidi" w:cstheme="majorBidi" w:hint="cs"/>
                <w:sz w:val="24"/>
                <w:szCs w:val="24"/>
                <w:rtl/>
              </w:rPr>
              <w:t xml:space="preserve">- </w:t>
            </w:r>
            <w:r w:rsidRPr="00467351">
              <w:rPr>
                <w:rFonts w:asciiTheme="majorBidi" w:hAnsiTheme="majorBidi" w:cstheme="majorBidi"/>
                <w:sz w:val="24"/>
                <w:szCs w:val="24"/>
                <w:rtl/>
              </w:rPr>
              <w:t>تركيب أجسام مضادة ضد</w:t>
            </w:r>
            <w:r w:rsidRPr="00467351">
              <w:rPr>
                <w:rFonts w:asciiTheme="majorBidi" w:hAnsiTheme="majorBidi" w:cstheme="majorBidi"/>
                <w:sz w:val="24"/>
                <w:szCs w:val="24"/>
              </w:rPr>
              <w:t xml:space="preserve"> GRP </w:t>
            </w:r>
            <w:r w:rsidRPr="00467351">
              <w:rPr>
                <w:rFonts w:asciiTheme="majorBidi" w:hAnsiTheme="majorBidi" w:cstheme="majorBidi"/>
                <w:sz w:val="24"/>
                <w:szCs w:val="24"/>
                <w:rtl/>
              </w:rPr>
              <w:t>فقط في جسم الفأر 3 رغم حقنه بالمستضدين</w:t>
            </w:r>
            <w:r w:rsidRPr="00467351">
              <w:rPr>
                <w:rFonts w:asciiTheme="majorBidi" w:hAnsiTheme="majorBidi" w:cstheme="majorBidi"/>
                <w:sz w:val="24"/>
                <w:szCs w:val="24"/>
              </w:rPr>
              <w:t xml:space="preserve"> GRM </w:t>
            </w:r>
            <w:r w:rsidRPr="00467351">
              <w:rPr>
                <w:rFonts w:asciiTheme="majorBidi" w:hAnsiTheme="majorBidi" w:cstheme="majorBidi"/>
                <w:sz w:val="24"/>
                <w:szCs w:val="24"/>
                <w:rtl/>
              </w:rPr>
              <w:t>و</w:t>
            </w:r>
            <w:r w:rsidRPr="00467351">
              <w:rPr>
                <w:rFonts w:asciiTheme="majorBidi" w:hAnsiTheme="majorBidi" w:cstheme="majorBidi"/>
                <w:sz w:val="24"/>
                <w:szCs w:val="24"/>
              </w:rPr>
              <w:t xml:space="preserve"> GRP </w:t>
            </w:r>
            <w:r>
              <w:rPr>
                <w:rFonts w:asciiTheme="majorBidi" w:hAnsiTheme="majorBidi" w:cstheme="majorBidi" w:hint="cs"/>
                <w:sz w:val="24"/>
                <w:szCs w:val="24"/>
                <w:rtl/>
              </w:rPr>
              <w:t xml:space="preserve">راجع إلى </w:t>
            </w:r>
            <w:r w:rsidRPr="00467351">
              <w:rPr>
                <w:rFonts w:asciiTheme="majorBidi" w:hAnsiTheme="majorBidi" w:cstheme="majorBidi"/>
                <w:sz w:val="24"/>
                <w:szCs w:val="24"/>
                <w:rtl/>
              </w:rPr>
              <w:t>أن الخلايا</w:t>
            </w:r>
            <w:r w:rsidRPr="00467351">
              <w:rPr>
                <w:rFonts w:asciiTheme="majorBidi" w:hAnsiTheme="majorBidi" w:cstheme="majorBidi"/>
                <w:sz w:val="24"/>
                <w:szCs w:val="24"/>
              </w:rPr>
              <w:t xml:space="preserve"> LB </w:t>
            </w:r>
            <w:r w:rsidRPr="00467351">
              <w:rPr>
                <w:rFonts w:asciiTheme="majorBidi" w:hAnsiTheme="majorBidi" w:cstheme="majorBidi"/>
                <w:sz w:val="24"/>
                <w:szCs w:val="24"/>
                <w:rtl/>
              </w:rPr>
              <w:t>الحرة المحقونة</w:t>
            </w:r>
            <w:r>
              <w:rPr>
                <w:rFonts w:asciiTheme="majorBidi" w:hAnsiTheme="majorBidi" w:cstheme="majorBidi" w:hint="cs"/>
                <w:sz w:val="24"/>
                <w:szCs w:val="24"/>
                <w:rtl/>
              </w:rPr>
              <w:t xml:space="preserve"> </w:t>
            </w:r>
            <w:r w:rsidRPr="00467351">
              <w:rPr>
                <w:rFonts w:asciiTheme="majorBidi" w:hAnsiTheme="majorBidi" w:cstheme="majorBidi"/>
                <w:sz w:val="24"/>
                <w:szCs w:val="24"/>
                <w:rtl/>
              </w:rPr>
              <w:t>ذات</w:t>
            </w:r>
            <w:r>
              <w:rPr>
                <w:rFonts w:asciiTheme="majorBidi" w:hAnsiTheme="majorBidi" w:cstheme="majorBidi" w:hint="cs"/>
                <w:sz w:val="24"/>
                <w:szCs w:val="24"/>
                <w:rtl/>
              </w:rPr>
              <w:t xml:space="preserve"> </w:t>
            </w:r>
            <w:r w:rsidRPr="00467351">
              <w:rPr>
                <w:rFonts w:asciiTheme="majorBidi" w:hAnsiTheme="majorBidi" w:cstheme="majorBidi"/>
                <w:sz w:val="24"/>
                <w:szCs w:val="24"/>
                <w:rtl/>
              </w:rPr>
              <w:t>مستقبلات غشائية موافقة ل</w:t>
            </w:r>
            <w:r>
              <w:rPr>
                <w:rFonts w:asciiTheme="majorBidi" w:hAnsiTheme="majorBidi" w:cstheme="majorBidi" w:hint="cs"/>
                <w:sz w:val="24"/>
                <w:szCs w:val="24"/>
                <w:rtl/>
              </w:rPr>
              <w:t>ـ</w:t>
            </w:r>
            <w:r w:rsidRPr="00467351">
              <w:rPr>
                <w:rFonts w:asciiTheme="majorBidi" w:hAnsiTheme="majorBidi" w:cstheme="majorBidi"/>
                <w:sz w:val="24"/>
                <w:szCs w:val="24"/>
              </w:rPr>
              <w:t xml:space="preserve"> GRP </w:t>
            </w:r>
            <w:r w:rsidRPr="00467351">
              <w:rPr>
                <w:rFonts w:asciiTheme="majorBidi" w:hAnsiTheme="majorBidi" w:cstheme="majorBidi"/>
                <w:sz w:val="24"/>
                <w:szCs w:val="24"/>
                <w:rtl/>
              </w:rPr>
              <w:t>فقط و</w:t>
            </w:r>
            <w:r>
              <w:rPr>
                <w:rFonts w:asciiTheme="majorBidi" w:hAnsiTheme="majorBidi" w:cstheme="majorBidi" w:hint="cs"/>
                <w:sz w:val="24"/>
                <w:szCs w:val="24"/>
                <w:rtl/>
              </w:rPr>
              <w:t xml:space="preserve"> </w:t>
            </w:r>
            <w:r w:rsidRPr="00467351">
              <w:rPr>
                <w:rFonts w:asciiTheme="majorBidi" w:hAnsiTheme="majorBidi" w:cstheme="majorBidi"/>
                <w:sz w:val="24"/>
                <w:szCs w:val="24"/>
                <w:rtl/>
              </w:rPr>
              <w:t>التي تمايزت إلى خلايا بلازمية منتجة للأجسام المضادة ض</w:t>
            </w:r>
            <w:r>
              <w:rPr>
                <w:rFonts w:asciiTheme="majorBidi" w:hAnsiTheme="majorBidi" w:cstheme="majorBidi" w:hint="cs"/>
                <w:sz w:val="24"/>
                <w:szCs w:val="24"/>
                <w:rtl/>
              </w:rPr>
              <w:t xml:space="preserve">د </w:t>
            </w:r>
            <w:r>
              <w:rPr>
                <w:rFonts w:asciiTheme="majorBidi" w:hAnsiTheme="majorBidi" w:cstheme="majorBidi"/>
                <w:sz w:val="24"/>
                <w:szCs w:val="24"/>
                <w:lang w:val="fr-FR"/>
              </w:rPr>
              <w:t>GRP</w:t>
            </w:r>
            <w:r w:rsidRPr="00467351">
              <w:rPr>
                <w:rFonts w:asciiTheme="majorBidi" w:hAnsiTheme="majorBidi" w:cstheme="majorBidi"/>
                <w:sz w:val="24"/>
                <w:szCs w:val="24"/>
                <w:rtl/>
              </w:rPr>
              <w:t>، أما الخلايا</w:t>
            </w:r>
            <w:r w:rsidRPr="00467351">
              <w:rPr>
                <w:rFonts w:asciiTheme="majorBidi" w:hAnsiTheme="majorBidi" w:cstheme="majorBidi"/>
                <w:sz w:val="24"/>
                <w:szCs w:val="24"/>
              </w:rPr>
              <w:t xml:space="preserve"> LB </w:t>
            </w:r>
            <w:r w:rsidRPr="00467351">
              <w:rPr>
                <w:rFonts w:asciiTheme="majorBidi" w:hAnsiTheme="majorBidi" w:cstheme="majorBidi"/>
                <w:sz w:val="24"/>
                <w:szCs w:val="24"/>
                <w:rtl/>
              </w:rPr>
              <w:t>الموافقة ل</w:t>
            </w:r>
            <w:r>
              <w:rPr>
                <w:rFonts w:asciiTheme="majorBidi" w:hAnsiTheme="majorBidi" w:cstheme="majorBidi" w:hint="cs"/>
                <w:sz w:val="24"/>
                <w:szCs w:val="24"/>
                <w:rtl/>
              </w:rPr>
              <w:t>ـ</w:t>
            </w:r>
            <w:r w:rsidRPr="00467351">
              <w:rPr>
                <w:rFonts w:asciiTheme="majorBidi" w:hAnsiTheme="majorBidi" w:cstheme="majorBidi"/>
                <w:sz w:val="24"/>
                <w:szCs w:val="24"/>
              </w:rPr>
              <w:t xml:space="preserve"> GRM </w:t>
            </w:r>
            <w:r>
              <w:rPr>
                <w:rFonts w:asciiTheme="majorBidi" w:hAnsiTheme="majorBidi" w:cstheme="majorBidi" w:hint="cs"/>
                <w:sz w:val="24"/>
                <w:szCs w:val="24"/>
                <w:rtl/>
              </w:rPr>
              <w:t xml:space="preserve"> </w:t>
            </w:r>
            <w:r w:rsidRPr="00467351">
              <w:rPr>
                <w:rFonts w:asciiTheme="majorBidi" w:hAnsiTheme="majorBidi" w:cstheme="majorBidi"/>
                <w:sz w:val="24"/>
                <w:szCs w:val="24"/>
                <w:rtl/>
              </w:rPr>
              <w:t>فقد</w:t>
            </w:r>
            <w:r>
              <w:rPr>
                <w:rFonts w:asciiTheme="majorBidi" w:hAnsiTheme="majorBidi" w:cstheme="majorBidi" w:hint="cs"/>
                <w:sz w:val="24"/>
                <w:szCs w:val="24"/>
                <w:rtl/>
              </w:rPr>
              <w:t xml:space="preserve"> </w:t>
            </w:r>
            <w:r w:rsidRPr="00467351">
              <w:rPr>
                <w:rFonts w:asciiTheme="majorBidi" w:hAnsiTheme="majorBidi" w:cstheme="majorBidi"/>
                <w:sz w:val="24"/>
                <w:szCs w:val="24"/>
                <w:rtl/>
              </w:rPr>
              <w:t xml:space="preserve">تم </w:t>
            </w:r>
            <w:r>
              <w:rPr>
                <w:rFonts w:asciiTheme="majorBidi" w:hAnsiTheme="majorBidi" w:cstheme="majorBidi" w:hint="cs"/>
                <w:sz w:val="24"/>
                <w:szCs w:val="24"/>
                <w:rtl/>
              </w:rPr>
              <w:t>ا</w:t>
            </w:r>
            <w:r w:rsidRPr="00467351">
              <w:rPr>
                <w:rFonts w:asciiTheme="majorBidi" w:hAnsiTheme="majorBidi" w:cstheme="majorBidi"/>
                <w:sz w:val="24"/>
                <w:szCs w:val="24"/>
                <w:rtl/>
              </w:rPr>
              <w:t>نتقاؤها من طرف المستضد</w:t>
            </w:r>
            <w:r>
              <w:rPr>
                <w:rFonts w:asciiTheme="majorBidi" w:hAnsiTheme="majorBidi" w:cstheme="majorBidi" w:hint="cs"/>
                <w:sz w:val="24"/>
                <w:szCs w:val="24"/>
                <w:rtl/>
              </w:rPr>
              <w:t xml:space="preserve"> </w:t>
            </w:r>
            <w:r>
              <w:rPr>
                <w:rFonts w:asciiTheme="majorBidi" w:hAnsiTheme="majorBidi" w:cstheme="majorBidi"/>
                <w:sz w:val="24"/>
                <w:szCs w:val="24"/>
                <w:lang w:val="fr-FR"/>
              </w:rPr>
              <w:t>GRM</w:t>
            </w:r>
            <w:r>
              <w:rPr>
                <w:rFonts w:asciiTheme="majorBidi" w:hAnsiTheme="majorBidi" w:cstheme="majorBidi" w:hint="cs"/>
                <w:sz w:val="24"/>
                <w:szCs w:val="24"/>
                <w:rtl/>
                <w:lang w:val="fr-FR" w:bidi="ar-DZ"/>
              </w:rPr>
              <w:t xml:space="preserve"> (</w:t>
            </w:r>
            <w:r w:rsidRPr="00467351">
              <w:rPr>
                <w:rFonts w:asciiTheme="majorBidi" w:hAnsiTheme="majorBidi" w:cstheme="majorBidi"/>
                <w:sz w:val="24"/>
                <w:szCs w:val="24"/>
                <w:rtl/>
              </w:rPr>
              <w:t xml:space="preserve">في المرحلة </w:t>
            </w:r>
            <w:r>
              <w:rPr>
                <w:rFonts w:asciiTheme="majorBidi" w:hAnsiTheme="majorBidi" w:cstheme="majorBidi" w:hint="cs"/>
                <w:sz w:val="24"/>
                <w:szCs w:val="24"/>
                <w:rtl/>
              </w:rPr>
              <w:t>2)</w:t>
            </w:r>
            <w:r w:rsidRPr="00467351">
              <w:rPr>
                <w:rFonts w:asciiTheme="majorBidi" w:hAnsiTheme="majorBidi" w:cstheme="majorBidi"/>
                <w:sz w:val="24"/>
                <w:szCs w:val="24"/>
                <w:rtl/>
              </w:rPr>
              <w:t xml:space="preserve"> و</w:t>
            </w:r>
            <w:r>
              <w:rPr>
                <w:rFonts w:asciiTheme="majorBidi" w:hAnsiTheme="majorBidi" w:cstheme="majorBidi" w:hint="cs"/>
                <w:sz w:val="24"/>
                <w:szCs w:val="24"/>
                <w:rtl/>
              </w:rPr>
              <w:t xml:space="preserve"> </w:t>
            </w:r>
            <w:r w:rsidRPr="00467351">
              <w:rPr>
                <w:rFonts w:asciiTheme="majorBidi" w:hAnsiTheme="majorBidi" w:cstheme="majorBidi"/>
                <w:sz w:val="24"/>
                <w:szCs w:val="24"/>
                <w:rtl/>
              </w:rPr>
              <w:t>شكلت وريدات و</w:t>
            </w:r>
            <w:r>
              <w:rPr>
                <w:rFonts w:asciiTheme="majorBidi" w:hAnsiTheme="majorBidi" w:cstheme="majorBidi" w:hint="cs"/>
                <w:sz w:val="24"/>
                <w:szCs w:val="24"/>
                <w:rtl/>
              </w:rPr>
              <w:t xml:space="preserve"> </w:t>
            </w:r>
            <w:r w:rsidRPr="00467351">
              <w:rPr>
                <w:rFonts w:asciiTheme="majorBidi" w:hAnsiTheme="majorBidi" w:cstheme="majorBidi"/>
                <w:sz w:val="24"/>
                <w:szCs w:val="24"/>
                <w:rtl/>
              </w:rPr>
              <w:t>ترسبت</w:t>
            </w:r>
            <w:r w:rsidRPr="00467351">
              <w:rPr>
                <w:rFonts w:asciiTheme="majorBidi" w:hAnsiTheme="majorBidi" w:cstheme="majorBidi"/>
                <w:sz w:val="24"/>
                <w:szCs w:val="24"/>
              </w:rPr>
              <w:t>.</w:t>
            </w:r>
          </w:p>
          <w:p w14:paraId="7F1D29CB" w14:textId="6F05D7F4" w:rsidR="008254DF" w:rsidRPr="008254DF" w:rsidRDefault="00467351" w:rsidP="00F6326B">
            <w:pPr>
              <w:tabs>
                <w:tab w:val="left" w:pos="929"/>
              </w:tabs>
              <w:bidi/>
              <w:rPr>
                <w:rFonts w:asciiTheme="majorBidi" w:hAnsiTheme="majorBidi" w:cstheme="majorBidi"/>
                <w:sz w:val="24"/>
                <w:szCs w:val="24"/>
                <w:rtl/>
              </w:rPr>
            </w:pPr>
            <w:r w:rsidRPr="00F6326B">
              <w:rPr>
                <w:rFonts w:asciiTheme="majorBidi" w:hAnsiTheme="majorBidi" w:cstheme="majorBidi" w:hint="cs"/>
                <w:b/>
                <w:bCs/>
                <w:sz w:val="24"/>
                <w:szCs w:val="24"/>
                <w:rtl/>
              </w:rPr>
              <w:t>- الاستنتاج:</w:t>
            </w:r>
            <w:r>
              <w:rPr>
                <w:rFonts w:asciiTheme="majorBidi" w:hAnsiTheme="majorBidi" w:cstheme="majorBidi" w:hint="cs"/>
                <w:sz w:val="24"/>
                <w:szCs w:val="24"/>
                <w:rtl/>
              </w:rPr>
              <w:t xml:space="preserve"> </w:t>
            </w:r>
            <w:r w:rsidRPr="00F6326B">
              <w:rPr>
                <w:rFonts w:asciiTheme="majorBidi" w:hAnsiTheme="majorBidi" w:cstheme="majorBidi"/>
                <w:sz w:val="24"/>
                <w:szCs w:val="24"/>
                <w:highlight w:val="yellow"/>
                <w:rtl/>
              </w:rPr>
              <w:t>يؤدي تعرف الخلايا</w:t>
            </w:r>
            <w:r w:rsidRPr="00F6326B">
              <w:rPr>
                <w:rFonts w:asciiTheme="majorBidi" w:hAnsiTheme="majorBidi" w:cstheme="majorBidi"/>
                <w:sz w:val="24"/>
                <w:szCs w:val="24"/>
                <w:highlight w:val="yellow"/>
              </w:rPr>
              <w:t xml:space="preserve"> LB </w:t>
            </w:r>
            <w:r w:rsidRPr="00F6326B">
              <w:rPr>
                <w:rFonts w:asciiTheme="majorBidi" w:hAnsiTheme="majorBidi" w:cstheme="majorBidi"/>
                <w:sz w:val="24"/>
                <w:szCs w:val="24"/>
                <w:highlight w:val="yellow"/>
                <w:rtl/>
              </w:rPr>
              <w:t xml:space="preserve">على المستضد إلى </w:t>
            </w:r>
            <w:r w:rsidRPr="00F6326B">
              <w:rPr>
                <w:rFonts w:asciiTheme="majorBidi" w:hAnsiTheme="majorBidi" w:cstheme="majorBidi" w:hint="cs"/>
                <w:sz w:val="24"/>
                <w:szCs w:val="24"/>
                <w:highlight w:val="yellow"/>
                <w:rtl/>
              </w:rPr>
              <w:t>ا</w:t>
            </w:r>
            <w:r w:rsidRPr="00F6326B">
              <w:rPr>
                <w:rFonts w:asciiTheme="majorBidi" w:hAnsiTheme="majorBidi" w:cstheme="majorBidi" w:hint="cs"/>
                <w:b/>
                <w:bCs/>
                <w:sz w:val="24"/>
                <w:szCs w:val="24"/>
                <w:highlight w:val="yellow"/>
                <w:rtl/>
              </w:rPr>
              <w:t>نتخاب</w:t>
            </w:r>
            <w:r w:rsidRPr="00F6326B">
              <w:rPr>
                <w:rFonts w:asciiTheme="majorBidi" w:hAnsiTheme="majorBidi" w:cstheme="majorBidi"/>
                <w:b/>
                <w:bCs/>
                <w:sz w:val="24"/>
                <w:szCs w:val="24"/>
                <w:highlight w:val="yellow"/>
                <w:rtl/>
              </w:rPr>
              <w:t xml:space="preserve"> </w:t>
            </w:r>
            <w:r w:rsidRPr="00F6326B">
              <w:rPr>
                <w:rFonts w:asciiTheme="majorBidi" w:hAnsiTheme="majorBidi" w:cstheme="majorBidi" w:hint="cs"/>
                <w:b/>
                <w:bCs/>
                <w:sz w:val="24"/>
                <w:szCs w:val="24"/>
                <w:highlight w:val="yellow"/>
                <w:rtl/>
              </w:rPr>
              <w:t>ل</w:t>
            </w:r>
            <w:r w:rsidRPr="00F6326B">
              <w:rPr>
                <w:rFonts w:asciiTheme="majorBidi" w:hAnsiTheme="majorBidi" w:cstheme="majorBidi" w:hint="cs"/>
                <w:b/>
                <w:bCs/>
                <w:sz w:val="24"/>
                <w:szCs w:val="24"/>
                <w:highlight w:val="yellow"/>
                <w:rtl/>
              </w:rPr>
              <w:t>م</w:t>
            </w:r>
            <w:r w:rsidRPr="00F6326B">
              <w:rPr>
                <w:rFonts w:asciiTheme="majorBidi" w:hAnsiTheme="majorBidi" w:cstheme="majorBidi" w:hint="cs"/>
                <w:b/>
                <w:bCs/>
                <w:sz w:val="24"/>
                <w:szCs w:val="24"/>
                <w:highlight w:val="yellow"/>
                <w:rtl/>
              </w:rPr>
              <w:t>ة</w:t>
            </w:r>
            <w:r w:rsidRPr="00F6326B">
              <w:rPr>
                <w:rFonts w:asciiTheme="majorBidi" w:hAnsiTheme="majorBidi" w:cstheme="majorBidi"/>
                <w:b/>
                <w:bCs/>
                <w:sz w:val="24"/>
                <w:szCs w:val="24"/>
                <w:highlight w:val="yellow"/>
                <w:rtl/>
              </w:rPr>
              <w:t xml:space="preserve"> </w:t>
            </w:r>
            <w:r w:rsidRPr="00F6326B">
              <w:rPr>
                <w:rFonts w:asciiTheme="majorBidi" w:hAnsiTheme="majorBidi" w:cstheme="majorBidi" w:hint="cs"/>
                <w:b/>
                <w:bCs/>
                <w:sz w:val="24"/>
                <w:szCs w:val="24"/>
                <w:highlight w:val="yellow"/>
                <w:rtl/>
              </w:rPr>
              <w:t>(ا</w:t>
            </w:r>
            <w:r w:rsidRPr="00F6326B">
              <w:rPr>
                <w:rFonts w:asciiTheme="majorBidi" w:hAnsiTheme="majorBidi" w:cstheme="majorBidi" w:hint="cs"/>
                <w:b/>
                <w:bCs/>
                <w:sz w:val="24"/>
                <w:szCs w:val="24"/>
                <w:highlight w:val="yellow"/>
                <w:rtl/>
              </w:rPr>
              <w:t>نتقاء</w:t>
            </w:r>
            <w:r w:rsidRPr="00F6326B">
              <w:rPr>
                <w:rFonts w:asciiTheme="majorBidi" w:hAnsiTheme="majorBidi" w:cstheme="majorBidi"/>
                <w:b/>
                <w:bCs/>
                <w:sz w:val="24"/>
                <w:szCs w:val="24"/>
                <w:highlight w:val="yellow"/>
                <w:rtl/>
              </w:rPr>
              <w:t xml:space="preserve"> </w:t>
            </w:r>
            <w:r w:rsidRPr="00F6326B">
              <w:rPr>
                <w:rFonts w:asciiTheme="majorBidi" w:hAnsiTheme="majorBidi" w:cstheme="majorBidi" w:hint="cs"/>
                <w:b/>
                <w:bCs/>
                <w:sz w:val="24"/>
                <w:szCs w:val="24"/>
                <w:highlight w:val="yellow"/>
                <w:rtl/>
              </w:rPr>
              <w:t>نسيلة</w:t>
            </w:r>
            <w:r w:rsidRPr="00F6326B">
              <w:rPr>
                <w:rFonts w:asciiTheme="majorBidi" w:hAnsiTheme="majorBidi" w:cstheme="majorBidi" w:hint="cs"/>
                <w:b/>
                <w:bCs/>
                <w:sz w:val="24"/>
                <w:szCs w:val="24"/>
                <w:highlight w:val="yellow"/>
                <w:rtl/>
              </w:rPr>
              <w:t>)</w:t>
            </w:r>
            <w:r w:rsidRPr="00F6326B">
              <w:rPr>
                <w:rFonts w:asciiTheme="majorBidi" w:hAnsiTheme="majorBidi" w:cstheme="majorBidi"/>
                <w:b/>
                <w:bCs/>
                <w:sz w:val="24"/>
                <w:szCs w:val="24"/>
                <w:highlight w:val="yellow"/>
                <w:rtl/>
              </w:rPr>
              <w:t xml:space="preserve"> </w:t>
            </w:r>
            <w:r w:rsidRPr="00F6326B">
              <w:rPr>
                <w:rFonts w:asciiTheme="majorBidi" w:hAnsiTheme="majorBidi" w:cstheme="majorBidi"/>
                <w:sz w:val="24"/>
                <w:szCs w:val="24"/>
                <w:highlight w:val="yellow"/>
                <w:rtl/>
              </w:rPr>
              <w:t>من الخلايا</w:t>
            </w:r>
            <w:r w:rsidRPr="00F6326B">
              <w:rPr>
                <w:rFonts w:asciiTheme="majorBidi" w:hAnsiTheme="majorBidi" w:cstheme="majorBidi"/>
                <w:sz w:val="24"/>
                <w:szCs w:val="24"/>
                <w:highlight w:val="yellow"/>
              </w:rPr>
              <w:t xml:space="preserve"> LB </w:t>
            </w:r>
            <w:r w:rsidRPr="00F6326B">
              <w:rPr>
                <w:rFonts w:asciiTheme="majorBidi" w:hAnsiTheme="majorBidi" w:cstheme="majorBidi"/>
                <w:sz w:val="24"/>
                <w:szCs w:val="24"/>
                <w:highlight w:val="yellow"/>
                <w:rtl/>
              </w:rPr>
              <w:t>تمتلك مستقبلات غشائية</w:t>
            </w:r>
            <w:r w:rsidRPr="00F6326B">
              <w:rPr>
                <w:rFonts w:asciiTheme="majorBidi" w:hAnsiTheme="majorBidi" w:cstheme="majorBidi"/>
                <w:sz w:val="24"/>
                <w:szCs w:val="24"/>
                <w:highlight w:val="yellow"/>
              </w:rPr>
              <w:t xml:space="preserve"> BCR </w:t>
            </w:r>
            <w:r w:rsidRPr="00F6326B">
              <w:rPr>
                <w:rFonts w:asciiTheme="majorBidi" w:hAnsiTheme="majorBidi" w:cstheme="majorBidi"/>
                <w:sz w:val="24"/>
                <w:szCs w:val="24"/>
                <w:highlight w:val="yellow"/>
                <w:rtl/>
              </w:rPr>
              <w:t>متكاملة بنيويا مع محددات</w:t>
            </w:r>
            <w:r w:rsidRPr="00F6326B">
              <w:rPr>
                <w:rFonts w:asciiTheme="majorBidi" w:hAnsiTheme="majorBidi" w:cstheme="majorBidi" w:hint="cs"/>
                <w:sz w:val="24"/>
                <w:szCs w:val="24"/>
                <w:highlight w:val="yellow"/>
                <w:rtl/>
              </w:rPr>
              <w:t xml:space="preserve"> </w:t>
            </w:r>
            <w:r w:rsidRPr="00467351">
              <w:rPr>
                <w:rFonts w:asciiTheme="majorBidi" w:hAnsiTheme="majorBidi" w:cstheme="majorBidi"/>
                <w:sz w:val="24"/>
                <w:szCs w:val="24"/>
                <w:highlight w:val="yellow"/>
                <w:rtl/>
              </w:rPr>
              <w:t xml:space="preserve">المستضد، إنه </w:t>
            </w:r>
            <w:r w:rsidRPr="00467351">
              <w:rPr>
                <w:rFonts w:asciiTheme="majorBidi" w:hAnsiTheme="majorBidi" w:cstheme="majorBidi" w:hint="cs"/>
                <w:b/>
                <w:bCs/>
                <w:sz w:val="24"/>
                <w:szCs w:val="24"/>
                <w:highlight w:val="yellow"/>
                <w:rtl/>
              </w:rPr>
              <w:t>الإنتخاب</w:t>
            </w:r>
            <w:r w:rsidRPr="00467351">
              <w:rPr>
                <w:rFonts w:asciiTheme="majorBidi" w:hAnsiTheme="majorBidi" w:cstheme="majorBidi"/>
                <w:b/>
                <w:bCs/>
                <w:sz w:val="24"/>
                <w:szCs w:val="24"/>
                <w:highlight w:val="yellow"/>
                <w:rtl/>
              </w:rPr>
              <w:t xml:space="preserve"> </w:t>
            </w:r>
            <w:r w:rsidRPr="00467351">
              <w:rPr>
                <w:rFonts w:asciiTheme="majorBidi" w:hAnsiTheme="majorBidi" w:cstheme="majorBidi" w:hint="cs"/>
                <w:b/>
                <w:bCs/>
                <w:sz w:val="24"/>
                <w:szCs w:val="24"/>
                <w:highlight w:val="yellow"/>
                <w:rtl/>
              </w:rPr>
              <w:t>اللمي</w:t>
            </w:r>
            <w:r w:rsidRPr="00467351">
              <w:rPr>
                <w:rFonts w:asciiTheme="majorBidi" w:hAnsiTheme="majorBidi" w:cstheme="majorBidi"/>
                <w:b/>
                <w:bCs/>
                <w:sz w:val="24"/>
                <w:szCs w:val="24"/>
                <w:highlight w:val="yellow"/>
                <w:rtl/>
              </w:rPr>
              <w:t xml:space="preserve"> </w:t>
            </w:r>
            <w:r w:rsidRPr="00F6326B">
              <w:rPr>
                <w:rFonts w:asciiTheme="majorBidi" w:hAnsiTheme="majorBidi" w:cstheme="majorBidi" w:hint="cs"/>
                <w:b/>
                <w:bCs/>
                <w:sz w:val="24"/>
                <w:szCs w:val="24"/>
                <w:highlight w:val="yellow"/>
                <w:rtl/>
              </w:rPr>
              <w:t>(</w:t>
            </w:r>
            <w:r w:rsidRPr="00467351">
              <w:rPr>
                <w:rFonts w:asciiTheme="majorBidi" w:hAnsiTheme="majorBidi" w:cstheme="majorBidi" w:hint="cs"/>
                <w:b/>
                <w:bCs/>
                <w:sz w:val="24"/>
                <w:szCs w:val="24"/>
                <w:highlight w:val="yellow"/>
                <w:rtl/>
              </w:rPr>
              <w:t>الإنتقاء</w:t>
            </w:r>
            <w:r w:rsidRPr="00467351">
              <w:rPr>
                <w:rFonts w:asciiTheme="majorBidi" w:hAnsiTheme="majorBidi" w:cstheme="majorBidi"/>
                <w:b/>
                <w:bCs/>
                <w:sz w:val="24"/>
                <w:szCs w:val="24"/>
                <w:highlight w:val="yellow"/>
                <w:rtl/>
              </w:rPr>
              <w:t xml:space="preserve"> </w:t>
            </w:r>
            <w:r w:rsidRPr="00467351">
              <w:rPr>
                <w:rFonts w:asciiTheme="majorBidi" w:hAnsiTheme="majorBidi" w:cstheme="majorBidi" w:hint="cs"/>
                <w:b/>
                <w:bCs/>
                <w:sz w:val="24"/>
                <w:szCs w:val="24"/>
                <w:highlight w:val="yellow"/>
                <w:rtl/>
              </w:rPr>
              <w:t>النسيلي</w:t>
            </w:r>
            <w:r w:rsidRPr="00F6326B">
              <w:rPr>
                <w:rFonts w:asciiTheme="majorBidi" w:hAnsiTheme="majorBidi" w:cstheme="majorBidi" w:hint="cs"/>
                <w:b/>
                <w:bCs/>
                <w:sz w:val="24"/>
                <w:szCs w:val="24"/>
                <w:highlight w:val="yellow"/>
                <w:rtl/>
              </w:rPr>
              <w:t>)</w:t>
            </w:r>
            <w:r w:rsidR="00F6326B" w:rsidRPr="00F6326B">
              <w:rPr>
                <w:rFonts w:asciiTheme="majorBidi" w:hAnsiTheme="majorBidi" w:cstheme="majorBidi" w:hint="cs"/>
                <w:sz w:val="24"/>
                <w:szCs w:val="24"/>
                <w:highlight w:val="yellow"/>
                <w:rtl/>
              </w:rPr>
              <w:t>، و</w:t>
            </w:r>
            <w:r w:rsidR="00F6326B" w:rsidRPr="00F6326B">
              <w:rPr>
                <w:rFonts w:asciiTheme="majorBidi" w:hAnsiTheme="majorBidi" w:cstheme="majorBidi" w:hint="cs"/>
                <w:b/>
                <w:bCs/>
                <w:sz w:val="24"/>
                <w:szCs w:val="24"/>
                <w:highlight w:val="yellow"/>
                <w:rtl/>
              </w:rPr>
              <w:t xml:space="preserve"> </w:t>
            </w:r>
            <w:r w:rsidRPr="00F6326B">
              <w:rPr>
                <w:rFonts w:asciiTheme="majorBidi" w:hAnsiTheme="majorBidi" w:cstheme="majorBidi"/>
                <w:sz w:val="24"/>
                <w:szCs w:val="24"/>
                <w:highlight w:val="yellow"/>
                <w:rtl/>
              </w:rPr>
              <w:t>تطرأ على الخلايا اللمفاوية المنتخبة و</w:t>
            </w:r>
            <w:r w:rsidR="00F6326B" w:rsidRPr="00F6326B">
              <w:rPr>
                <w:rFonts w:asciiTheme="majorBidi" w:hAnsiTheme="majorBidi" w:cstheme="majorBidi" w:hint="cs"/>
                <w:sz w:val="24"/>
                <w:szCs w:val="24"/>
                <w:highlight w:val="yellow"/>
                <w:rtl/>
              </w:rPr>
              <w:t xml:space="preserve"> </w:t>
            </w:r>
            <w:r w:rsidRPr="00F6326B">
              <w:rPr>
                <w:rFonts w:asciiTheme="majorBidi" w:hAnsiTheme="majorBidi" w:cstheme="majorBidi"/>
                <w:sz w:val="24"/>
                <w:szCs w:val="24"/>
                <w:highlight w:val="yellow"/>
                <w:rtl/>
              </w:rPr>
              <w:t xml:space="preserve">المنشطة </w:t>
            </w:r>
            <w:r w:rsidR="00F6326B" w:rsidRPr="00F6326B">
              <w:rPr>
                <w:rFonts w:asciiTheme="majorBidi" w:hAnsiTheme="majorBidi" w:cstheme="majorBidi" w:hint="cs"/>
                <w:sz w:val="24"/>
                <w:szCs w:val="24"/>
                <w:highlight w:val="yellow"/>
                <w:rtl/>
              </w:rPr>
              <w:t>ا</w:t>
            </w:r>
            <w:r w:rsidRPr="00F6326B">
              <w:rPr>
                <w:rFonts w:asciiTheme="majorBidi" w:hAnsiTheme="majorBidi" w:cstheme="majorBidi"/>
                <w:sz w:val="24"/>
                <w:szCs w:val="24"/>
                <w:highlight w:val="yellow"/>
                <w:rtl/>
              </w:rPr>
              <w:t xml:space="preserve">نقسامات تتبع بتمايز هذه الخلايا إلى خلايا منفذة </w:t>
            </w:r>
            <w:r w:rsidR="00F6326B" w:rsidRPr="00F6326B">
              <w:rPr>
                <w:rFonts w:asciiTheme="majorBidi" w:hAnsiTheme="majorBidi" w:cstheme="majorBidi" w:hint="cs"/>
                <w:sz w:val="24"/>
                <w:szCs w:val="24"/>
                <w:highlight w:val="yellow"/>
                <w:rtl/>
              </w:rPr>
              <w:t>(</w:t>
            </w:r>
            <w:r w:rsidRPr="00F6326B">
              <w:rPr>
                <w:rFonts w:asciiTheme="majorBidi" w:hAnsiTheme="majorBidi" w:cstheme="majorBidi"/>
                <w:sz w:val="24"/>
                <w:szCs w:val="24"/>
                <w:highlight w:val="yellow"/>
                <w:rtl/>
              </w:rPr>
              <w:t>الخلايا البلازمية</w:t>
            </w:r>
            <w:r w:rsidR="00F6326B" w:rsidRPr="00F6326B">
              <w:rPr>
                <w:rFonts w:asciiTheme="majorBidi" w:hAnsiTheme="majorBidi" w:cstheme="majorBidi" w:hint="cs"/>
                <w:sz w:val="24"/>
                <w:szCs w:val="24"/>
                <w:highlight w:val="yellow"/>
                <w:rtl/>
              </w:rPr>
              <w:t>).</w:t>
            </w:r>
          </w:p>
        </w:tc>
      </w:tr>
      <w:tr w:rsidR="00ED50B6" w14:paraId="31C6DD1A" w14:textId="77777777" w:rsidTr="004B56E9">
        <w:tc>
          <w:tcPr>
            <w:tcW w:w="10777" w:type="dxa"/>
            <w:gridSpan w:val="2"/>
            <w:shd w:val="clear" w:color="auto" w:fill="FFD966" w:themeFill="accent4" w:themeFillTint="99"/>
          </w:tcPr>
          <w:p w14:paraId="0583AFAA" w14:textId="57535EE4" w:rsidR="00ED50B6" w:rsidRPr="00F31CA7" w:rsidRDefault="00ED50B6" w:rsidP="00ED50B6">
            <w:pPr>
              <w:bidi/>
              <w:jc w:val="center"/>
              <w:rPr>
                <w:rFonts w:ascii="Simplified Arabic" w:hAnsi="Simplified Arabic" w:cs="A Noor"/>
                <w:b/>
                <w:bCs/>
                <w:color w:val="00B0F0"/>
                <w:sz w:val="28"/>
                <w:szCs w:val="28"/>
                <w:u w:val="single"/>
                <w:rtl/>
                <w:lang w:val="fr-FR" w:bidi="ar-DZ"/>
              </w:rPr>
            </w:pPr>
            <w:r w:rsidRPr="00F31CA7">
              <w:rPr>
                <w:rFonts w:asciiTheme="majorBidi" w:hAnsiTheme="majorBidi" w:cs="A Noor" w:hint="cs"/>
                <w:b/>
                <w:bCs/>
                <w:color w:val="C00000"/>
                <w:sz w:val="28"/>
                <w:szCs w:val="28"/>
                <w:u w:val="single"/>
                <w:rtl/>
                <w:lang w:val="fr-FR"/>
              </w:rPr>
              <w:lastRenderedPageBreak/>
              <w:t>الخلاصة</w:t>
            </w:r>
          </w:p>
          <w:p w14:paraId="55694A23" w14:textId="77777777" w:rsidR="00F6326B" w:rsidRPr="00F6326B" w:rsidRDefault="00F6326B" w:rsidP="00F6326B">
            <w:pPr>
              <w:pStyle w:val="ListParagraph"/>
              <w:numPr>
                <w:ilvl w:val="0"/>
                <w:numId w:val="4"/>
              </w:numPr>
              <w:bidi/>
              <w:rPr>
                <w:rFonts w:asciiTheme="majorBidi" w:hAnsiTheme="majorBidi" w:cs="A Noor"/>
                <w:b/>
                <w:bCs/>
                <w:sz w:val="24"/>
                <w:szCs w:val="24"/>
              </w:rPr>
            </w:pPr>
            <w:r w:rsidRPr="00F6326B">
              <w:rPr>
                <w:rFonts w:asciiTheme="majorBidi" w:hAnsiTheme="majorBidi" w:cs="A Noor"/>
                <w:b/>
                <w:bCs/>
                <w:sz w:val="24"/>
                <w:szCs w:val="24"/>
                <w:rtl/>
              </w:rPr>
              <w:t>الأجسام المضادة جزيئات ذات طبيعة بروتينية تنتمي إلى مجموعة الغلوبيلينات المناعية من النوع</w:t>
            </w:r>
            <w:r w:rsidRPr="00F6326B">
              <w:rPr>
                <w:rFonts w:asciiTheme="majorBidi" w:hAnsiTheme="majorBidi" w:cs="A Noor" w:hint="cs"/>
                <w:b/>
                <w:bCs/>
                <w:sz w:val="24"/>
                <w:szCs w:val="24"/>
                <w:rtl/>
              </w:rPr>
              <w:t xml:space="preserve"> (</w:t>
            </w:r>
            <w:r w:rsidRPr="00F6326B">
              <w:rPr>
                <w:rFonts w:asciiTheme="majorBidi" w:hAnsiTheme="majorBidi" w:cs="A Noor"/>
                <w:b/>
                <w:bCs/>
                <w:sz w:val="24"/>
                <w:szCs w:val="24"/>
                <w:rtl/>
              </w:rPr>
              <w:t xml:space="preserve"> </w:t>
            </w:r>
            <w:r w:rsidRPr="00F6326B">
              <w:rPr>
                <w:rFonts w:ascii="Calibri" w:hAnsi="Calibri" w:cs="Calibri" w:hint="cs"/>
                <w:b/>
                <w:bCs/>
                <w:sz w:val="24"/>
                <w:szCs w:val="24"/>
                <w:rtl/>
              </w:rPr>
              <w:t>γ</w:t>
            </w:r>
            <w:r w:rsidRPr="00F6326B">
              <w:rPr>
                <w:rFonts w:asciiTheme="majorBidi" w:hAnsiTheme="majorBidi" w:cs="A Noor" w:hint="cs"/>
                <w:b/>
                <w:bCs/>
                <w:sz w:val="24"/>
                <w:szCs w:val="24"/>
                <w:rtl/>
              </w:rPr>
              <w:t xml:space="preserve">) </w:t>
            </w:r>
            <w:r w:rsidRPr="00F6326B">
              <w:rPr>
                <w:rFonts w:asciiTheme="majorBidi" w:hAnsiTheme="majorBidi" w:cs="A Noor"/>
                <w:b/>
                <w:bCs/>
                <w:sz w:val="24"/>
                <w:szCs w:val="24"/>
                <w:rtl/>
              </w:rPr>
              <w:t>غلوبيلين</w:t>
            </w:r>
            <w:r w:rsidRPr="00F6326B">
              <w:rPr>
                <w:rFonts w:asciiTheme="majorBidi" w:hAnsiTheme="majorBidi" w:cs="A Noor"/>
                <w:b/>
                <w:bCs/>
                <w:sz w:val="24"/>
                <w:szCs w:val="24"/>
              </w:rPr>
              <w:t>.</w:t>
            </w:r>
          </w:p>
          <w:p w14:paraId="434E0C50" w14:textId="77777777" w:rsidR="00F6326B" w:rsidRPr="00F6326B" w:rsidRDefault="00F6326B" w:rsidP="00F6326B">
            <w:pPr>
              <w:pStyle w:val="ListParagraph"/>
              <w:numPr>
                <w:ilvl w:val="0"/>
                <w:numId w:val="4"/>
              </w:numPr>
              <w:bidi/>
              <w:rPr>
                <w:rFonts w:asciiTheme="majorBidi" w:hAnsiTheme="majorBidi" w:cs="A Noor"/>
                <w:b/>
                <w:bCs/>
                <w:sz w:val="24"/>
                <w:szCs w:val="24"/>
              </w:rPr>
            </w:pPr>
            <w:r w:rsidRPr="00F6326B">
              <w:rPr>
                <w:rFonts w:asciiTheme="majorBidi" w:hAnsiTheme="majorBidi" w:cs="A Noor" w:hint="cs"/>
                <w:b/>
                <w:bCs/>
                <w:sz w:val="24"/>
                <w:szCs w:val="24"/>
                <w:rtl/>
              </w:rPr>
              <w:t>ي</w:t>
            </w:r>
            <w:r w:rsidRPr="00F6326B">
              <w:rPr>
                <w:rFonts w:asciiTheme="majorBidi" w:hAnsiTheme="majorBidi" w:cs="A Noor"/>
                <w:b/>
                <w:bCs/>
                <w:sz w:val="24"/>
                <w:szCs w:val="24"/>
                <w:rtl/>
              </w:rPr>
              <w:t>رتبط الجسم المضاد نوعيا مع المستضد الذي حرض إنتاجه و</w:t>
            </w:r>
            <w:r w:rsidRPr="00F6326B">
              <w:rPr>
                <w:rFonts w:asciiTheme="majorBidi" w:hAnsiTheme="majorBidi" w:cs="A Noor" w:hint="cs"/>
                <w:b/>
                <w:bCs/>
                <w:sz w:val="24"/>
                <w:szCs w:val="24"/>
                <w:rtl/>
              </w:rPr>
              <w:t xml:space="preserve"> </w:t>
            </w:r>
            <w:r w:rsidRPr="00F6326B">
              <w:rPr>
                <w:rFonts w:asciiTheme="majorBidi" w:hAnsiTheme="majorBidi" w:cs="A Noor"/>
                <w:b/>
                <w:bCs/>
                <w:sz w:val="24"/>
                <w:szCs w:val="24"/>
                <w:rtl/>
              </w:rPr>
              <w:t>يشكلان معا معقدا مناعيا</w:t>
            </w:r>
            <w:r w:rsidRPr="00F6326B">
              <w:rPr>
                <w:rFonts w:asciiTheme="majorBidi" w:hAnsiTheme="majorBidi" w:cs="A Noor"/>
                <w:b/>
                <w:bCs/>
                <w:sz w:val="24"/>
                <w:szCs w:val="24"/>
              </w:rPr>
              <w:t>.</w:t>
            </w:r>
          </w:p>
          <w:p w14:paraId="243B2C9C" w14:textId="77777777" w:rsidR="00F6326B" w:rsidRPr="00F6326B" w:rsidRDefault="00F6326B" w:rsidP="00F6326B">
            <w:pPr>
              <w:pStyle w:val="ListParagraph"/>
              <w:numPr>
                <w:ilvl w:val="0"/>
                <w:numId w:val="4"/>
              </w:numPr>
              <w:bidi/>
              <w:rPr>
                <w:rFonts w:asciiTheme="majorBidi" w:hAnsiTheme="majorBidi" w:cs="A Noor"/>
                <w:b/>
                <w:bCs/>
                <w:sz w:val="24"/>
                <w:szCs w:val="24"/>
              </w:rPr>
            </w:pPr>
            <w:r w:rsidRPr="00F6326B">
              <w:rPr>
                <w:rFonts w:asciiTheme="majorBidi" w:hAnsiTheme="majorBidi" w:cs="A Noor"/>
                <w:b/>
                <w:bCs/>
                <w:sz w:val="24"/>
                <w:szCs w:val="24"/>
                <w:rtl/>
              </w:rPr>
              <w:t xml:space="preserve">يرتبط الجسم المضاد بالمستضد </w:t>
            </w:r>
            <w:r w:rsidRPr="00F6326B">
              <w:rPr>
                <w:rFonts w:asciiTheme="majorBidi" w:hAnsiTheme="majorBidi" w:cs="A Noor" w:hint="cs"/>
                <w:b/>
                <w:bCs/>
                <w:sz w:val="24"/>
                <w:szCs w:val="24"/>
                <w:rtl/>
              </w:rPr>
              <w:t>ا</w:t>
            </w:r>
            <w:r w:rsidRPr="00F6326B">
              <w:rPr>
                <w:rFonts w:asciiTheme="majorBidi" w:hAnsiTheme="majorBidi" w:cs="A Noor"/>
                <w:b/>
                <w:bCs/>
                <w:sz w:val="24"/>
                <w:szCs w:val="24"/>
                <w:rtl/>
              </w:rPr>
              <w:t>رتباطا نوعيا نتيجة التكامل البنيوي بين محددات المستضد و</w:t>
            </w:r>
            <w:r w:rsidRPr="00F6326B">
              <w:rPr>
                <w:rFonts w:asciiTheme="majorBidi" w:hAnsiTheme="majorBidi" w:cs="A Noor" w:hint="cs"/>
                <w:b/>
                <w:bCs/>
                <w:sz w:val="24"/>
                <w:szCs w:val="24"/>
                <w:rtl/>
              </w:rPr>
              <w:t xml:space="preserve"> </w:t>
            </w:r>
            <w:r w:rsidRPr="00F6326B">
              <w:rPr>
                <w:rFonts w:asciiTheme="majorBidi" w:hAnsiTheme="majorBidi" w:cs="A Noor"/>
                <w:b/>
                <w:bCs/>
                <w:sz w:val="24"/>
                <w:szCs w:val="24"/>
                <w:rtl/>
              </w:rPr>
              <w:t>موقع تثبيت خاص بها على مستوى الجسم المضاد</w:t>
            </w:r>
            <w:r w:rsidRPr="00F6326B">
              <w:rPr>
                <w:rFonts w:asciiTheme="majorBidi" w:hAnsiTheme="majorBidi" w:cs="A Noor"/>
                <w:b/>
                <w:bCs/>
                <w:sz w:val="24"/>
                <w:szCs w:val="24"/>
              </w:rPr>
              <w:t>.</w:t>
            </w:r>
          </w:p>
          <w:p w14:paraId="0D2B2475" w14:textId="77777777" w:rsidR="00F6326B" w:rsidRPr="00F6326B" w:rsidRDefault="00F6326B" w:rsidP="00F6326B">
            <w:pPr>
              <w:pStyle w:val="ListParagraph"/>
              <w:numPr>
                <w:ilvl w:val="0"/>
                <w:numId w:val="4"/>
              </w:numPr>
              <w:bidi/>
              <w:rPr>
                <w:rFonts w:asciiTheme="majorBidi" w:hAnsiTheme="majorBidi" w:cs="A Noor"/>
                <w:b/>
                <w:bCs/>
                <w:sz w:val="24"/>
                <w:szCs w:val="24"/>
              </w:rPr>
            </w:pPr>
            <w:r w:rsidRPr="00F6326B">
              <w:rPr>
                <w:rFonts w:asciiTheme="majorBidi" w:hAnsiTheme="majorBidi" w:cs="A Noor"/>
                <w:b/>
                <w:bCs/>
                <w:sz w:val="24"/>
                <w:szCs w:val="24"/>
                <w:rtl/>
              </w:rPr>
              <w:t>يؤدي تشكل المعقد المناعي إلى إبطال مفعول المستضد</w:t>
            </w:r>
            <w:r w:rsidRPr="00F6326B">
              <w:rPr>
                <w:rFonts w:asciiTheme="majorBidi" w:hAnsiTheme="majorBidi" w:cs="A Noor"/>
                <w:b/>
                <w:bCs/>
                <w:sz w:val="24"/>
                <w:szCs w:val="24"/>
              </w:rPr>
              <w:t>.</w:t>
            </w:r>
          </w:p>
          <w:p w14:paraId="4B22506E" w14:textId="77777777" w:rsidR="00F6326B" w:rsidRPr="00F6326B" w:rsidRDefault="00F6326B" w:rsidP="00F6326B">
            <w:pPr>
              <w:pStyle w:val="ListParagraph"/>
              <w:numPr>
                <w:ilvl w:val="0"/>
                <w:numId w:val="4"/>
              </w:numPr>
              <w:bidi/>
              <w:rPr>
                <w:rFonts w:asciiTheme="majorBidi" w:hAnsiTheme="majorBidi" w:cs="A Noor"/>
                <w:b/>
                <w:bCs/>
                <w:sz w:val="24"/>
                <w:szCs w:val="24"/>
              </w:rPr>
            </w:pPr>
            <w:r w:rsidRPr="00F6326B">
              <w:rPr>
                <w:rFonts w:asciiTheme="majorBidi" w:hAnsiTheme="majorBidi" w:cs="A Noor"/>
                <w:b/>
                <w:bCs/>
                <w:sz w:val="24"/>
                <w:szCs w:val="24"/>
                <w:rtl/>
              </w:rPr>
              <w:t>يتم التخلص من المعقدات المناعية بعملية البلعمة، حيث يتثبت المعقد المناعي على المستقبلات الغشائية النوعية للبلعميات الكبيرة بفضل التكامل البنيوي</w:t>
            </w:r>
            <w:r w:rsidRPr="00F6326B">
              <w:rPr>
                <w:rFonts w:asciiTheme="majorBidi" w:hAnsiTheme="majorBidi" w:cs="A Noor" w:hint="cs"/>
                <w:b/>
                <w:bCs/>
                <w:sz w:val="24"/>
                <w:szCs w:val="24"/>
                <w:rtl/>
              </w:rPr>
              <w:t xml:space="preserve"> </w:t>
            </w:r>
            <w:r w:rsidRPr="00F6326B">
              <w:rPr>
                <w:rFonts w:asciiTheme="majorBidi" w:hAnsiTheme="majorBidi" w:cs="A Noor"/>
                <w:b/>
                <w:bCs/>
                <w:sz w:val="24"/>
                <w:szCs w:val="24"/>
                <w:rtl/>
              </w:rPr>
              <w:t>بين هذه المستقبلات و</w:t>
            </w:r>
            <w:r w:rsidRPr="00F6326B">
              <w:rPr>
                <w:rFonts w:asciiTheme="majorBidi" w:hAnsiTheme="majorBidi" w:cs="A Noor" w:hint="cs"/>
                <w:b/>
                <w:bCs/>
                <w:sz w:val="24"/>
                <w:szCs w:val="24"/>
                <w:rtl/>
              </w:rPr>
              <w:t xml:space="preserve"> </w:t>
            </w:r>
            <w:r w:rsidRPr="00F6326B">
              <w:rPr>
                <w:rFonts w:asciiTheme="majorBidi" w:hAnsiTheme="majorBidi" w:cs="A Noor"/>
                <w:b/>
                <w:bCs/>
                <w:sz w:val="24"/>
                <w:szCs w:val="24"/>
                <w:rtl/>
              </w:rPr>
              <w:t>موقع تثبيت خاص يوجد في مستوى الجزء الثابت من الجسم المضاد ما يسمح ب</w:t>
            </w:r>
            <w:r w:rsidRPr="00F6326B">
              <w:rPr>
                <w:rFonts w:asciiTheme="majorBidi" w:hAnsiTheme="majorBidi" w:cs="A Noor" w:hint="cs"/>
                <w:b/>
                <w:bCs/>
                <w:sz w:val="24"/>
                <w:szCs w:val="24"/>
                <w:rtl/>
              </w:rPr>
              <w:t>ا</w:t>
            </w:r>
            <w:r w:rsidRPr="00F6326B">
              <w:rPr>
                <w:rFonts w:asciiTheme="majorBidi" w:hAnsiTheme="majorBidi" w:cs="A Noor"/>
                <w:b/>
                <w:bCs/>
                <w:sz w:val="24"/>
                <w:szCs w:val="24"/>
                <w:rtl/>
              </w:rPr>
              <w:t>قتناص المعقد المناعي و</w:t>
            </w:r>
            <w:r w:rsidRPr="00F6326B">
              <w:rPr>
                <w:rFonts w:asciiTheme="majorBidi" w:hAnsiTheme="majorBidi" w:cs="A Noor" w:hint="cs"/>
                <w:b/>
                <w:bCs/>
                <w:sz w:val="24"/>
                <w:szCs w:val="24"/>
                <w:rtl/>
              </w:rPr>
              <w:t xml:space="preserve"> </w:t>
            </w:r>
            <w:r w:rsidRPr="00F6326B">
              <w:rPr>
                <w:rFonts w:asciiTheme="majorBidi" w:hAnsiTheme="majorBidi" w:cs="A Noor"/>
                <w:b/>
                <w:bCs/>
                <w:sz w:val="24"/>
                <w:szCs w:val="24"/>
                <w:rtl/>
              </w:rPr>
              <w:t>تخريبه بواسطة ال</w:t>
            </w:r>
            <w:r w:rsidRPr="00F6326B">
              <w:rPr>
                <w:rFonts w:asciiTheme="majorBidi" w:hAnsiTheme="majorBidi" w:cs="A Noor" w:hint="cs"/>
                <w:b/>
                <w:bCs/>
                <w:sz w:val="24"/>
                <w:szCs w:val="24"/>
                <w:rtl/>
              </w:rPr>
              <w:t>إ</w:t>
            </w:r>
            <w:r w:rsidRPr="00F6326B">
              <w:rPr>
                <w:rFonts w:asciiTheme="majorBidi" w:hAnsiTheme="majorBidi" w:cs="A Noor"/>
                <w:b/>
                <w:bCs/>
                <w:sz w:val="24"/>
                <w:szCs w:val="24"/>
                <w:rtl/>
              </w:rPr>
              <w:t>نزيمات</w:t>
            </w:r>
            <w:r w:rsidRPr="00F6326B">
              <w:rPr>
                <w:rFonts w:asciiTheme="majorBidi" w:hAnsiTheme="majorBidi" w:cs="A Noor" w:hint="cs"/>
                <w:b/>
                <w:bCs/>
                <w:sz w:val="24"/>
                <w:szCs w:val="24"/>
                <w:rtl/>
              </w:rPr>
              <w:t xml:space="preserve"> </w:t>
            </w:r>
            <w:r w:rsidRPr="00F6326B">
              <w:rPr>
                <w:rFonts w:asciiTheme="majorBidi" w:hAnsiTheme="majorBidi" w:cs="A Noor"/>
                <w:b/>
                <w:bCs/>
                <w:sz w:val="24"/>
                <w:szCs w:val="24"/>
                <w:rtl/>
              </w:rPr>
              <w:t>الحالة</w:t>
            </w:r>
            <w:r w:rsidRPr="00F6326B">
              <w:rPr>
                <w:rFonts w:asciiTheme="majorBidi" w:hAnsiTheme="majorBidi" w:cs="A Noor"/>
                <w:b/>
                <w:bCs/>
                <w:sz w:val="24"/>
                <w:szCs w:val="24"/>
              </w:rPr>
              <w:t>.</w:t>
            </w:r>
          </w:p>
          <w:p w14:paraId="7E746113" w14:textId="77777777" w:rsidR="00F6326B" w:rsidRPr="00F6326B" w:rsidRDefault="00F6326B" w:rsidP="00F6326B">
            <w:pPr>
              <w:pStyle w:val="ListParagraph"/>
              <w:numPr>
                <w:ilvl w:val="0"/>
                <w:numId w:val="4"/>
              </w:numPr>
              <w:bidi/>
              <w:rPr>
                <w:rFonts w:asciiTheme="majorBidi" w:hAnsiTheme="majorBidi" w:cs="A Noor"/>
                <w:b/>
                <w:bCs/>
                <w:sz w:val="24"/>
                <w:szCs w:val="24"/>
              </w:rPr>
            </w:pPr>
            <w:r w:rsidRPr="00F6326B">
              <w:rPr>
                <w:rFonts w:asciiTheme="majorBidi" w:hAnsiTheme="majorBidi" w:cs="A Noor"/>
                <w:b/>
                <w:bCs/>
                <w:sz w:val="24"/>
                <w:szCs w:val="24"/>
                <w:rtl/>
              </w:rPr>
              <w:t>تشكل المعقد المناعي يسرع من عملية الإقتناص</w:t>
            </w:r>
            <w:r w:rsidRPr="00F6326B">
              <w:rPr>
                <w:rFonts w:asciiTheme="majorBidi" w:hAnsiTheme="majorBidi" w:cs="A Noor"/>
                <w:b/>
                <w:bCs/>
                <w:sz w:val="24"/>
                <w:szCs w:val="24"/>
              </w:rPr>
              <w:t>.</w:t>
            </w:r>
          </w:p>
          <w:p w14:paraId="51BD234B" w14:textId="77777777" w:rsidR="00F6326B" w:rsidRPr="00F6326B" w:rsidRDefault="00F6326B" w:rsidP="00F6326B">
            <w:pPr>
              <w:pStyle w:val="ListParagraph"/>
              <w:numPr>
                <w:ilvl w:val="0"/>
                <w:numId w:val="4"/>
              </w:numPr>
              <w:bidi/>
              <w:rPr>
                <w:rFonts w:asciiTheme="majorBidi" w:hAnsiTheme="majorBidi" w:cs="A Noor"/>
                <w:b/>
                <w:bCs/>
                <w:sz w:val="24"/>
                <w:szCs w:val="24"/>
              </w:rPr>
            </w:pPr>
            <w:r w:rsidRPr="00F6326B">
              <w:rPr>
                <w:rFonts w:asciiTheme="majorBidi" w:hAnsiTheme="majorBidi" w:cs="A Noor"/>
                <w:b/>
                <w:bCs/>
                <w:sz w:val="24"/>
                <w:szCs w:val="24"/>
                <w:rtl/>
              </w:rPr>
              <w:t>تنتج الأجسام المضادة من طرف الخلايا البلازمية التي تتميز بحجم كبير و</w:t>
            </w:r>
            <w:r w:rsidRPr="00F6326B">
              <w:rPr>
                <w:rFonts w:asciiTheme="majorBidi" w:hAnsiTheme="majorBidi" w:cs="A Noor" w:hint="cs"/>
                <w:b/>
                <w:bCs/>
                <w:sz w:val="24"/>
                <w:szCs w:val="24"/>
                <w:rtl/>
              </w:rPr>
              <w:t xml:space="preserve"> </w:t>
            </w:r>
            <w:r w:rsidRPr="00F6326B">
              <w:rPr>
                <w:rFonts w:asciiTheme="majorBidi" w:hAnsiTheme="majorBidi" w:cs="A Noor"/>
                <w:b/>
                <w:bCs/>
                <w:sz w:val="24"/>
                <w:szCs w:val="24"/>
                <w:rtl/>
              </w:rPr>
              <w:t>هيول</w:t>
            </w:r>
            <w:r w:rsidRPr="00F6326B">
              <w:rPr>
                <w:rFonts w:asciiTheme="majorBidi" w:hAnsiTheme="majorBidi" w:cs="A Noor" w:hint="cs"/>
                <w:b/>
                <w:bCs/>
                <w:sz w:val="24"/>
                <w:szCs w:val="24"/>
                <w:rtl/>
              </w:rPr>
              <w:t>ى</w:t>
            </w:r>
            <w:r w:rsidRPr="00F6326B">
              <w:rPr>
                <w:rFonts w:asciiTheme="majorBidi" w:hAnsiTheme="majorBidi" w:cs="A Noor"/>
                <w:b/>
                <w:bCs/>
                <w:sz w:val="24"/>
                <w:szCs w:val="24"/>
                <w:rtl/>
              </w:rPr>
              <w:t xml:space="preserve"> كثيفة و</w:t>
            </w:r>
            <w:r w:rsidRPr="00F6326B">
              <w:rPr>
                <w:rFonts w:asciiTheme="majorBidi" w:hAnsiTheme="majorBidi" w:cs="A Noor" w:hint="cs"/>
                <w:b/>
                <w:bCs/>
                <w:sz w:val="24"/>
                <w:szCs w:val="24"/>
                <w:rtl/>
              </w:rPr>
              <w:t xml:space="preserve"> </w:t>
            </w:r>
            <w:r w:rsidRPr="00F6326B">
              <w:rPr>
                <w:rFonts w:asciiTheme="majorBidi" w:hAnsiTheme="majorBidi" w:cs="A Noor"/>
                <w:b/>
                <w:bCs/>
                <w:sz w:val="24"/>
                <w:szCs w:val="24"/>
                <w:rtl/>
              </w:rPr>
              <w:t xml:space="preserve">جهاز </w:t>
            </w:r>
            <w:r w:rsidRPr="00F6326B">
              <w:rPr>
                <w:rFonts w:asciiTheme="majorBidi" w:hAnsiTheme="majorBidi" w:cs="A Noor" w:hint="cs"/>
                <w:b/>
                <w:bCs/>
                <w:sz w:val="24"/>
                <w:szCs w:val="24"/>
                <w:rtl/>
              </w:rPr>
              <w:t>غ</w:t>
            </w:r>
            <w:r w:rsidRPr="00F6326B">
              <w:rPr>
                <w:rFonts w:asciiTheme="majorBidi" w:hAnsiTheme="majorBidi" w:cs="A Noor"/>
                <w:b/>
                <w:bCs/>
                <w:sz w:val="24"/>
                <w:szCs w:val="24"/>
                <w:rtl/>
              </w:rPr>
              <w:t>ولجي متطور</w:t>
            </w:r>
            <w:r w:rsidRPr="00F6326B">
              <w:rPr>
                <w:rFonts w:asciiTheme="majorBidi" w:hAnsiTheme="majorBidi" w:cs="A Noor"/>
                <w:b/>
                <w:bCs/>
                <w:sz w:val="24"/>
                <w:szCs w:val="24"/>
              </w:rPr>
              <w:t>.</w:t>
            </w:r>
          </w:p>
          <w:p w14:paraId="5FFFC4CB" w14:textId="77777777" w:rsidR="00F6326B" w:rsidRPr="00F6326B" w:rsidRDefault="00F6326B" w:rsidP="00F6326B">
            <w:pPr>
              <w:pStyle w:val="ListParagraph"/>
              <w:numPr>
                <w:ilvl w:val="0"/>
                <w:numId w:val="4"/>
              </w:numPr>
              <w:bidi/>
              <w:rPr>
                <w:rFonts w:asciiTheme="majorBidi" w:hAnsiTheme="majorBidi" w:cs="A Noor"/>
                <w:b/>
                <w:bCs/>
                <w:sz w:val="24"/>
                <w:szCs w:val="24"/>
              </w:rPr>
            </w:pPr>
            <w:r w:rsidRPr="00F6326B">
              <w:rPr>
                <w:rFonts w:asciiTheme="majorBidi" w:hAnsiTheme="majorBidi" w:cs="A Noor"/>
                <w:b/>
                <w:bCs/>
                <w:sz w:val="24"/>
                <w:szCs w:val="24"/>
                <w:rtl/>
              </w:rPr>
              <w:t>تنشأ الخلايا البلازمية عن تمايز الخلايا</w:t>
            </w:r>
            <w:r w:rsidRPr="00F6326B">
              <w:rPr>
                <w:rFonts w:asciiTheme="majorBidi" w:hAnsiTheme="majorBidi" w:cs="A Noor" w:hint="cs"/>
                <w:b/>
                <w:bCs/>
                <w:sz w:val="24"/>
                <w:szCs w:val="24"/>
                <w:rtl/>
              </w:rPr>
              <w:t xml:space="preserve"> </w:t>
            </w:r>
            <w:r w:rsidRPr="00F6326B">
              <w:rPr>
                <w:rFonts w:asciiTheme="majorBidi" w:hAnsiTheme="majorBidi" w:cs="A Noor"/>
                <w:b/>
                <w:bCs/>
                <w:sz w:val="24"/>
                <w:szCs w:val="24"/>
                <w:lang w:val="fr-FR"/>
              </w:rPr>
              <w:t>LB</w:t>
            </w:r>
            <w:r w:rsidRPr="00F6326B">
              <w:rPr>
                <w:rFonts w:asciiTheme="majorBidi" w:hAnsiTheme="majorBidi" w:cs="A Noor" w:hint="cs"/>
                <w:b/>
                <w:bCs/>
                <w:sz w:val="24"/>
                <w:szCs w:val="24"/>
                <w:rtl/>
                <w:lang w:bidi="ar-DZ"/>
              </w:rPr>
              <w:t>.</w:t>
            </w:r>
          </w:p>
          <w:p w14:paraId="722D83B3" w14:textId="77777777" w:rsidR="00F6326B" w:rsidRPr="00F6326B" w:rsidRDefault="00F6326B" w:rsidP="00F6326B">
            <w:pPr>
              <w:pStyle w:val="ListParagraph"/>
              <w:numPr>
                <w:ilvl w:val="0"/>
                <w:numId w:val="4"/>
              </w:numPr>
              <w:bidi/>
              <w:rPr>
                <w:rFonts w:asciiTheme="majorBidi" w:hAnsiTheme="majorBidi" w:cs="A Noor"/>
                <w:b/>
                <w:bCs/>
                <w:sz w:val="24"/>
                <w:szCs w:val="24"/>
              </w:rPr>
            </w:pPr>
            <w:r w:rsidRPr="00F6326B">
              <w:rPr>
                <w:rFonts w:asciiTheme="majorBidi" w:hAnsiTheme="majorBidi" w:cs="A Noor"/>
                <w:b/>
                <w:bCs/>
                <w:sz w:val="24"/>
                <w:szCs w:val="24"/>
                <w:rtl/>
              </w:rPr>
              <w:t>تتشكل الخلايا</w:t>
            </w:r>
            <w:r w:rsidRPr="00F6326B">
              <w:rPr>
                <w:rFonts w:asciiTheme="majorBidi" w:hAnsiTheme="majorBidi" w:cs="A Noor"/>
                <w:b/>
                <w:bCs/>
                <w:sz w:val="24"/>
                <w:szCs w:val="24"/>
              </w:rPr>
              <w:t xml:space="preserve"> LB </w:t>
            </w:r>
            <w:r w:rsidRPr="00F6326B">
              <w:rPr>
                <w:rFonts w:asciiTheme="majorBidi" w:hAnsiTheme="majorBidi" w:cs="A Noor"/>
                <w:b/>
                <w:bCs/>
                <w:sz w:val="24"/>
                <w:szCs w:val="24"/>
                <w:rtl/>
              </w:rPr>
              <w:t>في النخاع العظمي الأحمر و</w:t>
            </w:r>
            <w:r w:rsidRPr="00F6326B">
              <w:rPr>
                <w:rFonts w:asciiTheme="majorBidi" w:hAnsiTheme="majorBidi" w:cs="A Noor" w:hint="cs"/>
                <w:b/>
                <w:bCs/>
                <w:sz w:val="24"/>
                <w:szCs w:val="24"/>
                <w:rtl/>
              </w:rPr>
              <w:t xml:space="preserve"> </w:t>
            </w:r>
            <w:r w:rsidRPr="00F6326B">
              <w:rPr>
                <w:rFonts w:asciiTheme="majorBidi" w:hAnsiTheme="majorBidi" w:cs="A Noor"/>
                <w:b/>
                <w:bCs/>
                <w:sz w:val="24"/>
                <w:szCs w:val="24"/>
                <w:rtl/>
              </w:rPr>
              <w:t>تكتسب كفاءتها المناعية فيه بتركيب مستقبلات غشائية تتمثل في جزيئات</w:t>
            </w:r>
            <w:r w:rsidRPr="00F6326B">
              <w:rPr>
                <w:rFonts w:asciiTheme="majorBidi" w:hAnsiTheme="majorBidi" w:cs="A Noor" w:hint="cs"/>
                <w:b/>
                <w:bCs/>
                <w:sz w:val="24"/>
                <w:szCs w:val="24"/>
                <w:rtl/>
              </w:rPr>
              <w:t xml:space="preserve"> </w:t>
            </w:r>
            <w:r w:rsidRPr="00F6326B">
              <w:rPr>
                <w:rFonts w:asciiTheme="majorBidi" w:hAnsiTheme="majorBidi" w:cs="A Noor"/>
                <w:b/>
                <w:bCs/>
                <w:sz w:val="24"/>
                <w:szCs w:val="24"/>
                <w:lang w:val="fr-FR"/>
              </w:rPr>
              <w:t>BCR</w:t>
            </w:r>
            <w:r w:rsidRPr="00F6326B">
              <w:rPr>
                <w:rFonts w:asciiTheme="majorBidi" w:hAnsiTheme="majorBidi" w:cs="A Noor" w:hint="cs"/>
                <w:b/>
                <w:bCs/>
                <w:sz w:val="24"/>
                <w:szCs w:val="24"/>
                <w:rtl/>
              </w:rPr>
              <w:t xml:space="preserve"> (</w:t>
            </w:r>
            <w:r w:rsidRPr="00F6326B">
              <w:rPr>
                <w:rFonts w:asciiTheme="majorBidi" w:hAnsiTheme="majorBidi" w:cs="A Noor"/>
                <w:b/>
                <w:bCs/>
                <w:sz w:val="24"/>
                <w:szCs w:val="24"/>
                <w:rtl/>
              </w:rPr>
              <w:t>أجسام مضادة</w:t>
            </w:r>
            <w:r w:rsidRPr="00F6326B">
              <w:rPr>
                <w:rFonts w:asciiTheme="majorBidi" w:hAnsiTheme="majorBidi" w:cs="A Noor" w:hint="cs"/>
                <w:b/>
                <w:bCs/>
                <w:sz w:val="24"/>
                <w:szCs w:val="24"/>
                <w:rtl/>
              </w:rPr>
              <w:t xml:space="preserve"> </w:t>
            </w:r>
            <w:r w:rsidRPr="00F6326B">
              <w:rPr>
                <w:rFonts w:asciiTheme="majorBidi" w:hAnsiTheme="majorBidi" w:cs="A Noor"/>
                <w:b/>
                <w:bCs/>
                <w:sz w:val="24"/>
                <w:szCs w:val="24"/>
                <w:rtl/>
              </w:rPr>
              <w:t>غشائي</w:t>
            </w:r>
            <w:r w:rsidRPr="00F6326B">
              <w:rPr>
                <w:rFonts w:asciiTheme="majorBidi" w:hAnsiTheme="majorBidi" w:cs="A Noor" w:hint="cs"/>
                <w:b/>
                <w:bCs/>
                <w:sz w:val="24"/>
                <w:szCs w:val="24"/>
                <w:rtl/>
              </w:rPr>
              <w:t>ة).</w:t>
            </w:r>
          </w:p>
          <w:p w14:paraId="57224FB4" w14:textId="77777777" w:rsidR="00F6326B" w:rsidRPr="00F6326B" w:rsidRDefault="00F6326B" w:rsidP="00F6326B">
            <w:pPr>
              <w:pStyle w:val="ListParagraph"/>
              <w:numPr>
                <w:ilvl w:val="0"/>
                <w:numId w:val="4"/>
              </w:numPr>
              <w:bidi/>
              <w:rPr>
                <w:rFonts w:asciiTheme="majorBidi" w:hAnsiTheme="majorBidi" w:cs="A Noor"/>
                <w:b/>
                <w:bCs/>
                <w:sz w:val="24"/>
                <w:szCs w:val="24"/>
              </w:rPr>
            </w:pPr>
            <w:r w:rsidRPr="00F6326B">
              <w:rPr>
                <w:rFonts w:asciiTheme="majorBidi" w:hAnsiTheme="majorBidi" w:cs="A Noor"/>
                <w:b/>
                <w:bCs/>
                <w:sz w:val="24"/>
                <w:szCs w:val="24"/>
                <w:rtl/>
              </w:rPr>
              <w:t>يؤدي تعرف الخلايا</w:t>
            </w:r>
            <w:r w:rsidRPr="00F6326B">
              <w:rPr>
                <w:rFonts w:asciiTheme="majorBidi" w:hAnsiTheme="majorBidi" w:cs="A Noor"/>
                <w:b/>
                <w:bCs/>
                <w:sz w:val="24"/>
                <w:szCs w:val="24"/>
              </w:rPr>
              <w:t xml:space="preserve"> LB </w:t>
            </w:r>
            <w:r w:rsidRPr="00F6326B">
              <w:rPr>
                <w:rFonts w:asciiTheme="majorBidi" w:hAnsiTheme="majorBidi" w:cs="A Noor"/>
                <w:b/>
                <w:bCs/>
                <w:sz w:val="24"/>
                <w:szCs w:val="24"/>
                <w:rtl/>
              </w:rPr>
              <w:t xml:space="preserve">على المستضد إلى </w:t>
            </w:r>
            <w:r w:rsidRPr="00F6326B">
              <w:rPr>
                <w:rFonts w:asciiTheme="majorBidi" w:hAnsiTheme="majorBidi" w:cs="A Noor" w:hint="cs"/>
                <w:b/>
                <w:bCs/>
                <w:sz w:val="24"/>
                <w:szCs w:val="24"/>
                <w:rtl/>
              </w:rPr>
              <w:t>إ</w:t>
            </w:r>
            <w:r w:rsidRPr="00F6326B">
              <w:rPr>
                <w:rFonts w:asciiTheme="majorBidi" w:hAnsiTheme="majorBidi" w:cs="A Noor"/>
                <w:b/>
                <w:bCs/>
                <w:sz w:val="24"/>
                <w:szCs w:val="24"/>
                <w:rtl/>
              </w:rPr>
              <w:t>نتخاب لمة من الخلايا</w:t>
            </w:r>
            <w:r w:rsidRPr="00F6326B">
              <w:rPr>
                <w:rFonts w:asciiTheme="majorBidi" w:hAnsiTheme="majorBidi" w:cs="A Noor"/>
                <w:b/>
                <w:bCs/>
                <w:sz w:val="24"/>
                <w:szCs w:val="24"/>
              </w:rPr>
              <w:t xml:space="preserve"> LB </w:t>
            </w:r>
            <w:r w:rsidRPr="00F6326B">
              <w:rPr>
                <w:rFonts w:asciiTheme="majorBidi" w:hAnsiTheme="majorBidi" w:cs="A Noor"/>
                <w:b/>
                <w:bCs/>
                <w:sz w:val="24"/>
                <w:szCs w:val="24"/>
                <w:rtl/>
              </w:rPr>
              <w:t>تمتلك مستقبلات غشائية</w:t>
            </w:r>
            <w:r w:rsidRPr="00F6326B">
              <w:rPr>
                <w:rFonts w:asciiTheme="majorBidi" w:hAnsiTheme="majorBidi" w:cs="A Noor"/>
                <w:b/>
                <w:bCs/>
                <w:sz w:val="24"/>
                <w:szCs w:val="24"/>
              </w:rPr>
              <w:t xml:space="preserve"> BCR </w:t>
            </w:r>
            <w:r w:rsidRPr="00F6326B">
              <w:rPr>
                <w:rFonts w:asciiTheme="majorBidi" w:hAnsiTheme="majorBidi" w:cs="A Noor"/>
                <w:b/>
                <w:bCs/>
                <w:sz w:val="24"/>
                <w:szCs w:val="24"/>
                <w:rtl/>
              </w:rPr>
              <w:t>متكاملة بنيويا مع محددات المستضد، إنه</w:t>
            </w:r>
            <w:r w:rsidRPr="00F6326B">
              <w:rPr>
                <w:rFonts w:asciiTheme="majorBidi" w:hAnsiTheme="majorBidi" w:cs="A Noor" w:hint="cs"/>
                <w:b/>
                <w:bCs/>
                <w:sz w:val="24"/>
                <w:szCs w:val="24"/>
                <w:rtl/>
              </w:rPr>
              <w:t xml:space="preserve"> </w:t>
            </w:r>
            <w:r w:rsidRPr="00F6326B">
              <w:rPr>
                <w:rFonts w:asciiTheme="majorBidi" w:hAnsiTheme="majorBidi" w:cs="A Noor"/>
                <w:b/>
                <w:bCs/>
                <w:sz w:val="24"/>
                <w:szCs w:val="24"/>
                <w:rtl/>
              </w:rPr>
              <w:t>الإنتخاب اللمي</w:t>
            </w:r>
            <w:r w:rsidRPr="00F6326B">
              <w:rPr>
                <w:rFonts w:asciiTheme="majorBidi" w:hAnsiTheme="majorBidi" w:cs="A Noor"/>
                <w:b/>
                <w:bCs/>
                <w:sz w:val="24"/>
                <w:szCs w:val="24"/>
              </w:rPr>
              <w:t>.</w:t>
            </w:r>
          </w:p>
          <w:p w14:paraId="2F858EDF" w14:textId="5A5898F6" w:rsidR="00ED50B6" w:rsidRPr="0022186A" w:rsidRDefault="00F6326B" w:rsidP="00F6326B">
            <w:pPr>
              <w:pStyle w:val="ListParagraph"/>
              <w:numPr>
                <w:ilvl w:val="0"/>
                <w:numId w:val="4"/>
              </w:numPr>
              <w:bidi/>
              <w:rPr>
                <w:rFonts w:asciiTheme="majorBidi" w:hAnsiTheme="majorBidi" w:cs="A Noor"/>
                <w:b/>
                <w:bCs/>
                <w:sz w:val="24"/>
                <w:szCs w:val="24"/>
                <w:rtl/>
              </w:rPr>
            </w:pPr>
            <w:r w:rsidRPr="00F6326B">
              <w:rPr>
                <w:rFonts w:asciiTheme="majorBidi" w:hAnsiTheme="majorBidi" w:cs="A Noor"/>
                <w:b/>
                <w:bCs/>
                <w:sz w:val="24"/>
                <w:szCs w:val="24"/>
                <w:rtl/>
              </w:rPr>
              <w:t>تطرأ على الخلايا اللمفاوية المنتخبة و</w:t>
            </w:r>
            <w:r w:rsidRPr="00F6326B">
              <w:rPr>
                <w:rFonts w:asciiTheme="majorBidi" w:hAnsiTheme="majorBidi" w:cs="A Noor" w:hint="cs"/>
                <w:b/>
                <w:bCs/>
                <w:sz w:val="24"/>
                <w:szCs w:val="24"/>
                <w:rtl/>
              </w:rPr>
              <w:t xml:space="preserve"> </w:t>
            </w:r>
            <w:r w:rsidRPr="00F6326B">
              <w:rPr>
                <w:rFonts w:asciiTheme="majorBidi" w:hAnsiTheme="majorBidi" w:cs="A Noor"/>
                <w:b/>
                <w:bCs/>
                <w:sz w:val="24"/>
                <w:szCs w:val="24"/>
                <w:rtl/>
              </w:rPr>
              <w:t xml:space="preserve">المنشطة إنقسامات تتبع بتمايز هذه الخلايا إلى خلايا منفذة </w:t>
            </w:r>
            <w:r w:rsidRPr="00F6326B">
              <w:rPr>
                <w:rFonts w:asciiTheme="majorBidi" w:hAnsiTheme="majorBidi" w:cs="A Noor" w:hint="cs"/>
                <w:b/>
                <w:bCs/>
                <w:sz w:val="24"/>
                <w:szCs w:val="24"/>
                <w:rtl/>
              </w:rPr>
              <w:t>(ا</w:t>
            </w:r>
            <w:r w:rsidRPr="00F6326B">
              <w:rPr>
                <w:rFonts w:asciiTheme="majorBidi" w:hAnsiTheme="majorBidi" w:cs="A Noor"/>
                <w:b/>
                <w:bCs/>
                <w:sz w:val="24"/>
                <w:szCs w:val="24"/>
                <w:rtl/>
              </w:rPr>
              <w:t>لخلايا البلازمية</w:t>
            </w:r>
            <w:r w:rsidRPr="00F6326B">
              <w:rPr>
                <w:rFonts w:asciiTheme="majorBidi" w:hAnsiTheme="majorBidi" w:cs="A Noor" w:hint="cs"/>
                <w:b/>
                <w:bCs/>
                <w:sz w:val="24"/>
                <w:szCs w:val="24"/>
                <w:rtl/>
              </w:rPr>
              <w:t>).</w:t>
            </w:r>
          </w:p>
        </w:tc>
      </w:tr>
      <w:tr w:rsidR="00ED50B6" w14:paraId="485A297B" w14:textId="77777777" w:rsidTr="004B56E9">
        <w:tc>
          <w:tcPr>
            <w:tcW w:w="10777" w:type="dxa"/>
            <w:gridSpan w:val="2"/>
            <w:shd w:val="clear" w:color="auto" w:fill="FFFFFF" w:themeFill="background1"/>
          </w:tcPr>
          <w:p w14:paraId="797EA7C7" w14:textId="46D9D838" w:rsidR="00ED50B6" w:rsidRDefault="00ED50B6" w:rsidP="00ED50B6">
            <w:pPr>
              <w:bidi/>
              <w:jc w:val="center"/>
              <w:rPr>
                <w:rFonts w:asciiTheme="majorBidi" w:hAnsiTheme="majorBidi" w:cs="A Noor"/>
                <w:b/>
                <w:bCs/>
                <w:color w:val="C00000"/>
                <w:sz w:val="28"/>
                <w:szCs w:val="28"/>
                <w:u w:val="single"/>
                <w:rtl/>
                <w:lang w:val="fr-FR"/>
              </w:rPr>
            </w:pPr>
            <w:r w:rsidRPr="00F31CA7">
              <w:rPr>
                <w:rFonts w:asciiTheme="majorBidi" w:hAnsiTheme="majorBidi" w:cs="A Noor" w:hint="cs"/>
                <w:b/>
                <w:bCs/>
                <w:color w:val="C00000"/>
                <w:sz w:val="28"/>
                <w:szCs w:val="28"/>
                <w:u w:val="single"/>
                <w:rtl/>
                <w:lang w:val="fr-FR"/>
              </w:rPr>
              <w:t>ا</w:t>
            </w:r>
            <w:r>
              <w:rPr>
                <w:rFonts w:asciiTheme="majorBidi" w:hAnsiTheme="majorBidi" w:cs="A Noor" w:hint="cs"/>
                <w:b/>
                <w:bCs/>
                <w:color w:val="C00000"/>
                <w:sz w:val="28"/>
                <w:szCs w:val="28"/>
                <w:u w:val="single"/>
                <w:rtl/>
                <w:lang w:val="fr-FR"/>
              </w:rPr>
              <w:t>لتقويم</w:t>
            </w:r>
          </w:p>
          <w:p w14:paraId="2ABAF4DC" w14:textId="58E409F0" w:rsidR="004F2177" w:rsidRPr="004F2177" w:rsidRDefault="004F2177" w:rsidP="004F2177">
            <w:pPr>
              <w:bidi/>
              <w:rPr>
                <w:rFonts w:asciiTheme="majorBidi" w:hAnsiTheme="majorBidi" w:cstheme="majorBidi"/>
                <w:sz w:val="24"/>
                <w:szCs w:val="24"/>
                <w:rtl/>
              </w:rPr>
            </w:pPr>
            <w:r>
              <w:rPr>
                <w:rFonts w:asciiTheme="majorBidi" w:hAnsiTheme="majorBidi" w:cstheme="majorBidi" w:hint="cs"/>
                <w:sz w:val="24"/>
                <w:szCs w:val="24"/>
                <w:rtl/>
              </w:rPr>
              <w:t>- ا</w:t>
            </w:r>
            <w:r w:rsidRPr="003117AE">
              <w:rPr>
                <w:rFonts w:asciiTheme="majorBidi" w:hAnsiTheme="majorBidi" w:cstheme="majorBidi" w:hint="cs"/>
                <w:b/>
                <w:bCs/>
                <w:sz w:val="24"/>
                <w:szCs w:val="24"/>
                <w:rtl/>
              </w:rPr>
              <w:t>شرح</w:t>
            </w:r>
            <w:r>
              <w:rPr>
                <w:rFonts w:asciiTheme="majorBidi" w:hAnsiTheme="majorBidi" w:cstheme="majorBidi" w:hint="cs"/>
                <w:sz w:val="24"/>
                <w:szCs w:val="24"/>
                <w:rtl/>
              </w:rPr>
              <w:t xml:space="preserve"> في نص علمي خطوات الاستجابة المناعية الخلطية.</w:t>
            </w:r>
          </w:p>
          <w:p w14:paraId="14F650BD" w14:textId="564B885B" w:rsidR="00F6326B" w:rsidRDefault="00F6326B" w:rsidP="004F2177">
            <w:pPr>
              <w:bidi/>
              <w:rPr>
                <w:rFonts w:asciiTheme="majorBidi" w:hAnsiTheme="majorBidi" w:cstheme="majorBidi"/>
                <w:sz w:val="24"/>
                <w:szCs w:val="24"/>
                <w:rtl/>
              </w:rPr>
            </w:pPr>
            <w:r>
              <w:rPr>
                <w:rFonts w:asciiTheme="majorBidi" w:hAnsiTheme="majorBidi" w:cstheme="majorBidi" w:hint="cs"/>
                <w:b/>
                <w:bCs/>
                <w:sz w:val="24"/>
                <w:szCs w:val="24"/>
                <w:rtl/>
              </w:rPr>
              <w:t xml:space="preserve">- </w:t>
            </w:r>
            <w:r w:rsidRPr="00F6326B">
              <w:rPr>
                <w:rFonts w:asciiTheme="majorBidi" w:hAnsiTheme="majorBidi" w:cstheme="majorBidi" w:hint="cs"/>
                <w:b/>
                <w:bCs/>
                <w:sz w:val="24"/>
                <w:szCs w:val="24"/>
                <w:rtl/>
              </w:rPr>
              <w:t>أنجز</w:t>
            </w:r>
            <w:r w:rsidRPr="00F6326B">
              <w:rPr>
                <w:rFonts w:asciiTheme="majorBidi" w:hAnsiTheme="majorBidi" w:cstheme="majorBidi"/>
                <w:b/>
                <w:bCs/>
                <w:sz w:val="24"/>
                <w:szCs w:val="24"/>
                <w:rtl/>
              </w:rPr>
              <w:t xml:space="preserve"> </w:t>
            </w:r>
            <w:r w:rsidRPr="00F6326B">
              <w:rPr>
                <w:rFonts w:asciiTheme="majorBidi" w:hAnsiTheme="majorBidi" w:cstheme="majorBidi"/>
                <w:sz w:val="24"/>
                <w:szCs w:val="24"/>
                <w:rtl/>
              </w:rPr>
              <w:t>رسما تخطيطيا وظيفيا يلخص خطوات الإستجابة المناعية الخلطية</w:t>
            </w:r>
            <w:r w:rsidRPr="00F6326B">
              <w:rPr>
                <w:rFonts w:asciiTheme="majorBidi" w:hAnsiTheme="majorBidi" w:cstheme="majorBidi"/>
                <w:sz w:val="24"/>
                <w:szCs w:val="24"/>
              </w:rPr>
              <w:t>.</w:t>
            </w:r>
          </w:p>
          <w:p w14:paraId="7B509E7C" w14:textId="65414B65" w:rsidR="00ED50B6" w:rsidRPr="00995475" w:rsidRDefault="00ED50B6" w:rsidP="00F6326B">
            <w:pPr>
              <w:bidi/>
              <w:jc w:val="center"/>
              <w:rPr>
                <w:rFonts w:asciiTheme="majorBidi" w:hAnsiTheme="majorBidi" w:cstheme="majorBidi"/>
                <w:sz w:val="28"/>
                <w:szCs w:val="28"/>
                <w:rtl/>
                <w:lang w:val="fr-FR" w:bidi="ar-DZ"/>
              </w:rPr>
            </w:pPr>
            <w:r w:rsidRPr="00F97829">
              <w:rPr>
                <w:rFonts w:ascii="Simplified Arabic" w:hAnsi="Simplified Arabic" w:cs="A Noor" w:hint="cs"/>
                <w:b/>
                <w:bCs/>
                <w:color w:val="00B0F0"/>
                <w:sz w:val="28"/>
                <w:szCs w:val="28"/>
                <w:rtl/>
                <w:lang w:val="fr-FR" w:bidi="ar-DZ"/>
              </w:rPr>
              <w:t>--------------------------------------------------------------------</w:t>
            </w:r>
          </w:p>
          <w:p w14:paraId="66A2717F" w14:textId="142F72B7" w:rsidR="00ED50B6" w:rsidRPr="00295C26" w:rsidRDefault="00ED50B6" w:rsidP="00ED50B6">
            <w:pPr>
              <w:bidi/>
              <w:jc w:val="center"/>
              <w:rPr>
                <w:rFonts w:ascii="Simplified Arabic" w:hAnsi="Simplified Arabic" w:cs="A Noor"/>
                <w:b/>
                <w:bCs/>
                <w:color w:val="00B0F0"/>
                <w:sz w:val="28"/>
                <w:szCs w:val="28"/>
                <w:u w:val="single"/>
                <w:rtl/>
                <w:lang w:val="fr-FR" w:bidi="ar-DZ"/>
              </w:rPr>
            </w:pPr>
            <w:r w:rsidRPr="00F31CA7">
              <w:rPr>
                <w:rFonts w:asciiTheme="majorBidi" w:hAnsiTheme="majorBidi" w:cs="A Noor" w:hint="cs"/>
                <w:b/>
                <w:bCs/>
                <w:color w:val="C00000"/>
                <w:sz w:val="28"/>
                <w:szCs w:val="28"/>
                <w:u w:val="single"/>
                <w:rtl/>
                <w:lang w:val="fr-FR"/>
              </w:rPr>
              <w:t>ا</w:t>
            </w:r>
            <w:r>
              <w:rPr>
                <w:rFonts w:asciiTheme="majorBidi" w:hAnsiTheme="majorBidi" w:cs="A Noor" w:hint="cs"/>
                <w:b/>
                <w:bCs/>
                <w:color w:val="C00000"/>
                <w:sz w:val="28"/>
                <w:szCs w:val="28"/>
                <w:u w:val="single"/>
                <w:rtl/>
                <w:lang w:val="fr-FR"/>
              </w:rPr>
              <w:t>لإجابة</w:t>
            </w:r>
          </w:p>
          <w:p w14:paraId="6B96045D" w14:textId="1EAB9B1A" w:rsidR="00ED50B6" w:rsidRDefault="00F6326B" w:rsidP="004F2177">
            <w:pPr>
              <w:bidi/>
              <w:rPr>
                <w:rFonts w:asciiTheme="majorBidi" w:hAnsiTheme="majorBidi" w:cstheme="majorBidi"/>
                <w:b/>
                <w:bCs/>
                <w:color w:val="C00000"/>
                <w:sz w:val="24"/>
                <w:szCs w:val="24"/>
                <w:rtl/>
              </w:rPr>
            </w:pPr>
            <w:r>
              <w:rPr>
                <w:rFonts w:asciiTheme="majorBidi" w:hAnsiTheme="majorBidi" w:cstheme="majorBidi" w:hint="cs"/>
                <w:b/>
                <w:bCs/>
                <w:color w:val="C00000"/>
                <w:sz w:val="24"/>
                <w:szCs w:val="24"/>
                <w:rtl/>
              </w:rPr>
              <w:t xml:space="preserve">- </w:t>
            </w:r>
            <w:r w:rsidR="004F2177" w:rsidRPr="004F2177">
              <w:rPr>
                <w:rFonts w:asciiTheme="majorBidi" w:hAnsiTheme="majorBidi" w:cstheme="majorBidi" w:hint="cs"/>
                <w:b/>
                <w:bCs/>
                <w:color w:val="C00000"/>
                <w:sz w:val="24"/>
                <w:szCs w:val="24"/>
                <w:rtl/>
              </w:rPr>
              <w:t xml:space="preserve">نص علمي </w:t>
            </w:r>
            <w:r w:rsidR="004F2177">
              <w:rPr>
                <w:rFonts w:asciiTheme="majorBidi" w:hAnsiTheme="majorBidi" w:cstheme="majorBidi" w:hint="cs"/>
                <w:b/>
                <w:bCs/>
                <w:color w:val="C00000"/>
                <w:sz w:val="24"/>
                <w:szCs w:val="24"/>
                <w:rtl/>
              </w:rPr>
              <w:t xml:space="preserve">يشرح </w:t>
            </w:r>
            <w:r w:rsidR="004F2177" w:rsidRPr="004F2177">
              <w:rPr>
                <w:rFonts w:asciiTheme="majorBidi" w:hAnsiTheme="majorBidi" w:cstheme="majorBidi" w:hint="cs"/>
                <w:b/>
                <w:bCs/>
                <w:color w:val="C00000"/>
                <w:sz w:val="24"/>
                <w:szCs w:val="24"/>
                <w:rtl/>
              </w:rPr>
              <w:t>خطوات الاستجابة المناعية الخلطية</w:t>
            </w:r>
            <w:r>
              <w:rPr>
                <w:rFonts w:asciiTheme="majorBidi" w:hAnsiTheme="majorBidi" w:cstheme="majorBidi" w:hint="cs"/>
                <w:b/>
                <w:bCs/>
                <w:color w:val="C00000"/>
                <w:sz w:val="24"/>
                <w:szCs w:val="24"/>
                <w:rtl/>
              </w:rPr>
              <w:t>:</w:t>
            </w:r>
          </w:p>
          <w:p w14:paraId="06F54552" w14:textId="058B1749" w:rsidR="003117AE" w:rsidRPr="003117AE" w:rsidRDefault="004F2177" w:rsidP="003117AE">
            <w:pPr>
              <w:bidi/>
              <w:rPr>
                <w:rFonts w:asciiTheme="majorBidi" w:hAnsiTheme="majorBidi" w:cstheme="majorBidi"/>
                <w:sz w:val="24"/>
                <w:szCs w:val="24"/>
                <w:lang w:bidi="ar-DZ"/>
              </w:rPr>
            </w:pPr>
            <w:r>
              <w:rPr>
                <w:rFonts w:asciiTheme="majorBidi" w:hAnsiTheme="majorBidi" w:cstheme="majorBidi" w:hint="cs"/>
                <w:sz w:val="24"/>
                <w:szCs w:val="24"/>
                <w:rtl/>
                <w:lang w:val="fr-FR"/>
              </w:rPr>
              <w:t xml:space="preserve">     </w:t>
            </w:r>
            <w:r w:rsidR="003117AE" w:rsidRPr="003117AE">
              <w:rPr>
                <w:rFonts w:asciiTheme="majorBidi" w:hAnsiTheme="majorBidi" w:cstheme="majorBidi" w:hint="cs"/>
                <w:sz w:val="24"/>
                <w:szCs w:val="24"/>
                <w:rtl/>
                <w:lang w:val="fr-FR"/>
              </w:rPr>
              <w:t>بعد</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دخول</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المستضد</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الى</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العضوية</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تحرض</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الجهاز</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المناعي</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فيستجيب</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باستجابة</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مناعية</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ذات</w:t>
            </w:r>
            <w:r w:rsidR="003117AE" w:rsidRPr="003117AE">
              <w:rPr>
                <w:rFonts w:asciiTheme="majorBidi" w:hAnsiTheme="majorBidi" w:cstheme="majorBidi"/>
                <w:sz w:val="24"/>
                <w:szCs w:val="24"/>
                <w:rtl/>
                <w:lang w:val="fr-FR"/>
              </w:rPr>
              <w:t xml:space="preserve"> </w:t>
            </w:r>
            <w:r w:rsidR="003117AE">
              <w:rPr>
                <w:rFonts w:asciiTheme="majorBidi" w:hAnsiTheme="majorBidi" w:cstheme="majorBidi" w:hint="cs"/>
                <w:sz w:val="24"/>
                <w:szCs w:val="24"/>
                <w:rtl/>
                <w:lang w:val="fr-FR"/>
              </w:rPr>
              <w:t>ب</w:t>
            </w:r>
            <w:r w:rsidR="003117AE" w:rsidRPr="003117AE">
              <w:rPr>
                <w:rFonts w:asciiTheme="majorBidi" w:hAnsiTheme="majorBidi" w:cstheme="majorBidi" w:hint="cs"/>
                <w:sz w:val="24"/>
                <w:szCs w:val="24"/>
                <w:rtl/>
                <w:lang w:val="fr-FR"/>
              </w:rPr>
              <w:t>وساطة</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خلطية</w:t>
            </w:r>
            <w:r w:rsidR="003117AE">
              <w:rPr>
                <w:rFonts w:asciiTheme="majorBidi" w:hAnsiTheme="majorBidi" w:cstheme="majorBidi" w:hint="cs"/>
                <w:sz w:val="24"/>
                <w:szCs w:val="24"/>
                <w:rtl/>
                <w:lang w:val="fr-FR"/>
              </w:rPr>
              <w:t xml:space="preserve"> حيث </w:t>
            </w:r>
            <w:r w:rsidR="003117AE" w:rsidRPr="003117AE">
              <w:rPr>
                <w:rFonts w:asciiTheme="majorBidi" w:hAnsiTheme="majorBidi" w:cstheme="majorBidi" w:hint="cs"/>
                <w:sz w:val="24"/>
                <w:szCs w:val="24"/>
                <w:rtl/>
                <w:lang w:val="fr-FR"/>
              </w:rPr>
              <w:t>تركب</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جزيئات</w:t>
            </w:r>
            <w:r w:rsidR="003117AE">
              <w:rPr>
                <w:rFonts w:asciiTheme="majorBidi" w:hAnsiTheme="majorBidi" w:cstheme="majorBidi" w:hint="cs"/>
                <w:sz w:val="24"/>
                <w:szCs w:val="24"/>
                <w:rtl/>
                <w:lang w:val="fr-FR"/>
              </w:rPr>
              <w:t xml:space="preserve"> </w:t>
            </w:r>
            <w:r w:rsidR="003117AE" w:rsidRPr="003117AE">
              <w:rPr>
                <w:rFonts w:asciiTheme="majorBidi" w:hAnsiTheme="majorBidi" w:cstheme="majorBidi" w:hint="cs"/>
                <w:sz w:val="24"/>
                <w:szCs w:val="24"/>
                <w:rtl/>
                <w:lang w:val="fr-FR"/>
              </w:rPr>
              <w:t>مناعية</w:t>
            </w:r>
            <w:r w:rsidR="003117AE">
              <w:rPr>
                <w:rFonts w:asciiTheme="majorBidi" w:hAnsiTheme="majorBidi" w:cstheme="majorBidi" w:hint="cs"/>
                <w:sz w:val="24"/>
                <w:szCs w:val="24"/>
                <w:rtl/>
                <w:lang w:val="fr-FR"/>
              </w:rPr>
              <w:t xml:space="preserve"> متمثلة في</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الأجسام</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المضادة</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المصلية</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ذات</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الطبيعة</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البروتينية</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قصد</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القضاء</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على</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المستضد</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النوعي</w:t>
            </w:r>
            <w:r w:rsidR="003117AE" w:rsidRPr="003117AE">
              <w:rPr>
                <w:rFonts w:asciiTheme="majorBidi" w:hAnsiTheme="majorBidi" w:cstheme="majorBidi"/>
                <w:sz w:val="24"/>
                <w:szCs w:val="24"/>
                <w:lang w:bidi="ar-DZ"/>
              </w:rPr>
              <w:t xml:space="preserve"> .</w:t>
            </w:r>
          </w:p>
          <w:p w14:paraId="0A710820" w14:textId="20403F2E" w:rsidR="003117AE" w:rsidRPr="003117AE" w:rsidRDefault="003117AE" w:rsidP="003117AE">
            <w:pPr>
              <w:bidi/>
              <w:rPr>
                <w:rFonts w:asciiTheme="majorBidi" w:hAnsiTheme="majorBidi" w:cstheme="majorBidi"/>
                <w:b/>
                <w:bCs/>
                <w:sz w:val="24"/>
                <w:szCs w:val="24"/>
                <w:lang w:bidi="ar-DZ"/>
              </w:rPr>
            </w:pPr>
            <w:r w:rsidRPr="003117AE">
              <w:rPr>
                <w:rFonts w:asciiTheme="majorBidi" w:hAnsiTheme="majorBidi" w:cstheme="majorBidi" w:hint="cs"/>
                <w:b/>
                <w:bCs/>
                <w:sz w:val="24"/>
                <w:szCs w:val="24"/>
                <w:rtl/>
                <w:lang w:val="fr-FR"/>
              </w:rPr>
              <w:t xml:space="preserve">- </w:t>
            </w:r>
            <w:r w:rsidRPr="003117AE">
              <w:rPr>
                <w:rFonts w:asciiTheme="majorBidi" w:hAnsiTheme="majorBidi" w:cstheme="majorBidi" w:hint="cs"/>
                <w:b/>
                <w:bCs/>
                <w:sz w:val="24"/>
                <w:szCs w:val="24"/>
                <w:rtl/>
                <w:lang w:val="fr-FR"/>
              </w:rPr>
              <w:t>فكيف</w:t>
            </w:r>
            <w:r w:rsidRPr="003117AE">
              <w:rPr>
                <w:rFonts w:asciiTheme="majorBidi" w:hAnsiTheme="majorBidi" w:cstheme="majorBidi"/>
                <w:b/>
                <w:bCs/>
                <w:sz w:val="24"/>
                <w:szCs w:val="24"/>
                <w:rtl/>
                <w:lang w:val="fr-FR"/>
              </w:rPr>
              <w:t xml:space="preserve"> </w:t>
            </w:r>
            <w:r w:rsidRPr="003117AE">
              <w:rPr>
                <w:rFonts w:asciiTheme="majorBidi" w:hAnsiTheme="majorBidi" w:cstheme="majorBidi" w:hint="cs"/>
                <w:b/>
                <w:bCs/>
                <w:sz w:val="24"/>
                <w:szCs w:val="24"/>
                <w:rtl/>
                <w:lang w:val="fr-FR"/>
              </w:rPr>
              <w:t>تتم</w:t>
            </w:r>
            <w:r w:rsidRPr="003117AE">
              <w:rPr>
                <w:rFonts w:asciiTheme="majorBidi" w:hAnsiTheme="majorBidi" w:cstheme="majorBidi"/>
                <w:b/>
                <w:bCs/>
                <w:sz w:val="24"/>
                <w:szCs w:val="24"/>
                <w:rtl/>
                <w:lang w:val="fr-FR"/>
              </w:rPr>
              <w:t xml:space="preserve"> </w:t>
            </w:r>
            <w:r w:rsidRPr="003117AE">
              <w:rPr>
                <w:rFonts w:asciiTheme="majorBidi" w:hAnsiTheme="majorBidi" w:cstheme="majorBidi" w:hint="cs"/>
                <w:b/>
                <w:bCs/>
                <w:sz w:val="24"/>
                <w:szCs w:val="24"/>
                <w:rtl/>
                <w:lang w:val="fr-FR"/>
              </w:rPr>
              <w:t>الاستجابة</w:t>
            </w:r>
            <w:r w:rsidRPr="003117AE">
              <w:rPr>
                <w:rFonts w:asciiTheme="majorBidi" w:hAnsiTheme="majorBidi" w:cstheme="majorBidi"/>
                <w:b/>
                <w:bCs/>
                <w:sz w:val="24"/>
                <w:szCs w:val="24"/>
                <w:rtl/>
                <w:lang w:val="fr-FR"/>
              </w:rPr>
              <w:t xml:space="preserve"> </w:t>
            </w:r>
            <w:r w:rsidRPr="003117AE">
              <w:rPr>
                <w:rFonts w:asciiTheme="majorBidi" w:hAnsiTheme="majorBidi" w:cstheme="majorBidi" w:hint="cs"/>
                <w:b/>
                <w:bCs/>
                <w:sz w:val="24"/>
                <w:szCs w:val="24"/>
                <w:rtl/>
                <w:lang w:val="fr-FR"/>
              </w:rPr>
              <w:t>المناعية</w:t>
            </w:r>
            <w:r w:rsidRPr="003117AE">
              <w:rPr>
                <w:rFonts w:asciiTheme="majorBidi" w:hAnsiTheme="majorBidi" w:cstheme="majorBidi"/>
                <w:b/>
                <w:bCs/>
                <w:sz w:val="24"/>
                <w:szCs w:val="24"/>
                <w:rtl/>
                <w:lang w:val="fr-FR"/>
              </w:rPr>
              <w:t xml:space="preserve"> </w:t>
            </w:r>
            <w:r w:rsidRPr="003117AE">
              <w:rPr>
                <w:rFonts w:asciiTheme="majorBidi" w:hAnsiTheme="majorBidi" w:cstheme="majorBidi" w:hint="cs"/>
                <w:b/>
                <w:bCs/>
                <w:sz w:val="24"/>
                <w:szCs w:val="24"/>
                <w:rtl/>
                <w:lang w:val="fr-FR"/>
              </w:rPr>
              <w:t>النوعية</w:t>
            </w:r>
            <w:r w:rsidRPr="003117AE">
              <w:rPr>
                <w:rFonts w:asciiTheme="majorBidi" w:hAnsiTheme="majorBidi" w:cstheme="majorBidi"/>
                <w:b/>
                <w:bCs/>
                <w:sz w:val="24"/>
                <w:szCs w:val="24"/>
                <w:rtl/>
                <w:lang w:val="fr-FR"/>
              </w:rPr>
              <w:t xml:space="preserve"> </w:t>
            </w:r>
            <w:r w:rsidRPr="003117AE">
              <w:rPr>
                <w:rFonts w:asciiTheme="majorBidi" w:hAnsiTheme="majorBidi" w:cstheme="majorBidi" w:hint="cs"/>
                <w:b/>
                <w:bCs/>
                <w:sz w:val="24"/>
                <w:szCs w:val="24"/>
                <w:rtl/>
                <w:lang w:val="fr-FR"/>
              </w:rPr>
              <w:t>ذات</w:t>
            </w:r>
            <w:r w:rsidRPr="003117AE">
              <w:rPr>
                <w:rFonts w:asciiTheme="majorBidi" w:hAnsiTheme="majorBidi" w:cstheme="majorBidi"/>
                <w:b/>
                <w:bCs/>
                <w:sz w:val="24"/>
                <w:szCs w:val="24"/>
                <w:rtl/>
                <w:lang w:val="fr-FR"/>
              </w:rPr>
              <w:t xml:space="preserve"> </w:t>
            </w:r>
            <w:r w:rsidRPr="003117AE">
              <w:rPr>
                <w:rFonts w:asciiTheme="majorBidi" w:hAnsiTheme="majorBidi" w:cstheme="majorBidi" w:hint="cs"/>
                <w:b/>
                <w:bCs/>
                <w:sz w:val="24"/>
                <w:szCs w:val="24"/>
                <w:rtl/>
                <w:lang w:val="fr-FR"/>
              </w:rPr>
              <w:t>الوساطة</w:t>
            </w:r>
            <w:r w:rsidRPr="003117AE">
              <w:rPr>
                <w:rFonts w:asciiTheme="majorBidi" w:hAnsiTheme="majorBidi" w:cstheme="majorBidi"/>
                <w:b/>
                <w:bCs/>
                <w:sz w:val="24"/>
                <w:szCs w:val="24"/>
                <w:rtl/>
                <w:lang w:val="fr-FR"/>
              </w:rPr>
              <w:t xml:space="preserve"> </w:t>
            </w:r>
            <w:r w:rsidRPr="003117AE">
              <w:rPr>
                <w:rFonts w:asciiTheme="majorBidi" w:hAnsiTheme="majorBidi" w:cstheme="majorBidi" w:hint="cs"/>
                <w:b/>
                <w:bCs/>
                <w:sz w:val="24"/>
                <w:szCs w:val="24"/>
                <w:rtl/>
                <w:lang w:val="fr-FR"/>
              </w:rPr>
              <w:t>الخلطية</w:t>
            </w:r>
            <w:r w:rsidRPr="003117AE">
              <w:rPr>
                <w:rFonts w:asciiTheme="majorBidi" w:hAnsiTheme="majorBidi" w:cstheme="majorBidi"/>
                <w:b/>
                <w:bCs/>
                <w:sz w:val="24"/>
                <w:szCs w:val="24"/>
                <w:rtl/>
                <w:lang w:val="fr-FR"/>
              </w:rPr>
              <w:t xml:space="preserve"> </w:t>
            </w:r>
            <w:r w:rsidRPr="003117AE">
              <w:rPr>
                <w:rFonts w:asciiTheme="majorBidi" w:hAnsiTheme="majorBidi" w:cstheme="majorBidi" w:hint="cs"/>
                <w:b/>
                <w:bCs/>
                <w:sz w:val="24"/>
                <w:szCs w:val="24"/>
                <w:rtl/>
                <w:lang w:val="fr-FR"/>
              </w:rPr>
              <w:t>؟</w:t>
            </w:r>
          </w:p>
          <w:p w14:paraId="2D5162FB" w14:textId="72137038" w:rsidR="003117AE" w:rsidRPr="003117AE" w:rsidRDefault="003117AE" w:rsidP="003117AE">
            <w:pPr>
              <w:bidi/>
              <w:rPr>
                <w:rFonts w:asciiTheme="majorBidi" w:hAnsiTheme="majorBidi" w:cstheme="majorBidi"/>
                <w:sz w:val="24"/>
                <w:szCs w:val="24"/>
                <w:lang w:bidi="ar-DZ"/>
              </w:rPr>
            </w:pPr>
            <w:r w:rsidRPr="003117AE">
              <w:rPr>
                <w:rFonts w:asciiTheme="majorBidi" w:hAnsiTheme="majorBidi" w:cstheme="majorBidi" w:hint="cs"/>
                <w:sz w:val="24"/>
                <w:szCs w:val="24"/>
                <w:rtl/>
                <w:lang w:val="fr-FR"/>
              </w:rPr>
              <w:t>بدخول</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المستضد</w:t>
            </w:r>
            <w:r w:rsidRPr="003117AE">
              <w:rPr>
                <w:rFonts w:asciiTheme="majorBidi" w:hAnsiTheme="majorBidi" w:cstheme="majorBidi"/>
                <w:sz w:val="24"/>
                <w:szCs w:val="24"/>
                <w:rtl/>
                <w:lang w:val="fr-FR"/>
              </w:rPr>
              <w:t xml:space="preserve"> </w:t>
            </w:r>
            <w:r>
              <w:rPr>
                <w:rFonts w:asciiTheme="majorBidi" w:hAnsiTheme="majorBidi" w:cstheme="majorBidi" w:hint="cs"/>
                <w:sz w:val="24"/>
                <w:szCs w:val="24"/>
                <w:rtl/>
                <w:lang w:val="fr-FR"/>
              </w:rPr>
              <w:t>تحدث</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على</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مستوى</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الأعضاء</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اللمفاوية</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المحيطية</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ا</w:t>
            </w:r>
            <w:r>
              <w:rPr>
                <w:rFonts w:asciiTheme="majorBidi" w:hAnsiTheme="majorBidi" w:cstheme="majorBidi" w:hint="cs"/>
                <w:sz w:val="24"/>
                <w:szCs w:val="24"/>
                <w:rtl/>
                <w:lang w:val="fr-FR"/>
              </w:rPr>
              <w:t>لعمليات</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التالية</w:t>
            </w:r>
            <w:r w:rsidRPr="003117AE">
              <w:rPr>
                <w:rFonts w:asciiTheme="majorBidi" w:hAnsiTheme="majorBidi" w:cstheme="majorBidi"/>
                <w:sz w:val="24"/>
                <w:szCs w:val="24"/>
                <w:lang w:bidi="ar-DZ"/>
              </w:rPr>
              <w:t xml:space="preserve"> :</w:t>
            </w:r>
          </w:p>
          <w:p w14:paraId="5BF6319F" w14:textId="57608F03" w:rsidR="003117AE" w:rsidRDefault="003117AE" w:rsidP="003117AE">
            <w:pPr>
              <w:bidi/>
              <w:rPr>
                <w:rFonts w:asciiTheme="majorBidi" w:hAnsiTheme="majorBidi" w:cstheme="majorBidi"/>
                <w:b/>
                <w:bCs/>
                <w:sz w:val="24"/>
                <w:szCs w:val="24"/>
                <w:rtl/>
                <w:lang w:val="fr-FR"/>
              </w:rPr>
            </w:pPr>
            <w:r>
              <w:rPr>
                <w:rFonts w:asciiTheme="majorBidi" w:hAnsiTheme="majorBidi" w:cstheme="majorBidi" w:hint="cs"/>
                <w:b/>
                <w:bCs/>
                <w:sz w:val="24"/>
                <w:szCs w:val="24"/>
                <w:rtl/>
                <w:lang w:val="fr-FR"/>
              </w:rPr>
              <w:t>*</w:t>
            </w:r>
            <w:r w:rsidRPr="003117AE">
              <w:rPr>
                <w:rFonts w:asciiTheme="majorBidi" w:hAnsiTheme="majorBidi" w:cstheme="majorBidi" w:hint="cs"/>
                <w:b/>
                <w:bCs/>
                <w:sz w:val="24"/>
                <w:szCs w:val="24"/>
                <w:rtl/>
                <w:lang w:val="fr-FR"/>
              </w:rPr>
              <w:t xml:space="preserve"> </w:t>
            </w:r>
            <w:r w:rsidRPr="003117AE">
              <w:rPr>
                <w:rFonts w:asciiTheme="majorBidi" w:hAnsiTheme="majorBidi" w:cstheme="majorBidi" w:hint="cs"/>
                <w:b/>
                <w:bCs/>
                <w:sz w:val="24"/>
                <w:szCs w:val="24"/>
                <w:rtl/>
                <w:lang w:val="fr-FR"/>
              </w:rPr>
              <w:t>مرحلة</w:t>
            </w:r>
            <w:r w:rsidRPr="003117AE">
              <w:rPr>
                <w:rFonts w:asciiTheme="majorBidi" w:hAnsiTheme="majorBidi" w:cstheme="majorBidi"/>
                <w:b/>
                <w:bCs/>
                <w:sz w:val="24"/>
                <w:szCs w:val="24"/>
                <w:rtl/>
                <w:lang w:val="fr-FR"/>
              </w:rPr>
              <w:t xml:space="preserve"> </w:t>
            </w:r>
            <w:r w:rsidRPr="003117AE">
              <w:rPr>
                <w:rFonts w:asciiTheme="majorBidi" w:hAnsiTheme="majorBidi" w:cstheme="majorBidi" w:hint="cs"/>
                <w:b/>
                <w:bCs/>
                <w:sz w:val="24"/>
                <w:szCs w:val="24"/>
                <w:rtl/>
                <w:lang w:val="fr-FR"/>
              </w:rPr>
              <w:t>التعرف</w:t>
            </w:r>
            <w:r w:rsidRPr="003117AE">
              <w:rPr>
                <w:rFonts w:asciiTheme="majorBidi" w:hAnsiTheme="majorBidi" w:cstheme="majorBidi"/>
                <w:b/>
                <w:bCs/>
                <w:sz w:val="24"/>
                <w:szCs w:val="24"/>
                <w:rtl/>
                <w:lang w:val="fr-FR"/>
              </w:rPr>
              <w:t xml:space="preserve"> </w:t>
            </w:r>
            <w:r w:rsidRPr="003117AE">
              <w:rPr>
                <w:rFonts w:asciiTheme="majorBidi" w:hAnsiTheme="majorBidi" w:cstheme="majorBidi" w:hint="cs"/>
                <w:b/>
                <w:bCs/>
                <w:sz w:val="24"/>
                <w:szCs w:val="24"/>
                <w:rtl/>
                <w:lang w:val="fr-FR"/>
              </w:rPr>
              <w:t>و</w:t>
            </w:r>
            <w:r w:rsidRPr="003117AE">
              <w:rPr>
                <w:rFonts w:asciiTheme="majorBidi" w:hAnsiTheme="majorBidi" w:cstheme="majorBidi" w:hint="cs"/>
                <w:b/>
                <w:bCs/>
                <w:sz w:val="24"/>
                <w:szCs w:val="24"/>
                <w:rtl/>
                <w:lang w:val="fr-FR"/>
              </w:rPr>
              <w:t xml:space="preserve"> </w:t>
            </w:r>
            <w:r w:rsidRPr="003117AE">
              <w:rPr>
                <w:rFonts w:asciiTheme="majorBidi" w:hAnsiTheme="majorBidi" w:cstheme="majorBidi" w:hint="cs"/>
                <w:b/>
                <w:bCs/>
                <w:sz w:val="24"/>
                <w:szCs w:val="24"/>
                <w:rtl/>
                <w:lang w:val="fr-FR"/>
              </w:rPr>
              <w:t>الانتقاء</w:t>
            </w:r>
            <w:r w:rsidRPr="003117AE">
              <w:rPr>
                <w:rFonts w:asciiTheme="majorBidi" w:hAnsiTheme="majorBidi" w:cstheme="majorBidi"/>
                <w:b/>
                <w:bCs/>
                <w:sz w:val="24"/>
                <w:szCs w:val="24"/>
                <w:rtl/>
                <w:lang w:val="fr-FR"/>
              </w:rPr>
              <w:t xml:space="preserve"> </w:t>
            </w:r>
            <w:r w:rsidRPr="003117AE">
              <w:rPr>
                <w:rFonts w:asciiTheme="majorBidi" w:hAnsiTheme="majorBidi" w:cstheme="majorBidi" w:hint="cs"/>
                <w:b/>
                <w:bCs/>
                <w:sz w:val="24"/>
                <w:szCs w:val="24"/>
                <w:rtl/>
                <w:lang w:val="fr-FR"/>
              </w:rPr>
              <w:t>و</w:t>
            </w:r>
            <w:r w:rsidRPr="003117AE">
              <w:rPr>
                <w:rFonts w:asciiTheme="majorBidi" w:hAnsiTheme="majorBidi" w:cstheme="majorBidi"/>
                <w:b/>
                <w:bCs/>
                <w:sz w:val="24"/>
                <w:szCs w:val="24"/>
                <w:rtl/>
                <w:lang w:val="fr-FR"/>
              </w:rPr>
              <w:t xml:space="preserve"> </w:t>
            </w:r>
            <w:r w:rsidRPr="003117AE">
              <w:rPr>
                <w:rFonts w:asciiTheme="majorBidi" w:hAnsiTheme="majorBidi" w:cstheme="majorBidi" w:hint="cs"/>
                <w:b/>
                <w:bCs/>
                <w:sz w:val="24"/>
                <w:szCs w:val="24"/>
                <w:rtl/>
                <w:lang w:val="fr-FR"/>
              </w:rPr>
              <w:t>التنشيط</w:t>
            </w:r>
            <w:r>
              <w:rPr>
                <w:rFonts w:asciiTheme="majorBidi" w:hAnsiTheme="majorBidi" w:cstheme="majorBidi" w:hint="cs"/>
                <w:b/>
                <w:bCs/>
                <w:sz w:val="24"/>
                <w:szCs w:val="24"/>
                <w:rtl/>
                <w:lang w:val="fr-FR"/>
              </w:rPr>
              <w:t>:</w:t>
            </w:r>
          </w:p>
          <w:p w14:paraId="23C02673" w14:textId="77777777" w:rsidR="003117AE" w:rsidRDefault="003117AE" w:rsidP="003117AE">
            <w:pPr>
              <w:bidi/>
              <w:rPr>
                <w:rFonts w:asciiTheme="majorBidi" w:hAnsiTheme="majorBidi" w:cstheme="majorBidi"/>
                <w:sz w:val="24"/>
                <w:szCs w:val="24"/>
                <w:rtl/>
                <w:lang w:val="fr-FR"/>
              </w:rPr>
            </w:pPr>
            <w:r>
              <w:rPr>
                <w:rFonts w:asciiTheme="majorBidi" w:hAnsiTheme="majorBidi" w:cstheme="majorBidi" w:hint="cs"/>
                <w:sz w:val="24"/>
                <w:szCs w:val="24"/>
                <w:rtl/>
                <w:lang w:val="fr-FR"/>
              </w:rPr>
              <w:t>- ت</w:t>
            </w:r>
            <w:r w:rsidRPr="003117AE">
              <w:rPr>
                <w:rFonts w:asciiTheme="majorBidi" w:hAnsiTheme="majorBidi" w:cstheme="majorBidi" w:hint="cs"/>
                <w:sz w:val="24"/>
                <w:szCs w:val="24"/>
                <w:rtl/>
                <w:lang w:val="fr-FR"/>
              </w:rPr>
              <w:t>نتخب</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لمة</w:t>
            </w:r>
            <w:r w:rsidRPr="003117AE">
              <w:rPr>
                <w:rFonts w:asciiTheme="majorBidi" w:hAnsiTheme="majorBidi" w:cstheme="majorBidi"/>
                <w:sz w:val="24"/>
                <w:szCs w:val="24"/>
                <w:lang w:bidi="ar-DZ"/>
              </w:rPr>
              <w:t xml:space="preserve"> LB </w:t>
            </w:r>
            <w:r w:rsidRPr="003117AE">
              <w:rPr>
                <w:rFonts w:asciiTheme="majorBidi" w:hAnsiTheme="majorBidi" w:cstheme="majorBidi" w:hint="cs"/>
                <w:sz w:val="24"/>
                <w:szCs w:val="24"/>
                <w:rtl/>
                <w:lang w:val="fr-FR"/>
              </w:rPr>
              <w:t>النوعية</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للمحدد</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المستضدي</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بفضل</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التكامل</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البنيوي</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بين</w:t>
            </w:r>
            <w:r w:rsidRPr="003117AE">
              <w:rPr>
                <w:rFonts w:asciiTheme="majorBidi" w:hAnsiTheme="majorBidi" w:cstheme="majorBidi"/>
                <w:sz w:val="24"/>
                <w:szCs w:val="24"/>
                <w:lang w:bidi="ar-DZ"/>
              </w:rPr>
              <w:t xml:space="preserve"> BCR </w:t>
            </w:r>
            <w:r w:rsidRPr="003117AE">
              <w:rPr>
                <w:rFonts w:asciiTheme="majorBidi" w:hAnsiTheme="majorBidi" w:cstheme="majorBidi" w:hint="cs"/>
                <w:sz w:val="24"/>
                <w:szCs w:val="24"/>
                <w:rtl/>
                <w:lang w:val="fr-FR"/>
              </w:rPr>
              <w:t>و</w:t>
            </w:r>
            <w:r>
              <w:rPr>
                <w:rFonts w:asciiTheme="majorBidi" w:hAnsiTheme="majorBidi" w:cstheme="majorBidi" w:hint="cs"/>
                <w:sz w:val="24"/>
                <w:szCs w:val="24"/>
                <w:rtl/>
                <w:lang w:val="fr-FR"/>
              </w:rPr>
              <w:t xml:space="preserve"> </w:t>
            </w:r>
            <w:r w:rsidRPr="003117AE">
              <w:rPr>
                <w:rFonts w:asciiTheme="majorBidi" w:hAnsiTheme="majorBidi" w:cstheme="majorBidi" w:hint="cs"/>
                <w:sz w:val="24"/>
                <w:szCs w:val="24"/>
                <w:rtl/>
                <w:lang w:val="fr-FR"/>
              </w:rPr>
              <w:t>المحدد</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المستضدي</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فتصبح</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محس</w:t>
            </w:r>
            <w:r>
              <w:rPr>
                <w:rFonts w:asciiTheme="majorBidi" w:hAnsiTheme="majorBidi" w:cstheme="majorBidi" w:hint="cs"/>
                <w:sz w:val="24"/>
                <w:szCs w:val="24"/>
                <w:rtl/>
                <w:lang w:val="fr-FR"/>
              </w:rPr>
              <w:t>سة.</w:t>
            </w:r>
          </w:p>
          <w:p w14:paraId="4E5953F5" w14:textId="2FC0A840" w:rsidR="003117AE" w:rsidRPr="003117AE" w:rsidRDefault="003117AE" w:rsidP="003117AE">
            <w:pPr>
              <w:bidi/>
              <w:rPr>
                <w:rFonts w:asciiTheme="majorBidi" w:hAnsiTheme="majorBidi" w:cstheme="majorBidi"/>
                <w:sz w:val="24"/>
                <w:szCs w:val="24"/>
                <w:lang w:bidi="ar-DZ"/>
              </w:rPr>
            </w:pPr>
            <w:r>
              <w:rPr>
                <w:rFonts w:asciiTheme="majorBidi" w:hAnsiTheme="majorBidi" w:cstheme="majorBidi" w:hint="cs"/>
                <w:sz w:val="24"/>
                <w:szCs w:val="24"/>
                <w:rtl/>
                <w:lang w:val="fr-FR"/>
              </w:rPr>
              <w:t xml:space="preserve">- </w:t>
            </w:r>
            <w:r w:rsidRPr="003117AE">
              <w:rPr>
                <w:rFonts w:asciiTheme="majorBidi" w:hAnsiTheme="majorBidi" w:cstheme="majorBidi" w:hint="cs"/>
                <w:sz w:val="24"/>
                <w:szCs w:val="24"/>
                <w:rtl/>
                <w:lang w:val="fr-FR"/>
              </w:rPr>
              <w:t>تنشط</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الخلايا</w:t>
            </w:r>
            <w:r w:rsidRPr="003117AE">
              <w:rPr>
                <w:rFonts w:asciiTheme="majorBidi" w:hAnsiTheme="majorBidi" w:cstheme="majorBidi"/>
                <w:sz w:val="24"/>
                <w:szCs w:val="24"/>
                <w:lang w:bidi="ar-DZ"/>
              </w:rPr>
              <w:t xml:space="preserve"> LB </w:t>
            </w:r>
            <w:r w:rsidRPr="003117AE">
              <w:rPr>
                <w:rFonts w:asciiTheme="majorBidi" w:hAnsiTheme="majorBidi" w:cstheme="majorBidi" w:hint="cs"/>
                <w:sz w:val="24"/>
                <w:szCs w:val="24"/>
                <w:rtl/>
                <w:lang w:val="fr-FR"/>
              </w:rPr>
              <w:t>المنتخبة</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فقط</w:t>
            </w:r>
            <w:r w:rsidRPr="003117AE">
              <w:rPr>
                <w:rFonts w:asciiTheme="majorBidi" w:hAnsiTheme="majorBidi" w:cstheme="majorBidi"/>
                <w:sz w:val="24"/>
                <w:szCs w:val="24"/>
                <w:lang w:bidi="ar-DZ"/>
              </w:rPr>
              <w:t>.</w:t>
            </w:r>
          </w:p>
          <w:p w14:paraId="53F6ABA1" w14:textId="4DF4CA41" w:rsidR="003117AE" w:rsidRPr="003117AE" w:rsidRDefault="003117AE" w:rsidP="003117AE">
            <w:pPr>
              <w:bidi/>
              <w:rPr>
                <w:rFonts w:asciiTheme="majorBidi" w:hAnsiTheme="majorBidi" w:cstheme="majorBidi"/>
                <w:b/>
                <w:bCs/>
                <w:sz w:val="24"/>
                <w:szCs w:val="24"/>
                <w:lang w:bidi="ar-DZ"/>
              </w:rPr>
            </w:pPr>
            <w:r w:rsidRPr="003117AE">
              <w:rPr>
                <w:rFonts w:asciiTheme="majorBidi" w:hAnsiTheme="majorBidi" w:cstheme="majorBidi" w:hint="cs"/>
                <w:b/>
                <w:bCs/>
                <w:sz w:val="24"/>
                <w:szCs w:val="24"/>
                <w:rtl/>
                <w:lang w:val="fr-FR"/>
              </w:rPr>
              <w:t xml:space="preserve">* </w:t>
            </w:r>
            <w:r w:rsidRPr="003117AE">
              <w:rPr>
                <w:rFonts w:asciiTheme="majorBidi" w:hAnsiTheme="majorBidi" w:cstheme="majorBidi" w:hint="cs"/>
                <w:b/>
                <w:bCs/>
                <w:sz w:val="24"/>
                <w:szCs w:val="24"/>
                <w:rtl/>
                <w:lang w:val="fr-FR"/>
              </w:rPr>
              <w:t>مرحلة</w:t>
            </w:r>
            <w:r w:rsidRPr="003117AE">
              <w:rPr>
                <w:rFonts w:asciiTheme="majorBidi" w:hAnsiTheme="majorBidi" w:cstheme="majorBidi"/>
                <w:b/>
                <w:bCs/>
                <w:sz w:val="24"/>
                <w:szCs w:val="24"/>
                <w:rtl/>
                <w:lang w:val="fr-FR"/>
              </w:rPr>
              <w:t xml:space="preserve"> </w:t>
            </w:r>
            <w:r w:rsidRPr="003117AE">
              <w:rPr>
                <w:rFonts w:asciiTheme="majorBidi" w:hAnsiTheme="majorBidi" w:cstheme="majorBidi" w:hint="cs"/>
                <w:b/>
                <w:bCs/>
                <w:sz w:val="24"/>
                <w:szCs w:val="24"/>
                <w:rtl/>
                <w:lang w:val="fr-FR"/>
              </w:rPr>
              <w:t>التكاثر</w:t>
            </w:r>
            <w:r w:rsidRPr="003117AE">
              <w:rPr>
                <w:rFonts w:asciiTheme="majorBidi" w:hAnsiTheme="majorBidi" w:cstheme="majorBidi"/>
                <w:b/>
                <w:bCs/>
                <w:sz w:val="24"/>
                <w:szCs w:val="24"/>
                <w:rtl/>
                <w:lang w:val="fr-FR"/>
              </w:rPr>
              <w:t xml:space="preserve"> </w:t>
            </w:r>
            <w:r w:rsidRPr="003117AE">
              <w:rPr>
                <w:rFonts w:asciiTheme="majorBidi" w:hAnsiTheme="majorBidi" w:cstheme="majorBidi" w:hint="cs"/>
                <w:b/>
                <w:bCs/>
                <w:sz w:val="24"/>
                <w:szCs w:val="24"/>
                <w:rtl/>
                <w:lang w:val="fr-FR"/>
              </w:rPr>
              <w:t>و</w:t>
            </w:r>
            <w:r w:rsidRPr="003117AE">
              <w:rPr>
                <w:rFonts w:asciiTheme="majorBidi" w:hAnsiTheme="majorBidi" w:cstheme="majorBidi" w:hint="cs"/>
                <w:b/>
                <w:bCs/>
                <w:sz w:val="24"/>
                <w:szCs w:val="24"/>
                <w:rtl/>
                <w:lang w:val="fr-FR"/>
              </w:rPr>
              <w:t xml:space="preserve"> </w:t>
            </w:r>
            <w:r w:rsidRPr="003117AE">
              <w:rPr>
                <w:rFonts w:asciiTheme="majorBidi" w:hAnsiTheme="majorBidi" w:cstheme="majorBidi" w:hint="cs"/>
                <w:b/>
                <w:bCs/>
                <w:sz w:val="24"/>
                <w:szCs w:val="24"/>
                <w:rtl/>
                <w:lang w:val="fr-FR"/>
              </w:rPr>
              <w:t>التمايز</w:t>
            </w:r>
            <w:r w:rsidRPr="003117AE">
              <w:rPr>
                <w:rFonts w:asciiTheme="majorBidi" w:hAnsiTheme="majorBidi" w:cstheme="majorBidi"/>
                <w:b/>
                <w:bCs/>
                <w:sz w:val="24"/>
                <w:szCs w:val="24"/>
                <w:lang w:bidi="ar-DZ"/>
              </w:rPr>
              <w:t xml:space="preserve"> :</w:t>
            </w:r>
          </w:p>
          <w:p w14:paraId="39232039" w14:textId="4409042A" w:rsidR="003117AE" w:rsidRPr="003117AE" w:rsidRDefault="003117AE" w:rsidP="003117AE">
            <w:pPr>
              <w:bidi/>
              <w:rPr>
                <w:rFonts w:asciiTheme="majorBidi" w:hAnsiTheme="majorBidi" w:cstheme="majorBidi" w:hint="cs"/>
                <w:sz w:val="24"/>
                <w:szCs w:val="24"/>
                <w:rtl/>
                <w:lang w:bidi="ar-DZ"/>
              </w:rPr>
            </w:pPr>
            <w:r>
              <w:rPr>
                <w:rFonts w:asciiTheme="majorBidi" w:hAnsiTheme="majorBidi" w:cstheme="majorBidi" w:hint="cs"/>
                <w:sz w:val="24"/>
                <w:szCs w:val="24"/>
                <w:rtl/>
              </w:rPr>
              <w:t xml:space="preserve">- </w:t>
            </w:r>
            <w:r w:rsidRPr="003117AE">
              <w:rPr>
                <w:rFonts w:asciiTheme="majorBidi" w:hAnsiTheme="majorBidi" w:cstheme="majorBidi" w:hint="cs"/>
                <w:sz w:val="24"/>
                <w:szCs w:val="24"/>
                <w:rtl/>
                <w:lang w:val="fr-FR"/>
              </w:rPr>
              <w:t>ت</w:t>
            </w:r>
            <w:r>
              <w:rPr>
                <w:rFonts w:asciiTheme="majorBidi" w:hAnsiTheme="majorBidi" w:cstheme="majorBidi" w:hint="cs"/>
                <w:sz w:val="24"/>
                <w:szCs w:val="24"/>
                <w:rtl/>
                <w:lang w:val="fr-FR"/>
              </w:rPr>
              <w:t>ن</w:t>
            </w:r>
            <w:r w:rsidRPr="003117AE">
              <w:rPr>
                <w:rFonts w:asciiTheme="majorBidi" w:hAnsiTheme="majorBidi" w:cstheme="majorBidi" w:hint="cs"/>
                <w:sz w:val="24"/>
                <w:szCs w:val="24"/>
                <w:rtl/>
                <w:lang w:val="fr-FR"/>
              </w:rPr>
              <w:t>قسم</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الخلايا</w:t>
            </w:r>
            <w:r w:rsidRPr="003117AE">
              <w:rPr>
                <w:rFonts w:asciiTheme="majorBidi" w:hAnsiTheme="majorBidi" w:cstheme="majorBidi"/>
                <w:sz w:val="24"/>
                <w:szCs w:val="24"/>
                <w:lang w:bidi="ar-DZ"/>
              </w:rPr>
              <w:t xml:space="preserve"> LB </w:t>
            </w:r>
            <w:r w:rsidRPr="003117AE">
              <w:rPr>
                <w:rFonts w:asciiTheme="majorBidi" w:hAnsiTheme="majorBidi" w:cstheme="majorBidi" w:hint="cs"/>
                <w:sz w:val="24"/>
                <w:szCs w:val="24"/>
                <w:rtl/>
                <w:lang w:val="fr-FR"/>
              </w:rPr>
              <w:t>المنشطة</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عدة</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انقسامات</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خيطية</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متساوية</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فيتضاعف</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عددها</w:t>
            </w:r>
            <w:r w:rsidRPr="003117AE">
              <w:rPr>
                <w:rFonts w:asciiTheme="majorBidi" w:hAnsiTheme="majorBidi" w:cstheme="majorBidi"/>
                <w:sz w:val="24"/>
                <w:szCs w:val="24"/>
                <w:rtl/>
                <w:lang w:val="fr-FR"/>
              </w:rPr>
              <w:t xml:space="preserve"> </w:t>
            </w:r>
            <w:r>
              <w:rPr>
                <w:rFonts w:asciiTheme="majorBidi" w:hAnsiTheme="majorBidi" w:cstheme="majorBidi" w:hint="cs"/>
                <w:sz w:val="24"/>
                <w:szCs w:val="24"/>
                <w:rtl/>
                <w:lang w:val="fr-FR"/>
              </w:rPr>
              <w:t>(</w:t>
            </w:r>
            <w:r w:rsidRPr="003117AE">
              <w:rPr>
                <w:rFonts w:asciiTheme="majorBidi" w:hAnsiTheme="majorBidi" w:cstheme="majorBidi" w:hint="cs"/>
                <w:sz w:val="24"/>
                <w:szCs w:val="24"/>
                <w:rtl/>
                <w:lang w:val="fr-FR"/>
              </w:rPr>
              <w:t>تكاثر</w:t>
            </w:r>
            <w:r>
              <w:rPr>
                <w:rFonts w:asciiTheme="majorBidi" w:hAnsiTheme="majorBidi" w:cstheme="majorBidi" w:hint="cs"/>
                <w:sz w:val="24"/>
                <w:szCs w:val="24"/>
                <w:rtl/>
                <w:lang w:val="fr-FR"/>
              </w:rPr>
              <w:t>)</w:t>
            </w:r>
            <w:r w:rsidRPr="003117AE">
              <w:rPr>
                <w:rFonts w:asciiTheme="majorBidi" w:hAnsiTheme="majorBidi" w:cstheme="majorBidi"/>
                <w:sz w:val="24"/>
                <w:szCs w:val="24"/>
                <w:rtl/>
                <w:lang w:val="fr-FR"/>
              </w:rPr>
              <w:t xml:space="preserve"> </w:t>
            </w:r>
            <w:r>
              <w:rPr>
                <w:rFonts w:asciiTheme="majorBidi" w:hAnsiTheme="majorBidi" w:cstheme="majorBidi" w:hint="cs"/>
                <w:sz w:val="24"/>
                <w:szCs w:val="24"/>
                <w:rtl/>
                <w:lang w:val="fr-FR"/>
              </w:rPr>
              <w:t xml:space="preserve">حيث </w:t>
            </w:r>
            <w:r w:rsidRPr="003117AE">
              <w:rPr>
                <w:rFonts w:asciiTheme="majorBidi" w:hAnsiTheme="majorBidi" w:cstheme="majorBidi" w:hint="cs"/>
                <w:sz w:val="24"/>
                <w:szCs w:val="24"/>
                <w:rtl/>
                <w:lang w:val="fr-FR"/>
              </w:rPr>
              <w:t>تحتوي</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كلها</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على</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نفس</w:t>
            </w:r>
            <w:r>
              <w:rPr>
                <w:rFonts w:asciiTheme="majorBidi" w:hAnsiTheme="majorBidi" w:cstheme="majorBidi" w:hint="cs"/>
                <w:sz w:val="24"/>
                <w:szCs w:val="24"/>
                <w:rtl/>
                <w:lang w:val="fr-FR"/>
              </w:rPr>
              <w:t xml:space="preserve"> الـ </w:t>
            </w:r>
            <w:r>
              <w:rPr>
                <w:rFonts w:asciiTheme="majorBidi" w:hAnsiTheme="majorBidi" w:cstheme="majorBidi"/>
                <w:sz w:val="24"/>
                <w:szCs w:val="24"/>
                <w:lang w:val="fr-FR"/>
              </w:rPr>
              <w:t>BCR</w:t>
            </w:r>
            <w:r>
              <w:rPr>
                <w:rFonts w:asciiTheme="majorBidi" w:hAnsiTheme="majorBidi" w:cstheme="majorBidi" w:hint="cs"/>
                <w:sz w:val="24"/>
                <w:szCs w:val="24"/>
                <w:rtl/>
                <w:lang w:val="fr-FR" w:bidi="ar-DZ"/>
              </w:rPr>
              <w:t>.</w:t>
            </w:r>
          </w:p>
          <w:p w14:paraId="1397F14B" w14:textId="4658698F" w:rsidR="003117AE" w:rsidRPr="003117AE" w:rsidRDefault="003117AE" w:rsidP="003117AE">
            <w:pPr>
              <w:bidi/>
              <w:rPr>
                <w:rFonts w:asciiTheme="majorBidi" w:hAnsiTheme="majorBidi" w:cstheme="majorBidi" w:hint="cs"/>
                <w:sz w:val="24"/>
                <w:szCs w:val="24"/>
                <w:rtl/>
                <w:lang w:bidi="ar-DZ"/>
              </w:rPr>
            </w:pPr>
            <w:r>
              <w:rPr>
                <w:rFonts w:asciiTheme="majorBidi" w:hAnsiTheme="majorBidi" w:cstheme="majorBidi" w:hint="cs"/>
                <w:sz w:val="24"/>
                <w:szCs w:val="24"/>
                <w:rtl/>
                <w:lang w:val="fr-FR"/>
              </w:rPr>
              <w:t xml:space="preserve">- </w:t>
            </w:r>
            <w:r w:rsidRPr="003117AE">
              <w:rPr>
                <w:rFonts w:asciiTheme="majorBidi" w:hAnsiTheme="majorBidi" w:cstheme="majorBidi" w:hint="cs"/>
                <w:sz w:val="24"/>
                <w:szCs w:val="24"/>
                <w:rtl/>
                <w:lang w:val="fr-FR"/>
              </w:rPr>
              <w:t>تتمايز</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مجموعة</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من</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الخلايا</w:t>
            </w:r>
            <w:r w:rsidRPr="003117AE">
              <w:rPr>
                <w:rFonts w:asciiTheme="majorBidi" w:hAnsiTheme="majorBidi" w:cstheme="majorBidi"/>
                <w:sz w:val="24"/>
                <w:szCs w:val="24"/>
                <w:lang w:bidi="ar-DZ"/>
              </w:rPr>
              <w:t xml:space="preserve"> LB </w:t>
            </w:r>
            <w:r w:rsidRPr="003117AE">
              <w:rPr>
                <w:rFonts w:asciiTheme="majorBidi" w:hAnsiTheme="majorBidi" w:cstheme="majorBidi" w:hint="cs"/>
                <w:sz w:val="24"/>
                <w:szCs w:val="24"/>
                <w:rtl/>
                <w:lang w:val="fr-FR"/>
              </w:rPr>
              <w:t>مشكلة</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خلايا</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البلاسموسي</w:t>
            </w:r>
            <w:r>
              <w:rPr>
                <w:rFonts w:asciiTheme="majorBidi" w:hAnsiTheme="majorBidi" w:cstheme="majorBidi" w:hint="cs"/>
                <w:sz w:val="24"/>
                <w:szCs w:val="24"/>
                <w:rtl/>
                <w:lang w:val="fr-FR"/>
              </w:rPr>
              <w:t xml:space="preserve">ت </w:t>
            </w:r>
            <w:r>
              <w:rPr>
                <w:rFonts w:asciiTheme="majorBidi" w:hAnsiTheme="majorBidi" w:cstheme="majorBidi"/>
                <w:sz w:val="24"/>
                <w:szCs w:val="24"/>
                <w:lang w:val="fr-FR"/>
              </w:rPr>
              <w:t>LBp</w:t>
            </w:r>
            <w:r>
              <w:rPr>
                <w:rFonts w:asciiTheme="majorBidi" w:hAnsiTheme="majorBidi" w:cstheme="majorBidi" w:hint="cs"/>
                <w:sz w:val="24"/>
                <w:szCs w:val="24"/>
                <w:rtl/>
                <w:lang w:val="fr-FR" w:bidi="ar-DZ"/>
              </w:rPr>
              <w:t>.</w:t>
            </w:r>
          </w:p>
          <w:p w14:paraId="74041D1C" w14:textId="77777777" w:rsidR="003117AE" w:rsidRDefault="003117AE" w:rsidP="003117AE">
            <w:pPr>
              <w:bidi/>
              <w:rPr>
                <w:rFonts w:asciiTheme="majorBidi" w:hAnsiTheme="majorBidi" w:cstheme="majorBidi"/>
                <w:sz w:val="24"/>
                <w:szCs w:val="24"/>
                <w:rtl/>
                <w:lang w:bidi="ar-DZ"/>
              </w:rPr>
            </w:pPr>
            <w:r w:rsidRPr="003117AE">
              <w:rPr>
                <w:rFonts w:asciiTheme="majorBidi" w:hAnsiTheme="majorBidi" w:cstheme="majorBidi" w:hint="cs"/>
                <w:sz w:val="24"/>
                <w:szCs w:val="24"/>
                <w:rtl/>
                <w:lang w:val="fr-FR"/>
              </w:rPr>
              <w:t>أما</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المجموعة</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الثانية</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فتشكل</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خلايا</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الذاكرة</w:t>
            </w:r>
            <w:r w:rsidRPr="003117AE">
              <w:rPr>
                <w:rFonts w:asciiTheme="majorBidi" w:hAnsiTheme="majorBidi" w:cstheme="majorBidi"/>
                <w:sz w:val="24"/>
                <w:szCs w:val="24"/>
                <w:lang w:bidi="ar-DZ"/>
              </w:rPr>
              <w:t xml:space="preserve"> LBm </w:t>
            </w:r>
            <w:r>
              <w:rPr>
                <w:rFonts w:asciiTheme="majorBidi" w:hAnsiTheme="majorBidi" w:cstheme="majorBidi" w:hint="cs"/>
                <w:sz w:val="24"/>
                <w:szCs w:val="24"/>
                <w:rtl/>
                <w:lang w:bidi="ar-DZ"/>
              </w:rPr>
              <w:t xml:space="preserve">التي </w:t>
            </w:r>
            <w:r w:rsidRPr="003117AE">
              <w:rPr>
                <w:rFonts w:asciiTheme="majorBidi" w:hAnsiTheme="majorBidi" w:cstheme="majorBidi" w:hint="cs"/>
                <w:sz w:val="24"/>
                <w:szCs w:val="24"/>
                <w:rtl/>
                <w:lang w:val="fr-FR"/>
              </w:rPr>
              <w:t>تتدخل</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إثر</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التماس</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الثاني</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لنفس</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المستضد</w:t>
            </w:r>
            <w:r w:rsidRPr="003117AE">
              <w:rPr>
                <w:rFonts w:asciiTheme="majorBidi" w:hAnsiTheme="majorBidi" w:cstheme="majorBidi"/>
                <w:sz w:val="24"/>
                <w:szCs w:val="24"/>
                <w:rtl/>
                <w:lang w:val="fr-FR"/>
              </w:rPr>
              <w:t xml:space="preserve"> </w:t>
            </w:r>
            <w:r>
              <w:rPr>
                <w:rFonts w:asciiTheme="majorBidi" w:hAnsiTheme="majorBidi" w:cstheme="majorBidi" w:hint="cs"/>
                <w:sz w:val="24"/>
                <w:szCs w:val="24"/>
                <w:rtl/>
                <w:lang w:val="fr-FR"/>
              </w:rPr>
              <w:t>ب</w:t>
            </w:r>
            <w:r w:rsidRPr="003117AE">
              <w:rPr>
                <w:rFonts w:asciiTheme="majorBidi" w:hAnsiTheme="majorBidi" w:cstheme="majorBidi" w:hint="cs"/>
                <w:sz w:val="24"/>
                <w:szCs w:val="24"/>
                <w:rtl/>
                <w:lang w:val="fr-FR"/>
              </w:rPr>
              <w:t>استجابة</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مناعية</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ثانوية</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سريعة</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و</w:t>
            </w:r>
            <w:r>
              <w:rPr>
                <w:rFonts w:asciiTheme="majorBidi" w:hAnsiTheme="majorBidi" w:cstheme="majorBidi" w:hint="cs"/>
                <w:sz w:val="24"/>
                <w:szCs w:val="24"/>
                <w:rtl/>
                <w:lang w:val="fr-FR"/>
              </w:rPr>
              <w:t xml:space="preserve"> </w:t>
            </w:r>
            <w:r w:rsidRPr="003117AE">
              <w:rPr>
                <w:rFonts w:asciiTheme="majorBidi" w:hAnsiTheme="majorBidi" w:cstheme="majorBidi" w:hint="cs"/>
                <w:sz w:val="24"/>
                <w:szCs w:val="24"/>
                <w:rtl/>
                <w:lang w:val="fr-FR"/>
              </w:rPr>
              <w:t>قوية</w:t>
            </w:r>
            <w:r w:rsidRPr="003117AE">
              <w:rPr>
                <w:rFonts w:asciiTheme="majorBidi" w:hAnsiTheme="majorBidi" w:cstheme="majorBidi"/>
                <w:sz w:val="24"/>
                <w:szCs w:val="24"/>
                <w:lang w:bidi="ar-DZ"/>
              </w:rPr>
              <w:t xml:space="preserve"> .</w:t>
            </w:r>
          </w:p>
          <w:p w14:paraId="5F4F2CE5" w14:textId="10701066" w:rsidR="003117AE" w:rsidRPr="003117AE" w:rsidRDefault="003117AE" w:rsidP="003117AE">
            <w:pPr>
              <w:bidi/>
              <w:rPr>
                <w:rFonts w:asciiTheme="majorBidi" w:hAnsiTheme="majorBidi" w:cstheme="majorBidi"/>
                <w:b/>
                <w:bCs/>
                <w:sz w:val="24"/>
                <w:szCs w:val="24"/>
                <w:lang w:bidi="ar-DZ"/>
              </w:rPr>
            </w:pPr>
            <w:r w:rsidRPr="003117AE">
              <w:rPr>
                <w:rFonts w:asciiTheme="majorBidi" w:hAnsiTheme="majorBidi" w:cstheme="majorBidi" w:hint="cs"/>
                <w:b/>
                <w:bCs/>
                <w:sz w:val="24"/>
                <w:szCs w:val="24"/>
                <w:rtl/>
                <w:lang w:val="fr-FR"/>
              </w:rPr>
              <w:t>* م</w:t>
            </w:r>
            <w:r w:rsidRPr="003117AE">
              <w:rPr>
                <w:rFonts w:asciiTheme="majorBidi" w:hAnsiTheme="majorBidi" w:cstheme="majorBidi" w:hint="cs"/>
                <w:b/>
                <w:bCs/>
                <w:sz w:val="24"/>
                <w:szCs w:val="24"/>
                <w:rtl/>
                <w:lang w:val="fr-FR"/>
              </w:rPr>
              <w:t>رحلة</w:t>
            </w:r>
            <w:r w:rsidRPr="003117AE">
              <w:rPr>
                <w:rFonts w:asciiTheme="majorBidi" w:hAnsiTheme="majorBidi" w:cstheme="majorBidi"/>
                <w:b/>
                <w:bCs/>
                <w:sz w:val="24"/>
                <w:szCs w:val="24"/>
                <w:rtl/>
                <w:lang w:val="fr-FR"/>
              </w:rPr>
              <w:t xml:space="preserve"> </w:t>
            </w:r>
            <w:r w:rsidRPr="003117AE">
              <w:rPr>
                <w:rFonts w:asciiTheme="majorBidi" w:hAnsiTheme="majorBidi" w:cstheme="majorBidi" w:hint="cs"/>
                <w:b/>
                <w:bCs/>
                <w:sz w:val="24"/>
                <w:szCs w:val="24"/>
                <w:rtl/>
                <w:lang w:val="fr-FR"/>
              </w:rPr>
              <w:t>التنفيذ</w:t>
            </w:r>
            <w:r w:rsidRPr="003117AE">
              <w:rPr>
                <w:rFonts w:asciiTheme="majorBidi" w:hAnsiTheme="majorBidi" w:cstheme="majorBidi"/>
                <w:b/>
                <w:bCs/>
                <w:sz w:val="24"/>
                <w:szCs w:val="24"/>
                <w:lang w:bidi="ar-DZ"/>
              </w:rPr>
              <w:t xml:space="preserve"> :</w:t>
            </w:r>
          </w:p>
          <w:p w14:paraId="7B7A2E38" w14:textId="78998861" w:rsidR="003117AE" w:rsidRPr="003117AE" w:rsidRDefault="003117AE" w:rsidP="003117AE">
            <w:pPr>
              <w:bidi/>
              <w:rPr>
                <w:rFonts w:asciiTheme="majorBidi" w:hAnsiTheme="majorBidi" w:cstheme="majorBidi"/>
                <w:sz w:val="24"/>
                <w:szCs w:val="24"/>
                <w:lang w:bidi="ar-DZ"/>
              </w:rPr>
            </w:pPr>
            <w:r>
              <w:rPr>
                <w:rFonts w:asciiTheme="majorBidi" w:hAnsiTheme="majorBidi" w:cstheme="majorBidi" w:hint="cs"/>
                <w:sz w:val="24"/>
                <w:szCs w:val="24"/>
                <w:rtl/>
                <w:lang w:bidi="ar-DZ"/>
              </w:rPr>
              <w:t xml:space="preserve">- </w:t>
            </w:r>
            <w:r w:rsidRPr="003117AE">
              <w:rPr>
                <w:rFonts w:asciiTheme="majorBidi" w:hAnsiTheme="majorBidi" w:cstheme="majorBidi" w:hint="cs"/>
                <w:sz w:val="24"/>
                <w:szCs w:val="24"/>
                <w:rtl/>
                <w:lang w:val="fr-FR"/>
              </w:rPr>
              <w:t>تركب</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و</w:t>
            </w:r>
            <w:r>
              <w:rPr>
                <w:rFonts w:asciiTheme="majorBidi" w:hAnsiTheme="majorBidi" w:cstheme="majorBidi" w:hint="cs"/>
                <w:sz w:val="24"/>
                <w:szCs w:val="24"/>
                <w:rtl/>
                <w:lang w:val="fr-FR"/>
              </w:rPr>
              <w:t xml:space="preserve"> </w:t>
            </w:r>
            <w:r w:rsidRPr="003117AE">
              <w:rPr>
                <w:rFonts w:asciiTheme="majorBidi" w:hAnsiTheme="majorBidi" w:cstheme="majorBidi" w:hint="cs"/>
                <w:sz w:val="24"/>
                <w:szCs w:val="24"/>
                <w:rtl/>
                <w:lang w:val="fr-FR"/>
              </w:rPr>
              <w:t>تفرز</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الخلايا</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البلازمية</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الأجسام</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المضادة</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المصلية</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النوعية</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للمستضد</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الذي</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حرض</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على</w:t>
            </w:r>
            <w:r w:rsidRPr="003117AE">
              <w:rPr>
                <w:rFonts w:asciiTheme="majorBidi" w:hAnsiTheme="majorBidi" w:cstheme="majorBidi"/>
                <w:sz w:val="24"/>
                <w:szCs w:val="24"/>
                <w:rtl/>
                <w:lang w:val="fr-FR"/>
              </w:rPr>
              <w:t xml:space="preserve"> </w:t>
            </w:r>
            <w:r>
              <w:rPr>
                <w:rFonts w:asciiTheme="majorBidi" w:hAnsiTheme="majorBidi" w:cstheme="majorBidi" w:hint="cs"/>
                <w:sz w:val="24"/>
                <w:szCs w:val="24"/>
                <w:rtl/>
                <w:lang w:val="fr-FR"/>
              </w:rPr>
              <w:t>إ</w:t>
            </w:r>
            <w:r w:rsidRPr="003117AE">
              <w:rPr>
                <w:rFonts w:asciiTheme="majorBidi" w:hAnsiTheme="majorBidi" w:cstheme="majorBidi" w:hint="cs"/>
                <w:sz w:val="24"/>
                <w:szCs w:val="24"/>
                <w:rtl/>
                <w:lang w:val="fr-FR"/>
              </w:rPr>
              <w:t>نتاجه</w:t>
            </w:r>
            <w:r>
              <w:rPr>
                <w:rFonts w:asciiTheme="majorBidi" w:hAnsiTheme="majorBidi" w:cstheme="majorBidi" w:hint="cs"/>
                <w:sz w:val="24"/>
                <w:szCs w:val="24"/>
                <w:rtl/>
                <w:lang w:val="fr-FR"/>
              </w:rPr>
              <w:t>ا</w:t>
            </w:r>
          </w:p>
          <w:p w14:paraId="194C232A" w14:textId="5DB25A6A" w:rsidR="003117AE" w:rsidRPr="003117AE" w:rsidRDefault="003117AE" w:rsidP="003117AE">
            <w:pPr>
              <w:bidi/>
              <w:rPr>
                <w:rFonts w:asciiTheme="majorBidi" w:hAnsiTheme="majorBidi" w:cstheme="majorBidi"/>
                <w:sz w:val="24"/>
                <w:szCs w:val="24"/>
                <w:lang w:bidi="ar-DZ"/>
              </w:rPr>
            </w:pPr>
            <w:r>
              <w:rPr>
                <w:rFonts w:asciiTheme="majorBidi" w:hAnsiTheme="majorBidi" w:cstheme="majorBidi" w:hint="cs"/>
                <w:sz w:val="24"/>
                <w:szCs w:val="24"/>
                <w:rtl/>
                <w:lang w:val="fr-FR"/>
              </w:rPr>
              <w:t xml:space="preserve">- </w:t>
            </w:r>
            <w:r w:rsidR="004F2177">
              <w:rPr>
                <w:rFonts w:asciiTheme="majorBidi" w:hAnsiTheme="majorBidi" w:cstheme="majorBidi" w:hint="cs"/>
                <w:sz w:val="24"/>
                <w:szCs w:val="24"/>
                <w:rtl/>
                <w:lang w:val="fr-FR"/>
              </w:rPr>
              <w:t>ت</w:t>
            </w:r>
            <w:r w:rsidRPr="003117AE">
              <w:rPr>
                <w:rFonts w:asciiTheme="majorBidi" w:hAnsiTheme="majorBidi" w:cstheme="majorBidi" w:hint="cs"/>
                <w:sz w:val="24"/>
                <w:szCs w:val="24"/>
                <w:rtl/>
                <w:lang w:val="fr-FR"/>
              </w:rPr>
              <w:t>رتبط</w:t>
            </w:r>
            <w:r>
              <w:rPr>
                <w:rFonts w:asciiTheme="majorBidi" w:hAnsiTheme="majorBidi" w:cstheme="majorBidi" w:hint="cs"/>
                <w:sz w:val="24"/>
                <w:szCs w:val="24"/>
                <w:rtl/>
                <w:lang w:val="fr-FR"/>
              </w:rPr>
              <w:t xml:space="preserve"> </w:t>
            </w:r>
            <w:r w:rsidRPr="003117AE">
              <w:rPr>
                <w:rFonts w:asciiTheme="majorBidi" w:hAnsiTheme="majorBidi" w:cstheme="majorBidi" w:hint="cs"/>
                <w:sz w:val="24"/>
                <w:szCs w:val="24"/>
                <w:rtl/>
                <w:lang w:val="fr-FR"/>
              </w:rPr>
              <w:t>ال</w:t>
            </w:r>
            <w:r w:rsidR="004F2177">
              <w:rPr>
                <w:rFonts w:asciiTheme="majorBidi" w:hAnsiTheme="majorBidi" w:cstheme="majorBidi" w:hint="cs"/>
                <w:sz w:val="24"/>
                <w:szCs w:val="24"/>
                <w:rtl/>
                <w:lang w:val="fr-FR"/>
              </w:rPr>
              <w:t>أ</w:t>
            </w:r>
            <w:r w:rsidRPr="003117AE">
              <w:rPr>
                <w:rFonts w:asciiTheme="majorBidi" w:hAnsiTheme="majorBidi" w:cstheme="majorBidi" w:hint="cs"/>
                <w:sz w:val="24"/>
                <w:szCs w:val="24"/>
                <w:rtl/>
                <w:lang w:val="fr-FR"/>
              </w:rPr>
              <w:t>جس</w:t>
            </w:r>
            <w:r w:rsidR="004F2177">
              <w:rPr>
                <w:rFonts w:asciiTheme="majorBidi" w:hAnsiTheme="majorBidi" w:cstheme="majorBidi" w:hint="cs"/>
                <w:sz w:val="24"/>
                <w:szCs w:val="24"/>
                <w:rtl/>
                <w:lang w:val="fr-FR"/>
              </w:rPr>
              <w:t>ا</w:t>
            </w:r>
            <w:r w:rsidRPr="003117AE">
              <w:rPr>
                <w:rFonts w:asciiTheme="majorBidi" w:hAnsiTheme="majorBidi" w:cstheme="majorBidi" w:hint="cs"/>
                <w:sz w:val="24"/>
                <w:szCs w:val="24"/>
                <w:rtl/>
                <w:lang w:val="fr-FR"/>
              </w:rPr>
              <w:t>م</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المضاد</w:t>
            </w:r>
            <w:r w:rsidR="004F2177">
              <w:rPr>
                <w:rFonts w:asciiTheme="majorBidi" w:hAnsiTheme="majorBidi" w:cstheme="majorBidi" w:hint="cs"/>
                <w:sz w:val="24"/>
                <w:szCs w:val="24"/>
                <w:rtl/>
                <w:lang w:val="fr-FR"/>
              </w:rPr>
              <w:t>ة</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مع</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المستضد</w:t>
            </w:r>
            <w:r w:rsidR="004F2177">
              <w:rPr>
                <w:rFonts w:asciiTheme="majorBidi" w:hAnsiTheme="majorBidi" w:cstheme="majorBidi" w:hint="cs"/>
                <w:sz w:val="24"/>
                <w:szCs w:val="24"/>
                <w:rtl/>
                <w:lang w:val="fr-FR"/>
              </w:rPr>
              <w:t>ات</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النوعي</w:t>
            </w:r>
            <w:r w:rsidR="004F2177">
              <w:rPr>
                <w:rFonts w:asciiTheme="majorBidi" w:hAnsiTheme="majorBidi" w:cstheme="majorBidi" w:hint="cs"/>
                <w:sz w:val="24"/>
                <w:szCs w:val="24"/>
                <w:rtl/>
                <w:lang w:val="fr-FR"/>
              </w:rPr>
              <w:t>ة</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مشكلة</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معقدات</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مناعية</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لتسهل</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عمل</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البالعات</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الكبيرة</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من</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أجل</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إقصاء</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المستضد</w:t>
            </w:r>
            <w:r w:rsidRPr="003117AE">
              <w:rPr>
                <w:rFonts w:asciiTheme="majorBidi" w:hAnsiTheme="majorBidi" w:cstheme="majorBidi"/>
                <w:sz w:val="24"/>
                <w:szCs w:val="24"/>
                <w:rtl/>
                <w:lang w:val="fr-FR"/>
              </w:rPr>
              <w:t xml:space="preserve"> </w:t>
            </w:r>
            <w:r w:rsidRPr="003117AE">
              <w:rPr>
                <w:rFonts w:asciiTheme="majorBidi" w:hAnsiTheme="majorBidi" w:cstheme="majorBidi" w:hint="cs"/>
                <w:sz w:val="24"/>
                <w:szCs w:val="24"/>
                <w:rtl/>
                <w:lang w:val="fr-FR"/>
              </w:rPr>
              <w:t>نهائي</w:t>
            </w:r>
            <w:r w:rsidR="004F2177">
              <w:rPr>
                <w:rFonts w:asciiTheme="majorBidi" w:hAnsiTheme="majorBidi" w:cstheme="majorBidi" w:hint="cs"/>
                <w:sz w:val="24"/>
                <w:szCs w:val="24"/>
                <w:rtl/>
                <w:lang w:val="fr-FR"/>
              </w:rPr>
              <w:t>ا.</w:t>
            </w:r>
          </w:p>
          <w:p w14:paraId="28721B40" w14:textId="5B60A605" w:rsidR="00F6326B" w:rsidRPr="003117AE" w:rsidRDefault="004F2177" w:rsidP="004F2177">
            <w:pPr>
              <w:bidi/>
              <w:rPr>
                <w:rFonts w:asciiTheme="majorBidi" w:hAnsiTheme="majorBidi" w:cstheme="majorBidi"/>
                <w:sz w:val="24"/>
                <w:szCs w:val="24"/>
                <w:rtl/>
                <w:lang w:val="fr-FR" w:bidi="ar-DZ"/>
              </w:rPr>
            </w:pPr>
            <w:r>
              <w:rPr>
                <w:rFonts w:asciiTheme="majorBidi" w:hAnsiTheme="majorBidi" w:cstheme="majorBidi" w:hint="cs"/>
                <w:sz w:val="24"/>
                <w:szCs w:val="24"/>
                <w:rtl/>
                <w:lang w:val="fr-FR"/>
              </w:rPr>
              <w:t xml:space="preserve">     </w:t>
            </w:r>
            <w:r w:rsidR="003117AE" w:rsidRPr="003117AE">
              <w:rPr>
                <w:rFonts w:asciiTheme="majorBidi" w:hAnsiTheme="majorBidi" w:cstheme="majorBidi" w:hint="cs"/>
                <w:sz w:val="24"/>
                <w:szCs w:val="24"/>
                <w:rtl/>
                <w:lang w:val="fr-FR"/>
              </w:rPr>
              <w:t>تتم</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الاستجابة</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المناعية</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النوعية</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ذات</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الوساطة</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الخلطية</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بتدخل</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خلايا</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مناعية</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منها</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الخلايا</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اللمفاوية</w:t>
            </w:r>
            <w:r w:rsidR="003117AE" w:rsidRPr="003117AE">
              <w:rPr>
                <w:rFonts w:asciiTheme="majorBidi" w:hAnsiTheme="majorBidi" w:cstheme="majorBidi"/>
                <w:sz w:val="24"/>
                <w:szCs w:val="24"/>
                <w:lang w:bidi="ar-DZ"/>
              </w:rPr>
              <w:t xml:space="preserve"> LB </w:t>
            </w:r>
            <w:r w:rsidR="003117AE" w:rsidRPr="003117AE">
              <w:rPr>
                <w:rFonts w:asciiTheme="majorBidi" w:hAnsiTheme="majorBidi" w:cstheme="majorBidi" w:hint="cs"/>
                <w:sz w:val="24"/>
                <w:szCs w:val="24"/>
                <w:rtl/>
                <w:lang w:val="fr-FR"/>
              </w:rPr>
              <w:t>التي</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تتمايز</w:t>
            </w:r>
            <w:r w:rsidR="003117AE" w:rsidRPr="003117AE">
              <w:rPr>
                <w:rFonts w:asciiTheme="majorBidi" w:hAnsiTheme="majorBidi" w:cstheme="majorBidi"/>
                <w:sz w:val="24"/>
                <w:szCs w:val="24"/>
                <w:rtl/>
                <w:lang w:val="fr-FR"/>
              </w:rPr>
              <w:t xml:space="preserve"> </w:t>
            </w:r>
            <w:r>
              <w:rPr>
                <w:rFonts w:asciiTheme="majorBidi" w:hAnsiTheme="majorBidi" w:cstheme="majorBidi" w:hint="cs"/>
                <w:sz w:val="24"/>
                <w:szCs w:val="24"/>
                <w:rtl/>
                <w:lang w:val="fr-FR"/>
              </w:rPr>
              <w:t>إ</w:t>
            </w:r>
            <w:r w:rsidR="003117AE" w:rsidRPr="003117AE">
              <w:rPr>
                <w:rFonts w:asciiTheme="majorBidi" w:hAnsiTheme="majorBidi" w:cstheme="majorBidi" w:hint="cs"/>
                <w:sz w:val="24"/>
                <w:szCs w:val="24"/>
                <w:rtl/>
                <w:lang w:val="fr-FR"/>
              </w:rPr>
              <w:t>لى</w:t>
            </w:r>
            <w:r>
              <w:rPr>
                <w:rFonts w:asciiTheme="majorBidi" w:hAnsiTheme="majorBidi" w:cstheme="majorBidi" w:hint="cs"/>
                <w:sz w:val="24"/>
                <w:szCs w:val="24"/>
                <w:rtl/>
                <w:lang w:val="fr-FR"/>
              </w:rPr>
              <w:t xml:space="preserve"> </w:t>
            </w:r>
            <w:r w:rsidR="003117AE" w:rsidRPr="003117AE">
              <w:rPr>
                <w:rFonts w:asciiTheme="majorBidi" w:hAnsiTheme="majorBidi" w:cstheme="majorBidi" w:hint="cs"/>
                <w:sz w:val="24"/>
                <w:szCs w:val="24"/>
                <w:rtl/>
                <w:lang w:val="fr-FR"/>
              </w:rPr>
              <w:t>خلايا</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بلازمية</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منتجة</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و</w:t>
            </w:r>
            <w:r>
              <w:rPr>
                <w:rFonts w:asciiTheme="majorBidi" w:hAnsiTheme="majorBidi" w:cstheme="majorBidi" w:hint="cs"/>
                <w:sz w:val="24"/>
                <w:szCs w:val="24"/>
                <w:rtl/>
                <w:lang w:val="fr-FR"/>
              </w:rPr>
              <w:t xml:space="preserve"> </w:t>
            </w:r>
            <w:r w:rsidR="003117AE" w:rsidRPr="003117AE">
              <w:rPr>
                <w:rFonts w:asciiTheme="majorBidi" w:hAnsiTheme="majorBidi" w:cstheme="majorBidi" w:hint="cs"/>
                <w:sz w:val="24"/>
                <w:szCs w:val="24"/>
                <w:rtl/>
                <w:lang w:val="fr-FR"/>
              </w:rPr>
              <w:t>مفرزة</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للأجسام</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المضادة</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التي</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ترتبط</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نوعيا</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مع</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المحدد</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المستضد</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النوعي</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الذي</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حرض</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العضوية</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على</w:t>
            </w:r>
            <w:r w:rsidR="003117AE" w:rsidRPr="003117AE">
              <w:rPr>
                <w:rFonts w:asciiTheme="majorBidi" w:hAnsiTheme="majorBidi" w:cstheme="majorBidi"/>
                <w:sz w:val="24"/>
                <w:szCs w:val="24"/>
                <w:rtl/>
                <w:lang w:val="fr-FR"/>
              </w:rPr>
              <w:t xml:space="preserve"> </w:t>
            </w:r>
            <w:r>
              <w:rPr>
                <w:rFonts w:asciiTheme="majorBidi" w:hAnsiTheme="majorBidi" w:cstheme="majorBidi" w:hint="cs"/>
                <w:sz w:val="24"/>
                <w:szCs w:val="24"/>
                <w:rtl/>
                <w:lang w:val="fr-FR"/>
              </w:rPr>
              <w:t>إ</w:t>
            </w:r>
            <w:r w:rsidR="003117AE" w:rsidRPr="003117AE">
              <w:rPr>
                <w:rFonts w:asciiTheme="majorBidi" w:hAnsiTheme="majorBidi" w:cstheme="majorBidi" w:hint="cs"/>
                <w:sz w:val="24"/>
                <w:szCs w:val="24"/>
                <w:rtl/>
                <w:lang w:val="fr-FR"/>
              </w:rPr>
              <w:t>نتاجه</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قصد</w:t>
            </w:r>
            <w:r>
              <w:rPr>
                <w:rFonts w:asciiTheme="majorBidi" w:hAnsiTheme="majorBidi" w:cstheme="majorBidi" w:hint="cs"/>
                <w:sz w:val="24"/>
                <w:szCs w:val="24"/>
                <w:rtl/>
                <w:lang w:val="fr-FR"/>
              </w:rPr>
              <w:t xml:space="preserve"> </w:t>
            </w:r>
            <w:r w:rsidR="003117AE" w:rsidRPr="003117AE">
              <w:rPr>
                <w:rFonts w:asciiTheme="majorBidi" w:hAnsiTheme="majorBidi" w:cstheme="majorBidi" w:hint="cs"/>
                <w:sz w:val="24"/>
                <w:szCs w:val="24"/>
                <w:rtl/>
                <w:lang w:val="fr-FR"/>
              </w:rPr>
              <w:t>اقصائه</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منها</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و</w:t>
            </w:r>
            <w:r>
              <w:rPr>
                <w:rFonts w:asciiTheme="majorBidi" w:hAnsiTheme="majorBidi" w:cstheme="majorBidi" w:hint="cs"/>
                <w:sz w:val="24"/>
                <w:szCs w:val="24"/>
                <w:rtl/>
                <w:lang w:val="fr-FR"/>
              </w:rPr>
              <w:t xml:space="preserve"> </w:t>
            </w:r>
            <w:r w:rsidR="003117AE" w:rsidRPr="003117AE">
              <w:rPr>
                <w:rFonts w:asciiTheme="majorBidi" w:hAnsiTheme="majorBidi" w:cstheme="majorBidi" w:hint="cs"/>
                <w:sz w:val="24"/>
                <w:szCs w:val="24"/>
                <w:rtl/>
                <w:lang w:val="fr-FR"/>
              </w:rPr>
              <w:t>ذلك</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خلال</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مراحل</w:t>
            </w:r>
            <w:r>
              <w:rPr>
                <w:rFonts w:asciiTheme="majorBidi" w:hAnsiTheme="majorBidi" w:cstheme="majorBidi" w:hint="cs"/>
                <w:sz w:val="24"/>
                <w:szCs w:val="24"/>
                <w:rtl/>
                <w:lang w:val="fr-FR"/>
              </w:rPr>
              <w:t xml:space="preserve"> (</w:t>
            </w:r>
            <w:r w:rsidR="003117AE" w:rsidRPr="003117AE">
              <w:rPr>
                <w:rFonts w:asciiTheme="majorBidi" w:hAnsiTheme="majorBidi" w:cstheme="majorBidi" w:hint="cs"/>
                <w:sz w:val="24"/>
                <w:szCs w:val="24"/>
                <w:rtl/>
                <w:lang w:val="fr-FR"/>
              </w:rPr>
              <w:t>التعرف</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و</w:t>
            </w:r>
            <w:r>
              <w:rPr>
                <w:rFonts w:asciiTheme="majorBidi" w:hAnsiTheme="majorBidi" w:cstheme="majorBidi" w:hint="cs"/>
                <w:sz w:val="24"/>
                <w:szCs w:val="24"/>
                <w:rtl/>
                <w:lang w:val="fr-FR"/>
              </w:rPr>
              <w:t xml:space="preserve"> </w:t>
            </w:r>
            <w:r w:rsidR="003117AE" w:rsidRPr="003117AE">
              <w:rPr>
                <w:rFonts w:asciiTheme="majorBidi" w:hAnsiTheme="majorBidi" w:cstheme="majorBidi" w:hint="cs"/>
                <w:sz w:val="24"/>
                <w:szCs w:val="24"/>
                <w:rtl/>
                <w:lang w:val="fr-FR"/>
              </w:rPr>
              <w:t>الانتقاء</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و</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التنشيط</w:t>
            </w:r>
            <w:r>
              <w:rPr>
                <w:rFonts w:asciiTheme="majorBidi" w:hAnsiTheme="majorBidi" w:cstheme="majorBidi" w:hint="cs"/>
                <w:sz w:val="24"/>
                <w:szCs w:val="24"/>
                <w:rtl/>
                <w:lang w:val="fr-FR"/>
              </w:rPr>
              <w:t xml:space="preserve">، </w:t>
            </w:r>
            <w:r w:rsidR="003117AE" w:rsidRPr="003117AE">
              <w:rPr>
                <w:rFonts w:asciiTheme="majorBidi" w:hAnsiTheme="majorBidi" w:cstheme="majorBidi" w:hint="cs"/>
                <w:sz w:val="24"/>
                <w:szCs w:val="24"/>
                <w:rtl/>
                <w:lang w:val="fr-FR"/>
              </w:rPr>
              <w:t>التكاثر</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و</w:t>
            </w:r>
            <w:r>
              <w:rPr>
                <w:rFonts w:asciiTheme="majorBidi" w:hAnsiTheme="majorBidi" w:cstheme="majorBidi" w:hint="cs"/>
                <w:sz w:val="24"/>
                <w:szCs w:val="24"/>
                <w:rtl/>
                <w:lang w:val="fr-FR"/>
              </w:rPr>
              <w:t xml:space="preserve"> </w:t>
            </w:r>
            <w:r w:rsidR="003117AE" w:rsidRPr="003117AE">
              <w:rPr>
                <w:rFonts w:asciiTheme="majorBidi" w:hAnsiTheme="majorBidi" w:cstheme="majorBidi" w:hint="cs"/>
                <w:sz w:val="24"/>
                <w:szCs w:val="24"/>
                <w:rtl/>
                <w:lang w:val="fr-FR"/>
              </w:rPr>
              <w:t>التمايز</w:t>
            </w:r>
            <w:r>
              <w:rPr>
                <w:rFonts w:asciiTheme="majorBidi" w:hAnsiTheme="majorBidi" w:cstheme="majorBidi" w:hint="cs"/>
                <w:sz w:val="24"/>
                <w:szCs w:val="24"/>
                <w:rtl/>
                <w:lang w:val="fr-FR"/>
              </w:rPr>
              <w:t>،</w:t>
            </w:r>
            <w:r w:rsidR="003117AE" w:rsidRPr="003117AE">
              <w:rPr>
                <w:rFonts w:asciiTheme="majorBidi" w:hAnsiTheme="majorBidi" w:cstheme="majorBidi"/>
                <w:sz w:val="24"/>
                <w:szCs w:val="24"/>
                <w:rtl/>
                <w:lang w:val="fr-FR"/>
              </w:rPr>
              <w:t xml:space="preserve"> </w:t>
            </w:r>
            <w:r w:rsidR="003117AE" w:rsidRPr="003117AE">
              <w:rPr>
                <w:rFonts w:asciiTheme="majorBidi" w:hAnsiTheme="majorBidi" w:cstheme="majorBidi" w:hint="cs"/>
                <w:sz w:val="24"/>
                <w:szCs w:val="24"/>
                <w:rtl/>
                <w:lang w:val="fr-FR"/>
              </w:rPr>
              <w:t>التنفيذ</w:t>
            </w:r>
            <w:r>
              <w:rPr>
                <w:rFonts w:asciiTheme="majorBidi" w:hAnsiTheme="majorBidi" w:cstheme="majorBidi" w:hint="cs"/>
                <w:sz w:val="24"/>
                <w:szCs w:val="24"/>
                <w:rtl/>
                <w:lang w:val="fr-FR"/>
              </w:rPr>
              <w:t>).</w:t>
            </w:r>
          </w:p>
          <w:p w14:paraId="66D7B9D3" w14:textId="61A0C931" w:rsidR="00F6326B" w:rsidRDefault="00F6326B" w:rsidP="00F6326B">
            <w:pPr>
              <w:bidi/>
              <w:jc w:val="center"/>
              <w:rPr>
                <w:rFonts w:asciiTheme="majorBidi" w:hAnsiTheme="majorBidi" w:cstheme="majorBidi"/>
                <w:sz w:val="24"/>
                <w:szCs w:val="24"/>
                <w:rtl/>
                <w:lang w:val="fr-FR" w:bidi="ar-DZ"/>
              </w:rPr>
            </w:pPr>
          </w:p>
          <w:p w14:paraId="70534459" w14:textId="45720B95" w:rsidR="004F2177" w:rsidRDefault="004F2177" w:rsidP="004F2177">
            <w:pPr>
              <w:bidi/>
              <w:jc w:val="center"/>
              <w:rPr>
                <w:rFonts w:asciiTheme="majorBidi" w:hAnsiTheme="majorBidi" w:cstheme="majorBidi"/>
                <w:sz w:val="24"/>
                <w:szCs w:val="24"/>
                <w:rtl/>
                <w:lang w:val="fr-FR" w:bidi="ar-DZ"/>
              </w:rPr>
            </w:pPr>
          </w:p>
          <w:p w14:paraId="433339B5" w14:textId="1F39A1C8" w:rsidR="004F2177" w:rsidRDefault="004F2177" w:rsidP="004F2177">
            <w:pPr>
              <w:bidi/>
              <w:jc w:val="center"/>
              <w:rPr>
                <w:rFonts w:asciiTheme="majorBidi" w:hAnsiTheme="majorBidi" w:cstheme="majorBidi"/>
                <w:sz w:val="24"/>
                <w:szCs w:val="24"/>
                <w:rtl/>
                <w:lang w:val="fr-FR" w:bidi="ar-DZ"/>
              </w:rPr>
            </w:pPr>
          </w:p>
          <w:p w14:paraId="01004502" w14:textId="02641EEB" w:rsidR="004F2177" w:rsidRDefault="004F2177" w:rsidP="004F2177">
            <w:pPr>
              <w:bidi/>
              <w:jc w:val="center"/>
              <w:rPr>
                <w:rFonts w:asciiTheme="majorBidi" w:hAnsiTheme="majorBidi" w:cstheme="majorBidi"/>
                <w:sz w:val="24"/>
                <w:szCs w:val="24"/>
                <w:rtl/>
                <w:lang w:val="fr-FR" w:bidi="ar-DZ"/>
              </w:rPr>
            </w:pPr>
          </w:p>
          <w:p w14:paraId="5602D1E5" w14:textId="453B3031" w:rsidR="004F2177" w:rsidRDefault="004F2177" w:rsidP="004F2177">
            <w:pPr>
              <w:bidi/>
              <w:jc w:val="center"/>
              <w:rPr>
                <w:rFonts w:asciiTheme="majorBidi" w:hAnsiTheme="majorBidi" w:cstheme="majorBidi"/>
                <w:sz w:val="24"/>
                <w:szCs w:val="24"/>
                <w:rtl/>
                <w:lang w:val="fr-FR" w:bidi="ar-DZ"/>
              </w:rPr>
            </w:pPr>
          </w:p>
          <w:p w14:paraId="0AB4ABE9" w14:textId="5033B088" w:rsidR="004F2177" w:rsidRDefault="004F2177" w:rsidP="004F2177">
            <w:pPr>
              <w:bidi/>
              <w:jc w:val="center"/>
              <w:rPr>
                <w:rFonts w:asciiTheme="majorBidi" w:hAnsiTheme="majorBidi" w:cstheme="majorBidi"/>
                <w:sz w:val="24"/>
                <w:szCs w:val="24"/>
                <w:rtl/>
                <w:lang w:val="fr-FR" w:bidi="ar-DZ"/>
              </w:rPr>
            </w:pPr>
          </w:p>
          <w:p w14:paraId="6A0835A8" w14:textId="57FF6F95" w:rsidR="004F2177" w:rsidRDefault="004F2177" w:rsidP="004F2177">
            <w:pPr>
              <w:bidi/>
              <w:jc w:val="center"/>
              <w:rPr>
                <w:rFonts w:asciiTheme="majorBidi" w:hAnsiTheme="majorBidi" w:cstheme="majorBidi"/>
                <w:sz w:val="24"/>
                <w:szCs w:val="24"/>
                <w:rtl/>
                <w:lang w:val="fr-FR" w:bidi="ar-DZ"/>
              </w:rPr>
            </w:pPr>
          </w:p>
          <w:p w14:paraId="61CE9CCB" w14:textId="77777777" w:rsidR="004F2177" w:rsidRDefault="004F2177" w:rsidP="004F2177">
            <w:pPr>
              <w:bidi/>
              <w:rPr>
                <w:rFonts w:asciiTheme="majorBidi" w:hAnsiTheme="majorBidi" w:cstheme="majorBidi"/>
                <w:b/>
                <w:bCs/>
                <w:color w:val="C00000"/>
                <w:sz w:val="24"/>
                <w:szCs w:val="24"/>
                <w:rtl/>
              </w:rPr>
            </w:pPr>
            <w:r>
              <w:rPr>
                <w:rFonts w:asciiTheme="majorBidi" w:hAnsiTheme="majorBidi" w:cstheme="majorBidi" w:hint="cs"/>
                <w:b/>
                <w:bCs/>
                <w:color w:val="C00000"/>
                <w:sz w:val="24"/>
                <w:szCs w:val="24"/>
                <w:rtl/>
              </w:rPr>
              <w:lastRenderedPageBreak/>
              <w:t xml:space="preserve">- </w:t>
            </w:r>
            <w:r w:rsidRPr="00F6326B">
              <w:rPr>
                <w:rFonts w:asciiTheme="majorBidi" w:hAnsiTheme="majorBidi" w:cstheme="majorBidi"/>
                <w:b/>
                <w:bCs/>
                <w:color w:val="C00000"/>
                <w:sz w:val="24"/>
                <w:szCs w:val="24"/>
                <w:rtl/>
              </w:rPr>
              <w:t>رسم تخطيطي وظيفي يلخص خطوات الإستجابة المناعية الخلطية</w:t>
            </w:r>
            <w:r>
              <w:rPr>
                <w:rFonts w:asciiTheme="majorBidi" w:hAnsiTheme="majorBidi" w:cstheme="majorBidi" w:hint="cs"/>
                <w:b/>
                <w:bCs/>
                <w:color w:val="C00000"/>
                <w:sz w:val="24"/>
                <w:szCs w:val="24"/>
                <w:rtl/>
              </w:rPr>
              <w:t>:</w:t>
            </w:r>
          </w:p>
          <w:p w14:paraId="7D688323" w14:textId="0700D146" w:rsidR="004F2177" w:rsidRDefault="004F2177" w:rsidP="004F2177">
            <w:pPr>
              <w:bidi/>
              <w:jc w:val="center"/>
              <w:rPr>
                <w:rFonts w:asciiTheme="majorBidi" w:hAnsiTheme="majorBidi" w:cstheme="majorBidi"/>
                <w:sz w:val="24"/>
                <w:szCs w:val="24"/>
                <w:rtl/>
                <w:lang w:val="fr-FR"/>
              </w:rPr>
            </w:pPr>
            <w:r>
              <w:rPr>
                <w:noProof/>
              </w:rPr>
              <w:drawing>
                <wp:inline distT="0" distB="0" distL="0" distR="0" wp14:anchorId="4569221A" wp14:editId="78E2EF46">
                  <wp:extent cx="6697345" cy="7790213"/>
                  <wp:effectExtent l="19050" t="19050" r="27305" b="203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Lst>
                          </a:blip>
                          <a:stretch>
                            <a:fillRect/>
                          </a:stretch>
                        </pic:blipFill>
                        <pic:spPr>
                          <a:xfrm>
                            <a:off x="0" y="0"/>
                            <a:ext cx="6706294" cy="7800622"/>
                          </a:xfrm>
                          <a:prstGeom prst="rect">
                            <a:avLst/>
                          </a:prstGeom>
                          <a:ln w="19050">
                            <a:solidFill>
                              <a:srgbClr val="0070C0"/>
                            </a:solidFill>
                          </a:ln>
                        </pic:spPr>
                      </pic:pic>
                    </a:graphicData>
                  </a:graphic>
                </wp:inline>
              </w:drawing>
            </w:r>
          </w:p>
          <w:p w14:paraId="21EF1FB3" w14:textId="77777777" w:rsidR="00F6326B" w:rsidRDefault="00F6326B" w:rsidP="00F6326B">
            <w:pPr>
              <w:bidi/>
              <w:jc w:val="center"/>
              <w:rPr>
                <w:rFonts w:asciiTheme="majorBidi" w:hAnsiTheme="majorBidi" w:cstheme="majorBidi"/>
                <w:sz w:val="24"/>
                <w:szCs w:val="24"/>
                <w:rtl/>
                <w:lang w:val="fr-FR" w:bidi="ar-DZ"/>
              </w:rPr>
            </w:pPr>
          </w:p>
          <w:p w14:paraId="48F55A57" w14:textId="77777777" w:rsidR="00F6326B" w:rsidRDefault="00F6326B" w:rsidP="00F6326B">
            <w:pPr>
              <w:bidi/>
              <w:jc w:val="center"/>
              <w:rPr>
                <w:rFonts w:asciiTheme="majorBidi" w:hAnsiTheme="majorBidi" w:cstheme="majorBidi"/>
                <w:sz w:val="24"/>
                <w:szCs w:val="24"/>
                <w:rtl/>
                <w:lang w:val="fr-FR" w:bidi="ar-DZ"/>
              </w:rPr>
            </w:pPr>
          </w:p>
          <w:p w14:paraId="5CC02E6C" w14:textId="77777777" w:rsidR="00F6326B" w:rsidRDefault="00F6326B" w:rsidP="00F6326B">
            <w:pPr>
              <w:bidi/>
              <w:jc w:val="center"/>
              <w:rPr>
                <w:rFonts w:asciiTheme="majorBidi" w:hAnsiTheme="majorBidi" w:cstheme="majorBidi"/>
                <w:sz w:val="24"/>
                <w:szCs w:val="24"/>
                <w:rtl/>
                <w:lang w:val="fr-FR" w:bidi="ar-DZ"/>
              </w:rPr>
            </w:pPr>
          </w:p>
          <w:p w14:paraId="4C3EDCE4" w14:textId="77777777" w:rsidR="00F6326B" w:rsidRDefault="00F6326B" w:rsidP="00F6326B">
            <w:pPr>
              <w:bidi/>
              <w:jc w:val="center"/>
              <w:rPr>
                <w:rFonts w:asciiTheme="majorBidi" w:hAnsiTheme="majorBidi" w:cstheme="majorBidi"/>
                <w:sz w:val="24"/>
                <w:szCs w:val="24"/>
                <w:rtl/>
                <w:lang w:val="fr-FR" w:bidi="ar-DZ"/>
              </w:rPr>
            </w:pPr>
          </w:p>
          <w:p w14:paraId="36F3F711" w14:textId="53C1C8BD" w:rsidR="00F6326B" w:rsidRPr="004150CD" w:rsidRDefault="00F6326B" w:rsidP="00F6326B">
            <w:pPr>
              <w:bidi/>
              <w:jc w:val="center"/>
              <w:rPr>
                <w:rFonts w:asciiTheme="majorBidi" w:hAnsiTheme="majorBidi" w:cstheme="majorBidi"/>
                <w:sz w:val="24"/>
                <w:szCs w:val="24"/>
                <w:rtl/>
                <w:lang w:val="fr-FR" w:bidi="ar-DZ"/>
              </w:rPr>
            </w:pPr>
          </w:p>
        </w:tc>
      </w:tr>
    </w:tbl>
    <w:p w14:paraId="06AB08D1" w14:textId="1AF62072" w:rsidR="00622CAB" w:rsidRDefault="00622CAB" w:rsidP="00CC6354">
      <w:pPr>
        <w:bidi/>
        <w:rPr>
          <w:lang w:bidi="ar-DZ"/>
        </w:rPr>
      </w:pPr>
    </w:p>
    <w:sectPr w:rsidR="00622CAB" w:rsidSect="00AE482B">
      <w:headerReference w:type="default" r:id="rId39"/>
      <w:footerReference w:type="default" r:id="rId4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83F99" w14:textId="77777777" w:rsidR="00574961" w:rsidRDefault="00574961" w:rsidP="00AE482B">
      <w:pPr>
        <w:spacing w:after="0" w:line="240" w:lineRule="auto"/>
      </w:pPr>
      <w:r>
        <w:separator/>
      </w:r>
    </w:p>
  </w:endnote>
  <w:endnote w:type="continuationSeparator" w:id="0">
    <w:p w14:paraId="42E68094" w14:textId="77777777" w:rsidR="00574961" w:rsidRDefault="00574961" w:rsidP="00AE4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aditional Arabic">
    <w:panose1 w:val="02020603050405020304"/>
    <w:charset w:val="00"/>
    <w:family w:val="roman"/>
    <w:pitch w:val="variable"/>
    <w:sig w:usb0="00002003" w:usb1="80000000" w:usb2="00000008" w:usb3="00000000" w:csb0="0000004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 Noor">
    <w:panose1 w:val="00000400000000000000"/>
    <w:charset w:val="B2"/>
    <w:family w:val="auto"/>
    <w:pitch w:val="variable"/>
    <w:sig w:usb0="00002001" w:usb1="80000000" w:usb2="00000008" w:usb3="00000000" w:csb0="00000040" w:csb1="00000000"/>
  </w:font>
  <w:font w:name="Arial,Bold">
    <w:altName w:val="Arial"/>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3008" w14:textId="03CB9AA9" w:rsidR="0003737C" w:rsidRDefault="0003737C" w:rsidP="00AE482B">
    <w:pPr>
      <w:pStyle w:val="Footer"/>
      <w:rPr>
        <w:rtl/>
      </w:rPr>
    </w:pPr>
    <w:r>
      <w:rPr>
        <w:noProof/>
      </w:rPr>
      <w:drawing>
        <wp:anchor distT="0" distB="0" distL="114300" distR="114300" simplePos="0" relativeHeight="251665408" behindDoc="0" locked="0" layoutInCell="1" allowOverlap="1" wp14:anchorId="51BF8612" wp14:editId="6B2B9558">
          <wp:simplePos x="0" y="0"/>
          <wp:positionH relativeFrom="margin">
            <wp:posOffset>6073775</wp:posOffset>
          </wp:positionH>
          <wp:positionV relativeFrom="margin">
            <wp:posOffset>9386570</wp:posOffset>
          </wp:positionV>
          <wp:extent cx="865505" cy="544830"/>
          <wp:effectExtent l="0" t="0" r="0" b="762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5505" cy="54483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6432" behindDoc="0" locked="0" layoutInCell="1" allowOverlap="1" wp14:anchorId="7BFBB767" wp14:editId="69F4A94D">
          <wp:simplePos x="0" y="0"/>
          <wp:positionH relativeFrom="margin">
            <wp:posOffset>5147945</wp:posOffset>
          </wp:positionH>
          <wp:positionV relativeFrom="margin">
            <wp:posOffset>9363075</wp:posOffset>
          </wp:positionV>
          <wp:extent cx="804545" cy="593725"/>
          <wp:effectExtent l="0" t="0" r="0" b="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4545" cy="593725"/>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7456" behindDoc="0" locked="0" layoutInCell="1" allowOverlap="1" wp14:anchorId="489F5059" wp14:editId="000A5ACB">
          <wp:simplePos x="0" y="0"/>
          <wp:positionH relativeFrom="margin">
            <wp:posOffset>4173855</wp:posOffset>
          </wp:positionH>
          <wp:positionV relativeFrom="margin">
            <wp:posOffset>9339580</wp:posOffset>
          </wp:positionV>
          <wp:extent cx="792480" cy="600075"/>
          <wp:effectExtent l="0" t="0" r="7620" b="9525"/>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2480" cy="600075"/>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8480" behindDoc="0" locked="0" layoutInCell="1" allowOverlap="1" wp14:anchorId="09371E2A" wp14:editId="57AC1C0A">
          <wp:simplePos x="0" y="0"/>
          <wp:positionH relativeFrom="margin">
            <wp:posOffset>3105150</wp:posOffset>
          </wp:positionH>
          <wp:positionV relativeFrom="page">
            <wp:posOffset>10010775</wp:posOffset>
          </wp:positionV>
          <wp:extent cx="841375" cy="605790"/>
          <wp:effectExtent l="0" t="0" r="0" b="381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1375" cy="60579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70528" behindDoc="0" locked="0" layoutInCell="1" allowOverlap="1" wp14:anchorId="1881E99A" wp14:editId="14CA0083">
          <wp:simplePos x="0" y="0"/>
          <wp:positionH relativeFrom="margin">
            <wp:posOffset>884555</wp:posOffset>
          </wp:positionH>
          <wp:positionV relativeFrom="margin">
            <wp:posOffset>9315450</wp:posOffset>
          </wp:positionV>
          <wp:extent cx="895985" cy="635000"/>
          <wp:effectExtent l="0" t="0" r="0" b="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5985" cy="63500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9504" behindDoc="0" locked="0" layoutInCell="1" allowOverlap="1" wp14:anchorId="4A7A62D6" wp14:editId="4033686A">
          <wp:simplePos x="0" y="0"/>
          <wp:positionH relativeFrom="margin">
            <wp:posOffset>2036445</wp:posOffset>
          </wp:positionH>
          <wp:positionV relativeFrom="margin">
            <wp:posOffset>9327515</wp:posOffset>
          </wp:positionV>
          <wp:extent cx="853440" cy="617220"/>
          <wp:effectExtent l="0" t="0" r="3810" b="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3440" cy="61722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71552" behindDoc="0" locked="0" layoutInCell="1" allowOverlap="1" wp14:anchorId="714BDB8C" wp14:editId="3F4EB09E">
          <wp:simplePos x="0" y="0"/>
          <wp:positionH relativeFrom="margin">
            <wp:posOffset>-196215</wp:posOffset>
          </wp:positionH>
          <wp:positionV relativeFrom="margin">
            <wp:posOffset>9458325</wp:posOffset>
          </wp:positionV>
          <wp:extent cx="829310" cy="492760"/>
          <wp:effectExtent l="0" t="0" r="8890" b="254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9310" cy="492760"/>
                  </a:xfrm>
                  <a:prstGeom prst="rect">
                    <a:avLst/>
                  </a:prstGeom>
                  <a:noFill/>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2B2B6" w14:textId="77777777" w:rsidR="00574961" w:rsidRDefault="00574961" w:rsidP="00AE482B">
      <w:pPr>
        <w:spacing w:after="0" w:line="240" w:lineRule="auto"/>
      </w:pPr>
      <w:r>
        <w:separator/>
      </w:r>
    </w:p>
  </w:footnote>
  <w:footnote w:type="continuationSeparator" w:id="0">
    <w:p w14:paraId="1D529E58" w14:textId="77777777" w:rsidR="00574961" w:rsidRDefault="00574961" w:rsidP="00AE48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2BCB6" w14:textId="432A38BC" w:rsidR="0003737C" w:rsidRDefault="0003737C">
    <w:pPr>
      <w:pStyle w:val="Header"/>
    </w:pPr>
    <w:r>
      <w:rPr>
        <w:noProof/>
      </w:rPr>
      <w:drawing>
        <wp:anchor distT="0" distB="0" distL="114300" distR="114300" simplePos="0" relativeHeight="251661312" behindDoc="0" locked="0" layoutInCell="1" allowOverlap="1" wp14:anchorId="55E86A5E" wp14:editId="0FB24C5B">
          <wp:simplePos x="0" y="0"/>
          <wp:positionH relativeFrom="margin">
            <wp:posOffset>2801241</wp:posOffset>
          </wp:positionH>
          <wp:positionV relativeFrom="margin">
            <wp:posOffset>-557976</wp:posOffset>
          </wp:positionV>
          <wp:extent cx="963295" cy="658495"/>
          <wp:effectExtent l="0" t="0" r="8255" b="825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65849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5F239685" wp14:editId="03C73142">
          <wp:simplePos x="0" y="0"/>
          <wp:positionH relativeFrom="margin">
            <wp:posOffset>3732018</wp:posOffset>
          </wp:positionH>
          <wp:positionV relativeFrom="margin">
            <wp:posOffset>-589024</wp:posOffset>
          </wp:positionV>
          <wp:extent cx="1134110" cy="688975"/>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4110" cy="688975"/>
                  </a:xfrm>
                  <a:prstGeom prst="rect">
                    <a:avLst/>
                  </a:prstGeom>
                  <a:noFill/>
                </pic:spPr>
              </pic:pic>
            </a:graphicData>
          </a:graphic>
        </wp:anchor>
      </w:drawing>
    </w:r>
    <w:r>
      <w:rPr>
        <w:noProof/>
      </w:rPr>
      <w:drawing>
        <wp:anchor distT="0" distB="0" distL="114300" distR="114300" simplePos="0" relativeHeight="251663360" behindDoc="0" locked="0" layoutInCell="1" allowOverlap="1" wp14:anchorId="4D7BDF6D" wp14:editId="602F768E">
          <wp:simplePos x="0" y="0"/>
          <wp:positionH relativeFrom="margin">
            <wp:posOffset>4941001</wp:posOffset>
          </wp:positionH>
          <wp:positionV relativeFrom="margin">
            <wp:posOffset>-580390</wp:posOffset>
          </wp:positionV>
          <wp:extent cx="987425" cy="664210"/>
          <wp:effectExtent l="0" t="0" r="3175" b="254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87425" cy="664210"/>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32D62E02" wp14:editId="18875FFB">
          <wp:simplePos x="0" y="0"/>
          <wp:positionH relativeFrom="margin">
            <wp:posOffset>6145975</wp:posOffset>
          </wp:positionH>
          <wp:positionV relativeFrom="margin">
            <wp:posOffset>-572894</wp:posOffset>
          </wp:positionV>
          <wp:extent cx="713105" cy="615950"/>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3105" cy="615950"/>
                  </a:xfrm>
                  <a:prstGeom prst="rect">
                    <a:avLst/>
                  </a:prstGeom>
                  <a:noFill/>
                </pic:spPr>
              </pic:pic>
            </a:graphicData>
          </a:graphic>
        </wp:anchor>
      </w:drawing>
    </w:r>
    <w:r>
      <w:rPr>
        <w:noProof/>
      </w:rPr>
      <w:drawing>
        <wp:anchor distT="0" distB="0" distL="114300" distR="114300" simplePos="0" relativeHeight="251659264" behindDoc="0" locked="0" layoutInCell="1" allowOverlap="1" wp14:anchorId="2B94212A" wp14:editId="5D83B61E">
          <wp:simplePos x="0" y="0"/>
          <wp:positionH relativeFrom="margin">
            <wp:posOffset>779780</wp:posOffset>
          </wp:positionH>
          <wp:positionV relativeFrom="page">
            <wp:posOffset>47501</wp:posOffset>
          </wp:positionV>
          <wp:extent cx="847725" cy="713105"/>
          <wp:effectExtent l="0" t="0" r="9525"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7725" cy="713105"/>
                  </a:xfrm>
                  <a:prstGeom prst="rect">
                    <a:avLst/>
                  </a:prstGeom>
                  <a:noFill/>
                </pic:spPr>
              </pic:pic>
            </a:graphicData>
          </a:graphic>
        </wp:anchor>
      </w:drawing>
    </w:r>
    <w:r>
      <w:rPr>
        <w:noProof/>
      </w:rPr>
      <w:drawing>
        <wp:anchor distT="0" distB="0" distL="114300" distR="114300" simplePos="0" relativeHeight="251660288" behindDoc="0" locked="0" layoutInCell="1" allowOverlap="1" wp14:anchorId="5E671878" wp14:editId="3CA5D29D">
          <wp:simplePos x="0" y="0"/>
          <wp:positionH relativeFrom="margin">
            <wp:posOffset>1816924</wp:posOffset>
          </wp:positionH>
          <wp:positionV relativeFrom="margin">
            <wp:posOffset>-558140</wp:posOffset>
          </wp:positionV>
          <wp:extent cx="762000" cy="640080"/>
          <wp:effectExtent l="0" t="0" r="0" b="762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pic:spPr>
              </pic:pic>
            </a:graphicData>
          </a:graphic>
        </wp:anchor>
      </w:drawing>
    </w:r>
    <w:r>
      <w:rPr>
        <w:noProof/>
      </w:rPr>
      <w:drawing>
        <wp:anchor distT="0" distB="0" distL="114300" distR="114300" simplePos="0" relativeHeight="251658240" behindDoc="0" locked="0" layoutInCell="1" allowOverlap="1" wp14:anchorId="592B5EC0" wp14:editId="4BB71860">
          <wp:simplePos x="0" y="0"/>
          <wp:positionH relativeFrom="margin">
            <wp:posOffset>-273133</wp:posOffset>
          </wp:positionH>
          <wp:positionV relativeFrom="margin">
            <wp:posOffset>-534389</wp:posOffset>
          </wp:positionV>
          <wp:extent cx="841375" cy="633730"/>
          <wp:effectExtent l="0" t="0" r="0"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1375" cy="63373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0651"/>
    <w:multiLevelType w:val="hybridMultilevel"/>
    <w:tmpl w:val="327C0980"/>
    <w:lvl w:ilvl="0" w:tplc="F4AAE33E">
      <w:start w:val="1"/>
      <w:numFmt w:val="bullet"/>
      <w:lvlText w:val="-"/>
      <w:lvlJc w:val="left"/>
      <w:pPr>
        <w:ind w:left="720" w:hanging="360"/>
      </w:pPr>
      <w:rPr>
        <w:rFonts w:ascii="Traditional Arabic" w:eastAsia="Times New Roman" w:hAnsi="Traditional Arabic" w:cs="Traditional Arabic" w:hint="default"/>
        <w:b w:val="0"/>
        <w:bCs/>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072F4BC8"/>
    <w:multiLevelType w:val="hybridMultilevel"/>
    <w:tmpl w:val="EAB499FA"/>
    <w:lvl w:ilvl="0" w:tplc="3B767CF2">
      <w:start w:val="1"/>
      <w:numFmt w:val="bullet"/>
      <w:lvlText w:val="-"/>
      <w:lvlJc w:val="left"/>
      <w:pPr>
        <w:ind w:left="720" w:hanging="360"/>
      </w:pPr>
      <w:rPr>
        <w:rFonts w:ascii="Traditional Arabic" w:eastAsia="Times New Roman" w:hAnsi="Traditional Arabic" w:cs="Traditional Arabic"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0A0806CA"/>
    <w:multiLevelType w:val="hybridMultilevel"/>
    <w:tmpl w:val="6A940FD6"/>
    <w:lvl w:ilvl="0" w:tplc="3B767CF2">
      <w:start w:val="1"/>
      <w:numFmt w:val="bullet"/>
      <w:lvlText w:val="-"/>
      <w:lvlJc w:val="left"/>
      <w:pPr>
        <w:ind w:left="720" w:hanging="360"/>
      </w:pPr>
      <w:rPr>
        <w:rFonts w:ascii="Traditional Arabic" w:eastAsia="Times New Roman" w:hAnsi="Traditional Arabic" w:cs="Traditional Arabic"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0B613CC4"/>
    <w:multiLevelType w:val="hybridMultilevel"/>
    <w:tmpl w:val="73B42A0A"/>
    <w:lvl w:ilvl="0" w:tplc="10000001">
      <w:start w:val="1"/>
      <w:numFmt w:val="bullet"/>
      <w:lvlText w:val=""/>
      <w:lvlJc w:val="left"/>
      <w:pPr>
        <w:ind w:left="1080" w:hanging="360"/>
      </w:pPr>
      <w:rPr>
        <w:rFonts w:ascii="Symbol" w:hAnsi="Symbol"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4" w15:restartNumberingAfterBreak="0">
    <w:nsid w:val="0C751B0A"/>
    <w:multiLevelType w:val="hybridMultilevel"/>
    <w:tmpl w:val="FF527AC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15:restartNumberingAfterBreak="0">
    <w:nsid w:val="15593690"/>
    <w:multiLevelType w:val="hybridMultilevel"/>
    <w:tmpl w:val="217CF646"/>
    <w:lvl w:ilvl="0" w:tplc="C47E9C76">
      <w:start w:val="1"/>
      <w:numFmt w:val="bullet"/>
      <w:lvlText w:val=""/>
      <w:lvlJc w:val="left"/>
      <w:pPr>
        <w:ind w:left="360" w:hanging="360"/>
      </w:pPr>
      <w:rPr>
        <w:rFonts w:ascii="Wingdings" w:hAnsi="Wingdings" w:hint="default"/>
        <w:color w:val="00B050"/>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6" w15:restartNumberingAfterBreak="0">
    <w:nsid w:val="169764C1"/>
    <w:multiLevelType w:val="hybridMultilevel"/>
    <w:tmpl w:val="FF2E1686"/>
    <w:lvl w:ilvl="0" w:tplc="10000001">
      <w:start w:val="1"/>
      <w:numFmt w:val="bullet"/>
      <w:lvlText w:val=""/>
      <w:lvlJc w:val="left"/>
      <w:pPr>
        <w:ind w:left="1080" w:hanging="360"/>
      </w:pPr>
      <w:rPr>
        <w:rFonts w:ascii="Symbol" w:hAnsi="Symbol"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7" w15:restartNumberingAfterBreak="0">
    <w:nsid w:val="18010663"/>
    <w:multiLevelType w:val="hybridMultilevel"/>
    <w:tmpl w:val="A47242F8"/>
    <w:lvl w:ilvl="0" w:tplc="F4AAE33E">
      <w:start w:val="1"/>
      <w:numFmt w:val="bullet"/>
      <w:lvlText w:val="-"/>
      <w:lvlJc w:val="left"/>
      <w:pPr>
        <w:ind w:left="720" w:hanging="360"/>
      </w:pPr>
      <w:rPr>
        <w:rFonts w:ascii="Traditional Arabic" w:eastAsia="Times New Roman" w:hAnsi="Traditional Arabic" w:cs="Traditional Arabic" w:hint="default"/>
        <w:b w:val="0"/>
        <w:bCs/>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200B030E"/>
    <w:multiLevelType w:val="hybridMultilevel"/>
    <w:tmpl w:val="CB446B44"/>
    <w:lvl w:ilvl="0" w:tplc="89DAFD50">
      <w:start w:val="3"/>
      <w:numFmt w:val="bullet"/>
      <w:lvlText w:val="-"/>
      <w:lvlJc w:val="left"/>
      <w:pPr>
        <w:ind w:left="720" w:hanging="360"/>
      </w:pPr>
      <w:rPr>
        <w:rFonts w:ascii="Times New Roman" w:eastAsiaTheme="minorHAnsi"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2F16088E"/>
    <w:multiLevelType w:val="hybridMultilevel"/>
    <w:tmpl w:val="A6BE685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2F2C5499"/>
    <w:multiLevelType w:val="hybridMultilevel"/>
    <w:tmpl w:val="11AC5460"/>
    <w:lvl w:ilvl="0" w:tplc="3B767CF2">
      <w:start w:val="1"/>
      <w:numFmt w:val="bullet"/>
      <w:lvlText w:val="-"/>
      <w:lvlJc w:val="left"/>
      <w:pPr>
        <w:ind w:left="720" w:hanging="360"/>
      </w:pPr>
      <w:rPr>
        <w:rFonts w:ascii="Traditional Arabic" w:eastAsia="Times New Roman" w:hAnsi="Traditional Arabic" w:cs="Traditional Arabic"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34A25E31"/>
    <w:multiLevelType w:val="hybridMultilevel"/>
    <w:tmpl w:val="6E8C741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15:restartNumberingAfterBreak="0">
    <w:nsid w:val="39CA3B30"/>
    <w:multiLevelType w:val="hybridMultilevel"/>
    <w:tmpl w:val="AA10C500"/>
    <w:lvl w:ilvl="0" w:tplc="3B767CF2">
      <w:start w:val="1"/>
      <w:numFmt w:val="bullet"/>
      <w:lvlText w:val="-"/>
      <w:lvlJc w:val="left"/>
      <w:pPr>
        <w:ind w:left="1004" w:hanging="360"/>
      </w:pPr>
      <w:rPr>
        <w:rFonts w:ascii="Traditional Arabic" w:eastAsia="Times New Roman" w:hAnsi="Traditional Arabic" w:cs="Traditional Arabic" w:hint="default"/>
        <w:b/>
      </w:rPr>
    </w:lvl>
    <w:lvl w:ilvl="1" w:tplc="10000003" w:tentative="1">
      <w:start w:val="1"/>
      <w:numFmt w:val="bullet"/>
      <w:lvlText w:val="o"/>
      <w:lvlJc w:val="left"/>
      <w:pPr>
        <w:ind w:left="1724" w:hanging="360"/>
      </w:pPr>
      <w:rPr>
        <w:rFonts w:ascii="Courier New" w:hAnsi="Courier New" w:cs="Courier New" w:hint="default"/>
      </w:rPr>
    </w:lvl>
    <w:lvl w:ilvl="2" w:tplc="10000005" w:tentative="1">
      <w:start w:val="1"/>
      <w:numFmt w:val="bullet"/>
      <w:lvlText w:val=""/>
      <w:lvlJc w:val="left"/>
      <w:pPr>
        <w:ind w:left="2444" w:hanging="360"/>
      </w:pPr>
      <w:rPr>
        <w:rFonts w:ascii="Wingdings" w:hAnsi="Wingdings" w:hint="default"/>
      </w:rPr>
    </w:lvl>
    <w:lvl w:ilvl="3" w:tplc="10000001" w:tentative="1">
      <w:start w:val="1"/>
      <w:numFmt w:val="bullet"/>
      <w:lvlText w:val=""/>
      <w:lvlJc w:val="left"/>
      <w:pPr>
        <w:ind w:left="3164" w:hanging="360"/>
      </w:pPr>
      <w:rPr>
        <w:rFonts w:ascii="Symbol" w:hAnsi="Symbol" w:hint="default"/>
      </w:rPr>
    </w:lvl>
    <w:lvl w:ilvl="4" w:tplc="10000003" w:tentative="1">
      <w:start w:val="1"/>
      <w:numFmt w:val="bullet"/>
      <w:lvlText w:val="o"/>
      <w:lvlJc w:val="left"/>
      <w:pPr>
        <w:ind w:left="3884" w:hanging="360"/>
      </w:pPr>
      <w:rPr>
        <w:rFonts w:ascii="Courier New" w:hAnsi="Courier New" w:cs="Courier New" w:hint="default"/>
      </w:rPr>
    </w:lvl>
    <w:lvl w:ilvl="5" w:tplc="10000005" w:tentative="1">
      <w:start w:val="1"/>
      <w:numFmt w:val="bullet"/>
      <w:lvlText w:val=""/>
      <w:lvlJc w:val="left"/>
      <w:pPr>
        <w:ind w:left="4604" w:hanging="360"/>
      </w:pPr>
      <w:rPr>
        <w:rFonts w:ascii="Wingdings" w:hAnsi="Wingdings" w:hint="default"/>
      </w:rPr>
    </w:lvl>
    <w:lvl w:ilvl="6" w:tplc="10000001" w:tentative="1">
      <w:start w:val="1"/>
      <w:numFmt w:val="bullet"/>
      <w:lvlText w:val=""/>
      <w:lvlJc w:val="left"/>
      <w:pPr>
        <w:ind w:left="5324" w:hanging="360"/>
      </w:pPr>
      <w:rPr>
        <w:rFonts w:ascii="Symbol" w:hAnsi="Symbol" w:hint="default"/>
      </w:rPr>
    </w:lvl>
    <w:lvl w:ilvl="7" w:tplc="10000003" w:tentative="1">
      <w:start w:val="1"/>
      <w:numFmt w:val="bullet"/>
      <w:lvlText w:val="o"/>
      <w:lvlJc w:val="left"/>
      <w:pPr>
        <w:ind w:left="6044" w:hanging="360"/>
      </w:pPr>
      <w:rPr>
        <w:rFonts w:ascii="Courier New" w:hAnsi="Courier New" w:cs="Courier New" w:hint="default"/>
      </w:rPr>
    </w:lvl>
    <w:lvl w:ilvl="8" w:tplc="10000005" w:tentative="1">
      <w:start w:val="1"/>
      <w:numFmt w:val="bullet"/>
      <w:lvlText w:val=""/>
      <w:lvlJc w:val="left"/>
      <w:pPr>
        <w:ind w:left="6764" w:hanging="360"/>
      </w:pPr>
      <w:rPr>
        <w:rFonts w:ascii="Wingdings" w:hAnsi="Wingdings" w:hint="default"/>
      </w:rPr>
    </w:lvl>
  </w:abstractNum>
  <w:abstractNum w:abstractNumId="13" w15:restartNumberingAfterBreak="0">
    <w:nsid w:val="4E0B4268"/>
    <w:multiLevelType w:val="hybridMultilevel"/>
    <w:tmpl w:val="C972CE10"/>
    <w:lvl w:ilvl="0" w:tplc="3B767CF2">
      <w:start w:val="1"/>
      <w:numFmt w:val="bullet"/>
      <w:lvlText w:val="-"/>
      <w:lvlJc w:val="left"/>
      <w:pPr>
        <w:ind w:left="720" w:hanging="360"/>
      </w:pPr>
      <w:rPr>
        <w:rFonts w:ascii="Traditional Arabic" w:eastAsia="Times New Roman" w:hAnsi="Traditional Arabic" w:cs="Traditional Arabic" w:hint="default"/>
        <w:b/>
        <w:bCs/>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0DB2A2B"/>
    <w:multiLevelType w:val="hybridMultilevel"/>
    <w:tmpl w:val="C3F875B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550C7D09"/>
    <w:multiLevelType w:val="hybridMultilevel"/>
    <w:tmpl w:val="0D18B006"/>
    <w:lvl w:ilvl="0" w:tplc="10000001">
      <w:start w:val="1"/>
      <w:numFmt w:val="bullet"/>
      <w:lvlText w:val=""/>
      <w:lvlJc w:val="left"/>
      <w:pPr>
        <w:ind w:left="1080" w:hanging="360"/>
      </w:pPr>
      <w:rPr>
        <w:rFonts w:ascii="Symbol" w:hAnsi="Symbol"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16" w15:restartNumberingAfterBreak="0">
    <w:nsid w:val="64A27453"/>
    <w:multiLevelType w:val="hybridMultilevel"/>
    <w:tmpl w:val="FD0E9BE8"/>
    <w:lvl w:ilvl="0" w:tplc="C47E9C76">
      <w:start w:val="1"/>
      <w:numFmt w:val="bullet"/>
      <w:lvlText w:val=""/>
      <w:lvlJc w:val="left"/>
      <w:pPr>
        <w:ind w:left="360" w:hanging="360"/>
      </w:pPr>
      <w:rPr>
        <w:rFonts w:ascii="Wingdings" w:hAnsi="Wingdings" w:hint="default"/>
        <w:color w:val="00B050"/>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7" w15:restartNumberingAfterBreak="0">
    <w:nsid w:val="71F45E7E"/>
    <w:multiLevelType w:val="hybridMultilevel"/>
    <w:tmpl w:val="915E4BF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8" w15:restartNumberingAfterBreak="0">
    <w:nsid w:val="739B449A"/>
    <w:multiLevelType w:val="hybridMultilevel"/>
    <w:tmpl w:val="1E724818"/>
    <w:lvl w:ilvl="0" w:tplc="10000001">
      <w:start w:val="1"/>
      <w:numFmt w:val="bullet"/>
      <w:lvlText w:val=""/>
      <w:lvlJc w:val="left"/>
      <w:pPr>
        <w:ind w:left="1080" w:hanging="360"/>
      </w:pPr>
      <w:rPr>
        <w:rFonts w:ascii="Symbol" w:hAnsi="Symbol"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19" w15:restartNumberingAfterBreak="0">
    <w:nsid w:val="79E76F24"/>
    <w:multiLevelType w:val="hybridMultilevel"/>
    <w:tmpl w:val="2BC0B60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808979904">
    <w:abstractNumId w:val="8"/>
  </w:num>
  <w:num w:numId="2" w16cid:durableId="686298201">
    <w:abstractNumId w:val="12"/>
  </w:num>
  <w:num w:numId="3" w16cid:durableId="358816392">
    <w:abstractNumId w:val="5"/>
  </w:num>
  <w:num w:numId="4" w16cid:durableId="262491680">
    <w:abstractNumId w:val="16"/>
  </w:num>
  <w:num w:numId="5" w16cid:durableId="344133919">
    <w:abstractNumId w:val="0"/>
  </w:num>
  <w:num w:numId="6" w16cid:durableId="1652640115">
    <w:abstractNumId w:val="2"/>
  </w:num>
  <w:num w:numId="7" w16cid:durableId="994377958">
    <w:abstractNumId w:val="10"/>
  </w:num>
  <w:num w:numId="8" w16cid:durableId="1106387783">
    <w:abstractNumId w:val="13"/>
  </w:num>
  <w:num w:numId="9" w16cid:durableId="1551653846">
    <w:abstractNumId w:val="17"/>
  </w:num>
  <w:num w:numId="10" w16cid:durableId="182868647">
    <w:abstractNumId w:val="3"/>
  </w:num>
  <w:num w:numId="11" w16cid:durableId="1033766443">
    <w:abstractNumId w:val="15"/>
  </w:num>
  <w:num w:numId="12" w16cid:durableId="622153766">
    <w:abstractNumId w:val="1"/>
  </w:num>
  <w:num w:numId="13" w16cid:durableId="2022245276">
    <w:abstractNumId w:val="6"/>
  </w:num>
  <w:num w:numId="14" w16cid:durableId="1136680602">
    <w:abstractNumId w:val="18"/>
  </w:num>
  <w:num w:numId="15" w16cid:durableId="1791164863">
    <w:abstractNumId w:val="7"/>
  </w:num>
  <w:num w:numId="16" w16cid:durableId="257569729">
    <w:abstractNumId w:val="11"/>
  </w:num>
  <w:num w:numId="17" w16cid:durableId="1673027944">
    <w:abstractNumId w:val="4"/>
  </w:num>
  <w:num w:numId="18" w16cid:durableId="375472444">
    <w:abstractNumId w:val="14"/>
  </w:num>
  <w:num w:numId="19" w16cid:durableId="453912781">
    <w:abstractNumId w:val="19"/>
  </w:num>
  <w:num w:numId="20" w16cid:durableId="864564935">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82B"/>
    <w:rsid w:val="000002D5"/>
    <w:rsid w:val="00007B40"/>
    <w:rsid w:val="00010351"/>
    <w:rsid w:val="00010BE8"/>
    <w:rsid w:val="00013AF5"/>
    <w:rsid w:val="00021DF0"/>
    <w:rsid w:val="0002357A"/>
    <w:rsid w:val="00026CD6"/>
    <w:rsid w:val="00027CB0"/>
    <w:rsid w:val="00030243"/>
    <w:rsid w:val="00030701"/>
    <w:rsid w:val="00031589"/>
    <w:rsid w:val="0003737C"/>
    <w:rsid w:val="00040012"/>
    <w:rsid w:val="00040B4E"/>
    <w:rsid w:val="0004674F"/>
    <w:rsid w:val="00054DED"/>
    <w:rsid w:val="00064718"/>
    <w:rsid w:val="000732F3"/>
    <w:rsid w:val="00075220"/>
    <w:rsid w:val="00075C2A"/>
    <w:rsid w:val="0008378A"/>
    <w:rsid w:val="000838B7"/>
    <w:rsid w:val="00086F58"/>
    <w:rsid w:val="0008716E"/>
    <w:rsid w:val="00092A1B"/>
    <w:rsid w:val="00093484"/>
    <w:rsid w:val="000955A9"/>
    <w:rsid w:val="000964BB"/>
    <w:rsid w:val="00097D58"/>
    <w:rsid w:val="000A1002"/>
    <w:rsid w:val="000A679F"/>
    <w:rsid w:val="000C0DFE"/>
    <w:rsid w:val="000C4A0C"/>
    <w:rsid w:val="000D2438"/>
    <w:rsid w:val="000D3393"/>
    <w:rsid w:val="000D7C7E"/>
    <w:rsid w:val="000E4928"/>
    <w:rsid w:val="000F14B4"/>
    <w:rsid w:val="000F3F13"/>
    <w:rsid w:val="000F5842"/>
    <w:rsid w:val="000F6DA2"/>
    <w:rsid w:val="00101CD6"/>
    <w:rsid w:val="0010342C"/>
    <w:rsid w:val="00104420"/>
    <w:rsid w:val="00105AE7"/>
    <w:rsid w:val="001062FC"/>
    <w:rsid w:val="00116370"/>
    <w:rsid w:val="00120778"/>
    <w:rsid w:val="0012243C"/>
    <w:rsid w:val="00125107"/>
    <w:rsid w:val="00125891"/>
    <w:rsid w:val="00125DB8"/>
    <w:rsid w:val="00127C79"/>
    <w:rsid w:val="00131E79"/>
    <w:rsid w:val="00133EDF"/>
    <w:rsid w:val="001364F5"/>
    <w:rsid w:val="00143F17"/>
    <w:rsid w:val="0014561D"/>
    <w:rsid w:val="00147E4B"/>
    <w:rsid w:val="0015089D"/>
    <w:rsid w:val="0015146A"/>
    <w:rsid w:val="0015457A"/>
    <w:rsid w:val="001572E6"/>
    <w:rsid w:val="00162F48"/>
    <w:rsid w:val="00164423"/>
    <w:rsid w:val="00164944"/>
    <w:rsid w:val="00165C47"/>
    <w:rsid w:val="00167C42"/>
    <w:rsid w:val="001722E9"/>
    <w:rsid w:val="001743CC"/>
    <w:rsid w:val="00175607"/>
    <w:rsid w:val="001852AF"/>
    <w:rsid w:val="00193152"/>
    <w:rsid w:val="001971E4"/>
    <w:rsid w:val="001A4BC1"/>
    <w:rsid w:val="001A4D64"/>
    <w:rsid w:val="001B130A"/>
    <w:rsid w:val="001B3E89"/>
    <w:rsid w:val="001B48CE"/>
    <w:rsid w:val="001B500F"/>
    <w:rsid w:val="001B6BF7"/>
    <w:rsid w:val="001B7963"/>
    <w:rsid w:val="001C0B25"/>
    <w:rsid w:val="001C402D"/>
    <w:rsid w:val="001C6CC4"/>
    <w:rsid w:val="001C7142"/>
    <w:rsid w:val="001D2114"/>
    <w:rsid w:val="001D447F"/>
    <w:rsid w:val="001E00F2"/>
    <w:rsid w:val="001E28A0"/>
    <w:rsid w:val="001E3606"/>
    <w:rsid w:val="001E3A60"/>
    <w:rsid w:val="001E7A7D"/>
    <w:rsid w:val="001E7DCA"/>
    <w:rsid w:val="001F20EE"/>
    <w:rsid w:val="001F4CA8"/>
    <w:rsid w:val="001F61B8"/>
    <w:rsid w:val="00201486"/>
    <w:rsid w:val="00201677"/>
    <w:rsid w:val="00204FEF"/>
    <w:rsid w:val="00205155"/>
    <w:rsid w:val="0022186A"/>
    <w:rsid w:val="00225178"/>
    <w:rsid w:val="0023322C"/>
    <w:rsid w:val="002341CF"/>
    <w:rsid w:val="00236CEA"/>
    <w:rsid w:val="002370B3"/>
    <w:rsid w:val="002407B0"/>
    <w:rsid w:val="00245FF5"/>
    <w:rsid w:val="00246915"/>
    <w:rsid w:val="00247156"/>
    <w:rsid w:val="00247405"/>
    <w:rsid w:val="002477AD"/>
    <w:rsid w:val="00252192"/>
    <w:rsid w:val="00254D41"/>
    <w:rsid w:val="0025559B"/>
    <w:rsid w:val="002607D6"/>
    <w:rsid w:val="00264A6F"/>
    <w:rsid w:val="00273960"/>
    <w:rsid w:val="002760DD"/>
    <w:rsid w:val="0027623E"/>
    <w:rsid w:val="00282E13"/>
    <w:rsid w:val="00284191"/>
    <w:rsid w:val="00290999"/>
    <w:rsid w:val="00293D1A"/>
    <w:rsid w:val="00295C26"/>
    <w:rsid w:val="002A6BB0"/>
    <w:rsid w:val="002A7B16"/>
    <w:rsid w:val="002B31DA"/>
    <w:rsid w:val="002B51BA"/>
    <w:rsid w:val="002B532A"/>
    <w:rsid w:val="002B6BE9"/>
    <w:rsid w:val="002C1ED4"/>
    <w:rsid w:val="002C3CE3"/>
    <w:rsid w:val="002C7491"/>
    <w:rsid w:val="002D0455"/>
    <w:rsid w:val="002D1CAD"/>
    <w:rsid w:val="002D3E33"/>
    <w:rsid w:val="002D633A"/>
    <w:rsid w:val="002F3EB0"/>
    <w:rsid w:val="002F5D36"/>
    <w:rsid w:val="002F636F"/>
    <w:rsid w:val="00301248"/>
    <w:rsid w:val="00302496"/>
    <w:rsid w:val="003043FC"/>
    <w:rsid w:val="00305CCE"/>
    <w:rsid w:val="003063A4"/>
    <w:rsid w:val="003078B4"/>
    <w:rsid w:val="003102B5"/>
    <w:rsid w:val="003107B6"/>
    <w:rsid w:val="00310A38"/>
    <w:rsid w:val="003117AE"/>
    <w:rsid w:val="00311D57"/>
    <w:rsid w:val="00315BD5"/>
    <w:rsid w:val="0032070B"/>
    <w:rsid w:val="00326C9B"/>
    <w:rsid w:val="003302E6"/>
    <w:rsid w:val="003332F0"/>
    <w:rsid w:val="00333A65"/>
    <w:rsid w:val="00344F29"/>
    <w:rsid w:val="003500DD"/>
    <w:rsid w:val="00350AA7"/>
    <w:rsid w:val="00352806"/>
    <w:rsid w:val="00354EA6"/>
    <w:rsid w:val="0035641F"/>
    <w:rsid w:val="00363DB2"/>
    <w:rsid w:val="0036760E"/>
    <w:rsid w:val="00367E87"/>
    <w:rsid w:val="00373504"/>
    <w:rsid w:val="00374919"/>
    <w:rsid w:val="00376EC0"/>
    <w:rsid w:val="00377571"/>
    <w:rsid w:val="003864A8"/>
    <w:rsid w:val="0039024E"/>
    <w:rsid w:val="00391109"/>
    <w:rsid w:val="00394E27"/>
    <w:rsid w:val="003A1860"/>
    <w:rsid w:val="003A2CC4"/>
    <w:rsid w:val="003A441D"/>
    <w:rsid w:val="003A6B0F"/>
    <w:rsid w:val="003B5557"/>
    <w:rsid w:val="003B723E"/>
    <w:rsid w:val="003C4C28"/>
    <w:rsid w:val="003D360C"/>
    <w:rsid w:val="003D4111"/>
    <w:rsid w:val="003D46D3"/>
    <w:rsid w:val="003E2478"/>
    <w:rsid w:val="003E29FF"/>
    <w:rsid w:val="003E4350"/>
    <w:rsid w:val="003E6A8F"/>
    <w:rsid w:val="003E79C9"/>
    <w:rsid w:val="003F5686"/>
    <w:rsid w:val="003F5F00"/>
    <w:rsid w:val="00402CD8"/>
    <w:rsid w:val="00412CF4"/>
    <w:rsid w:val="00413569"/>
    <w:rsid w:val="004150CD"/>
    <w:rsid w:val="00421EC4"/>
    <w:rsid w:val="0042589A"/>
    <w:rsid w:val="00427000"/>
    <w:rsid w:val="0043156C"/>
    <w:rsid w:val="004331E0"/>
    <w:rsid w:val="00435117"/>
    <w:rsid w:val="004355A2"/>
    <w:rsid w:val="00435B48"/>
    <w:rsid w:val="004417F8"/>
    <w:rsid w:val="00441EBB"/>
    <w:rsid w:val="004439F8"/>
    <w:rsid w:val="004443A6"/>
    <w:rsid w:val="00446312"/>
    <w:rsid w:val="00446974"/>
    <w:rsid w:val="00447287"/>
    <w:rsid w:val="004576C1"/>
    <w:rsid w:val="00461BDF"/>
    <w:rsid w:val="00462807"/>
    <w:rsid w:val="00462FE9"/>
    <w:rsid w:val="00464C57"/>
    <w:rsid w:val="004664D9"/>
    <w:rsid w:val="00466DBA"/>
    <w:rsid w:val="00467351"/>
    <w:rsid w:val="004720E8"/>
    <w:rsid w:val="00474BE2"/>
    <w:rsid w:val="00480AED"/>
    <w:rsid w:val="00480DE5"/>
    <w:rsid w:val="0048228D"/>
    <w:rsid w:val="0049040A"/>
    <w:rsid w:val="004925F7"/>
    <w:rsid w:val="004955CB"/>
    <w:rsid w:val="00496E74"/>
    <w:rsid w:val="004A13CF"/>
    <w:rsid w:val="004A29B9"/>
    <w:rsid w:val="004A52F8"/>
    <w:rsid w:val="004B56E9"/>
    <w:rsid w:val="004C125E"/>
    <w:rsid w:val="004D1981"/>
    <w:rsid w:val="004E1487"/>
    <w:rsid w:val="004E4B1E"/>
    <w:rsid w:val="004F2177"/>
    <w:rsid w:val="004F2F2C"/>
    <w:rsid w:val="004F31D4"/>
    <w:rsid w:val="004F31DE"/>
    <w:rsid w:val="004F3682"/>
    <w:rsid w:val="004F3BDB"/>
    <w:rsid w:val="004F6034"/>
    <w:rsid w:val="005039A2"/>
    <w:rsid w:val="00510543"/>
    <w:rsid w:val="005108E2"/>
    <w:rsid w:val="00511B8E"/>
    <w:rsid w:val="005137E0"/>
    <w:rsid w:val="00513D7A"/>
    <w:rsid w:val="005246C8"/>
    <w:rsid w:val="00525B44"/>
    <w:rsid w:val="0053438D"/>
    <w:rsid w:val="00536163"/>
    <w:rsid w:val="00536192"/>
    <w:rsid w:val="00543E28"/>
    <w:rsid w:val="00545ECC"/>
    <w:rsid w:val="005507F6"/>
    <w:rsid w:val="00552480"/>
    <w:rsid w:val="005532AC"/>
    <w:rsid w:val="00553D96"/>
    <w:rsid w:val="005610D8"/>
    <w:rsid w:val="005614CE"/>
    <w:rsid w:val="00561EE1"/>
    <w:rsid w:val="0056216C"/>
    <w:rsid w:val="00563ADF"/>
    <w:rsid w:val="0056759B"/>
    <w:rsid w:val="00567B8E"/>
    <w:rsid w:val="005717E8"/>
    <w:rsid w:val="0057257E"/>
    <w:rsid w:val="00573096"/>
    <w:rsid w:val="00574961"/>
    <w:rsid w:val="00581D05"/>
    <w:rsid w:val="00583F89"/>
    <w:rsid w:val="005909FD"/>
    <w:rsid w:val="0059175B"/>
    <w:rsid w:val="00597E79"/>
    <w:rsid w:val="005A3910"/>
    <w:rsid w:val="005B0776"/>
    <w:rsid w:val="005B3128"/>
    <w:rsid w:val="005B496E"/>
    <w:rsid w:val="005C512D"/>
    <w:rsid w:val="005D3189"/>
    <w:rsid w:val="005D5AA7"/>
    <w:rsid w:val="005E27B1"/>
    <w:rsid w:val="005E509B"/>
    <w:rsid w:val="005E50C4"/>
    <w:rsid w:val="005E560F"/>
    <w:rsid w:val="005F080F"/>
    <w:rsid w:val="005F2FDE"/>
    <w:rsid w:val="005F39D6"/>
    <w:rsid w:val="005F6D3D"/>
    <w:rsid w:val="005F7523"/>
    <w:rsid w:val="00603315"/>
    <w:rsid w:val="00611166"/>
    <w:rsid w:val="00611712"/>
    <w:rsid w:val="006132B4"/>
    <w:rsid w:val="006160BC"/>
    <w:rsid w:val="00616F34"/>
    <w:rsid w:val="00622B5F"/>
    <w:rsid w:val="00622CAB"/>
    <w:rsid w:val="006236BC"/>
    <w:rsid w:val="00625BD9"/>
    <w:rsid w:val="00626B65"/>
    <w:rsid w:val="00627F7C"/>
    <w:rsid w:val="0063528F"/>
    <w:rsid w:val="00636103"/>
    <w:rsid w:val="00641AC9"/>
    <w:rsid w:val="006429A4"/>
    <w:rsid w:val="006448BD"/>
    <w:rsid w:val="00656349"/>
    <w:rsid w:val="00661B04"/>
    <w:rsid w:val="00663D55"/>
    <w:rsid w:val="0066621B"/>
    <w:rsid w:val="00670B45"/>
    <w:rsid w:val="00676EBC"/>
    <w:rsid w:val="006819A1"/>
    <w:rsid w:val="006829D9"/>
    <w:rsid w:val="00683289"/>
    <w:rsid w:val="00686741"/>
    <w:rsid w:val="006877D3"/>
    <w:rsid w:val="00692D84"/>
    <w:rsid w:val="00694D70"/>
    <w:rsid w:val="006A5AEC"/>
    <w:rsid w:val="006B4702"/>
    <w:rsid w:val="006C3DC4"/>
    <w:rsid w:val="006C5A9A"/>
    <w:rsid w:val="006C719A"/>
    <w:rsid w:val="006D5E78"/>
    <w:rsid w:val="006E1EB0"/>
    <w:rsid w:val="006E3A2A"/>
    <w:rsid w:val="006E5CC9"/>
    <w:rsid w:val="006E6E8A"/>
    <w:rsid w:val="006F3047"/>
    <w:rsid w:val="006F3A59"/>
    <w:rsid w:val="006F53B8"/>
    <w:rsid w:val="006F64C2"/>
    <w:rsid w:val="007016D8"/>
    <w:rsid w:val="00701E42"/>
    <w:rsid w:val="0070582F"/>
    <w:rsid w:val="00705FBB"/>
    <w:rsid w:val="007124A2"/>
    <w:rsid w:val="007133CC"/>
    <w:rsid w:val="00713DF1"/>
    <w:rsid w:val="00716808"/>
    <w:rsid w:val="007177A6"/>
    <w:rsid w:val="00717CB3"/>
    <w:rsid w:val="0072014F"/>
    <w:rsid w:val="007246FE"/>
    <w:rsid w:val="00726D9E"/>
    <w:rsid w:val="00730695"/>
    <w:rsid w:val="007306A7"/>
    <w:rsid w:val="00735C78"/>
    <w:rsid w:val="00736394"/>
    <w:rsid w:val="007400B3"/>
    <w:rsid w:val="00751A97"/>
    <w:rsid w:val="00752F86"/>
    <w:rsid w:val="00754006"/>
    <w:rsid w:val="00755AB3"/>
    <w:rsid w:val="0076143A"/>
    <w:rsid w:val="0076485C"/>
    <w:rsid w:val="00764F92"/>
    <w:rsid w:val="00764FE7"/>
    <w:rsid w:val="0076719D"/>
    <w:rsid w:val="007752B4"/>
    <w:rsid w:val="007755BE"/>
    <w:rsid w:val="007764C9"/>
    <w:rsid w:val="007806C0"/>
    <w:rsid w:val="007835D7"/>
    <w:rsid w:val="00785956"/>
    <w:rsid w:val="007943A6"/>
    <w:rsid w:val="00794A70"/>
    <w:rsid w:val="00794C55"/>
    <w:rsid w:val="007956F0"/>
    <w:rsid w:val="007A7B4D"/>
    <w:rsid w:val="007B3715"/>
    <w:rsid w:val="007B4C49"/>
    <w:rsid w:val="007B5439"/>
    <w:rsid w:val="007B5551"/>
    <w:rsid w:val="007B6393"/>
    <w:rsid w:val="007B79B5"/>
    <w:rsid w:val="007C3576"/>
    <w:rsid w:val="007C441B"/>
    <w:rsid w:val="007C5577"/>
    <w:rsid w:val="007D45EE"/>
    <w:rsid w:val="007D4920"/>
    <w:rsid w:val="007D4998"/>
    <w:rsid w:val="007E3EA8"/>
    <w:rsid w:val="007E5804"/>
    <w:rsid w:val="007E5D02"/>
    <w:rsid w:val="007F4B6F"/>
    <w:rsid w:val="007F712D"/>
    <w:rsid w:val="007F7C2D"/>
    <w:rsid w:val="00802AD6"/>
    <w:rsid w:val="00802B6C"/>
    <w:rsid w:val="00806C39"/>
    <w:rsid w:val="008076FB"/>
    <w:rsid w:val="008105AC"/>
    <w:rsid w:val="00812E83"/>
    <w:rsid w:val="0082055F"/>
    <w:rsid w:val="008225E5"/>
    <w:rsid w:val="0082448E"/>
    <w:rsid w:val="008254DF"/>
    <w:rsid w:val="0083407C"/>
    <w:rsid w:val="00837ABE"/>
    <w:rsid w:val="00841CF2"/>
    <w:rsid w:val="00843707"/>
    <w:rsid w:val="0084460F"/>
    <w:rsid w:val="00844792"/>
    <w:rsid w:val="00845585"/>
    <w:rsid w:val="00847274"/>
    <w:rsid w:val="00847416"/>
    <w:rsid w:val="00850CB9"/>
    <w:rsid w:val="00851FA5"/>
    <w:rsid w:val="008621F8"/>
    <w:rsid w:val="00862634"/>
    <w:rsid w:val="008657ED"/>
    <w:rsid w:val="00865E2F"/>
    <w:rsid w:val="00866509"/>
    <w:rsid w:val="00870A30"/>
    <w:rsid w:val="00873064"/>
    <w:rsid w:val="008772C3"/>
    <w:rsid w:val="00877EDC"/>
    <w:rsid w:val="00881AC1"/>
    <w:rsid w:val="00890655"/>
    <w:rsid w:val="00890659"/>
    <w:rsid w:val="008927EF"/>
    <w:rsid w:val="00895B8C"/>
    <w:rsid w:val="00897374"/>
    <w:rsid w:val="008A1460"/>
    <w:rsid w:val="008A2868"/>
    <w:rsid w:val="008A29FB"/>
    <w:rsid w:val="008A67F9"/>
    <w:rsid w:val="008A7232"/>
    <w:rsid w:val="008B0643"/>
    <w:rsid w:val="008B2090"/>
    <w:rsid w:val="008C129E"/>
    <w:rsid w:val="008C6974"/>
    <w:rsid w:val="008C6C55"/>
    <w:rsid w:val="008D0303"/>
    <w:rsid w:val="008D50B8"/>
    <w:rsid w:val="008D564B"/>
    <w:rsid w:val="008D707B"/>
    <w:rsid w:val="008E12F7"/>
    <w:rsid w:val="008E7AAB"/>
    <w:rsid w:val="008F49F5"/>
    <w:rsid w:val="008F5978"/>
    <w:rsid w:val="008F67E7"/>
    <w:rsid w:val="008F70AE"/>
    <w:rsid w:val="009123FB"/>
    <w:rsid w:val="009160E3"/>
    <w:rsid w:val="00917B7E"/>
    <w:rsid w:val="0092277A"/>
    <w:rsid w:val="00927B28"/>
    <w:rsid w:val="00937568"/>
    <w:rsid w:val="0093787D"/>
    <w:rsid w:val="00941DFC"/>
    <w:rsid w:val="00943478"/>
    <w:rsid w:val="00947E05"/>
    <w:rsid w:val="0095267A"/>
    <w:rsid w:val="00953021"/>
    <w:rsid w:val="00954BC4"/>
    <w:rsid w:val="00955121"/>
    <w:rsid w:val="00962B66"/>
    <w:rsid w:val="00963BE1"/>
    <w:rsid w:val="0096553D"/>
    <w:rsid w:val="0097196A"/>
    <w:rsid w:val="009813DF"/>
    <w:rsid w:val="009843D2"/>
    <w:rsid w:val="009929B1"/>
    <w:rsid w:val="00992A54"/>
    <w:rsid w:val="00993147"/>
    <w:rsid w:val="00995475"/>
    <w:rsid w:val="0099641A"/>
    <w:rsid w:val="00997A6E"/>
    <w:rsid w:val="009A1BB0"/>
    <w:rsid w:val="009A2830"/>
    <w:rsid w:val="009B2075"/>
    <w:rsid w:val="009B6BCD"/>
    <w:rsid w:val="009C0709"/>
    <w:rsid w:val="009C1D20"/>
    <w:rsid w:val="009C632F"/>
    <w:rsid w:val="009C6D6D"/>
    <w:rsid w:val="009D2855"/>
    <w:rsid w:val="009D2A13"/>
    <w:rsid w:val="009D2F5E"/>
    <w:rsid w:val="009D3DFF"/>
    <w:rsid w:val="009D4B21"/>
    <w:rsid w:val="009E1FE2"/>
    <w:rsid w:val="009E7438"/>
    <w:rsid w:val="009E7B21"/>
    <w:rsid w:val="009F7EBB"/>
    <w:rsid w:val="00A047CB"/>
    <w:rsid w:val="00A17478"/>
    <w:rsid w:val="00A213CC"/>
    <w:rsid w:val="00A21788"/>
    <w:rsid w:val="00A2206A"/>
    <w:rsid w:val="00A25EF0"/>
    <w:rsid w:val="00A260F2"/>
    <w:rsid w:val="00A269A5"/>
    <w:rsid w:val="00A27C24"/>
    <w:rsid w:val="00A27C86"/>
    <w:rsid w:val="00A34F9C"/>
    <w:rsid w:val="00A36833"/>
    <w:rsid w:val="00A374E6"/>
    <w:rsid w:val="00A42425"/>
    <w:rsid w:val="00A4472B"/>
    <w:rsid w:val="00A44780"/>
    <w:rsid w:val="00A479AC"/>
    <w:rsid w:val="00A562C0"/>
    <w:rsid w:val="00A56D75"/>
    <w:rsid w:val="00A60538"/>
    <w:rsid w:val="00A611BE"/>
    <w:rsid w:val="00A61B1D"/>
    <w:rsid w:val="00A62E32"/>
    <w:rsid w:val="00A65B9A"/>
    <w:rsid w:val="00A65DA7"/>
    <w:rsid w:val="00A669FD"/>
    <w:rsid w:val="00A720B2"/>
    <w:rsid w:val="00A73E2E"/>
    <w:rsid w:val="00A75AA6"/>
    <w:rsid w:val="00A81953"/>
    <w:rsid w:val="00A84351"/>
    <w:rsid w:val="00A8693D"/>
    <w:rsid w:val="00A934A2"/>
    <w:rsid w:val="00A939A5"/>
    <w:rsid w:val="00A94EE1"/>
    <w:rsid w:val="00A950ED"/>
    <w:rsid w:val="00AA1987"/>
    <w:rsid w:val="00AA3461"/>
    <w:rsid w:val="00AA3527"/>
    <w:rsid w:val="00AA52D2"/>
    <w:rsid w:val="00AB040B"/>
    <w:rsid w:val="00AC16A2"/>
    <w:rsid w:val="00AC36F7"/>
    <w:rsid w:val="00AC79B8"/>
    <w:rsid w:val="00AC7F48"/>
    <w:rsid w:val="00AD2D11"/>
    <w:rsid w:val="00AD5560"/>
    <w:rsid w:val="00AD6B96"/>
    <w:rsid w:val="00AE482B"/>
    <w:rsid w:val="00AE792C"/>
    <w:rsid w:val="00AF137E"/>
    <w:rsid w:val="00AF3134"/>
    <w:rsid w:val="00AF74A0"/>
    <w:rsid w:val="00B06E19"/>
    <w:rsid w:val="00B06FA4"/>
    <w:rsid w:val="00B07FAA"/>
    <w:rsid w:val="00B1545E"/>
    <w:rsid w:val="00B23891"/>
    <w:rsid w:val="00B23D93"/>
    <w:rsid w:val="00B2701F"/>
    <w:rsid w:val="00B30CDF"/>
    <w:rsid w:val="00B31B34"/>
    <w:rsid w:val="00B31BB7"/>
    <w:rsid w:val="00B33E08"/>
    <w:rsid w:val="00B3656A"/>
    <w:rsid w:val="00B502A1"/>
    <w:rsid w:val="00B5085A"/>
    <w:rsid w:val="00B55C6A"/>
    <w:rsid w:val="00B55F91"/>
    <w:rsid w:val="00B6057A"/>
    <w:rsid w:val="00B617AF"/>
    <w:rsid w:val="00B6200B"/>
    <w:rsid w:val="00B63899"/>
    <w:rsid w:val="00B642CE"/>
    <w:rsid w:val="00B6711D"/>
    <w:rsid w:val="00B67F1B"/>
    <w:rsid w:val="00B70B0E"/>
    <w:rsid w:val="00B73828"/>
    <w:rsid w:val="00B81C48"/>
    <w:rsid w:val="00B82E15"/>
    <w:rsid w:val="00B86D98"/>
    <w:rsid w:val="00B906C8"/>
    <w:rsid w:val="00B90DED"/>
    <w:rsid w:val="00B9229C"/>
    <w:rsid w:val="00B940FF"/>
    <w:rsid w:val="00B941CD"/>
    <w:rsid w:val="00B96AD8"/>
    <w:rsid w:val="00B97A12"/>
    <w:rsid w:val="00BA358A"/>
    <w:rsid w:val="00BA3BEE"/>
    <w:rsid w:val="00BA6FC5"/>
    <w:rsid w:val="00BB0D3C"/>
    <w:rsid w:val="00BB6616"/>
    <w:rsid w:val="00BC243F"/>
    <w:rsid w:val="00BD5E42"/>
    <w:rsid w:val="00BE3EE7"/>
    <w:rsid w:val="00BF0D41"/>
    <w:rsid w:val="00BF40B8"/>
    <w:rsid w:val="00BF43B8"/>
    <w:rsid w:val="00BF44CF"/>
    <w:rsid w:val="00BF56F0"/>
    <w:rsid w:val="00BF5E4E"/>
    <w:rsid w:val="00C0001C"/>
    <w:rsid w:val="00C0025E"/>
    <w:rsid w:val="00C006AB"/>
    <w:rsid w:val="00C0257B"/>
    <w:rsid w:val="00C0695A"/>
    <w:rsid w:val="00C07C15"/>
    <w:rsid w:val="00C12CD7"/>
    <w:rsid w:val="00C1479A"/>
    <w:rsid w:val="00C215B5"/>
    <w:rsid w:val="00C21BEC"/>
    <w:rsid w:val="00C2741E"/>
    <w:rsid w:val="00C27EDC"/>
    <w:rsid w:val="00C30D34"/>
    <w:rsid w:val="00C31BB7"/>
    <w:rsid w:val="00C31DF5"/>
    <w:rsid w:val="00C47EF8"/>
    <w:rsid w:val="00C5390E"/>
    <w:rsid w:val="00C56C86"/>
    <w:rsid w:val="00C56D52"/>
    <w:rsid w:val="00C57776"/>
    <w:rsid w:val="00C65548"/>
    <w:rsid w:val="00C672B7"/>
    <w:rsid w:val="00C67FDB"/>
    <w:rsid w:val="00C70534"/>
    <w:rsid w:val="00C76AA7"/>
    <w:rsid w:val="00C83CBD"/>
    <w:rsid w:val="00C8463F"/>
    <w:rsid w:val="00C85FF7"/>
    <w:rsid w:val="00C931D8"/>
    <w:rsid w:val="00C96A84"/>
    <w:rsid w:val="00C973A2"/>
    <w:rsid w:val="00C97C6C"/>
    <w:rsid w:val="00C97F7B"/>
    <w:rsid w:val="00CA043E"/>
    <w:rsid w:val="00CA2CDE"/>
    <w:rsid w:val="00CA332F"/>
    <w:rsid w:val="00CA6EBB"/>
    <w:rsid w:val="00CB5024"/>
    <w:rsid w:val="00CB62B9"/>
    <w:rsid w:val="00CC03FA"/>
    <w:rsid w:val="00CC4A87"/>
    <w:rsid w:val="00CC5AAE"/>
    <w:rsid w:val="00CC6354"/>
    <w:rsid w:val="00CC6D33"/>
    <w:rsid w:val="00CD0D36"/>
    <w:rsid w:val="00CD4A01"/>
    <w:rsid w:val="00CE0390"/>
    <w:rsid w:val="00CE63FB"/>
    <w:rsid w:val="00CF1325"/>
    <w:rsid w:val="00CF3B5A"/>
    <w:rsid w:val="00D00029"/>
    <w:rsid w:val="00D00B70"/>
    <w:rsid w:val="00D02207"/>
    <w:rsid w:val="00D02D13"/>
    <w:rsid w:val="00D034C0"/>
    <w:rsid w:val="00D067F1"/>
    <w:rsid w:val="00D10EBF"/>
    <w:rsid w:val="00D14E39"/>
    <w:rsid w:val="00D1615A"/>
    <w:rsid w:val="00D163FC"/>
    <w:rsid w:val="00D1664A"/>
    <w:rsid w:val="00D20C1A"/>
    <w:rsid w:val="00D26D07"/>
    <w:rsid w:val="00D3106A"/>
    <w:rsid w:val="00D34DCA"/>
    <w:rsid w:val="00D36A05"/>
    <w:rsid w:val="00D371F2"/>
    <w:rsid w:val="00D4122C"/>
    <w:rsid w:val="00D44224"/>
    <w:rsid w:val="00D471FE"/>
    <w:rsid w:val="00D47501"/>
    <w:rsid w:val="00D571B2"/>
    <w:rsid w:val="00D63CC6"/>
    <w:rsid w:val="00D72523"/>
    <w:rsid w:val="00D75C89"/>
    <w:rsid w:val="00D76A11"/>
    <w:rsid w:val="00D77436"/>
    <w:rsid w:val="00D81EDD"/>
    <w:rsid w:val="00D825A6"/>
    <w:rsid w:val="00D868AB"/>
    <w:rsid w:val="00D912AB"/>
    <w:rsid w:val="00D92206"/>
    <w:rsid w:val="00D926E1"/>
    <w:rsid w:val="00D952A5"/>
    <w:rsid w:val="00D95FBC"/>
    <w:rsid w:val="00DA0E3F"/>
    <w:rsid w:val="00DA4D39"/>
    <w:rsid w:val="00DB040C"/>
    <w:rsid w:val="00DB0685"/>
    <w:rsid w:val="00DB1429"/>
    <w:rsid w:val="00DB3610"/>
    <w:rsid w:val="00DB734E"/>
    <w:rsid w:val="00DC477C"/>
    <w:rsid w:val="00DC7FE7"/>
    <w:rsid w:val="00DD1D28"/>
    <w:rsid w:val="00DD3109"/>
    <w:rsid w:val="00DD3E14"/>
    <w:rsid w:val="00DD5395"/>
    <w:rsid w:val="00DD572C"/>
    <w:rsid w:val="00DD72AE"/>
    <w:rsid w:val="00DD7C12"/>
    <w:rsid w:val="00DE271D"/>
    <w:rsid w:val="00DE2F47"/>
    <w:rsid w:val="00DF1738"/>
    <w:rsid w:val="00DF223C"/>
    <w:rsid w:val="00DF649E"/>
    <w:rsid w:val="00E003C4"/>
    <w:rsid w:val="00E01810"/>
    <w:rsid w:val="00E0418F"/>
    <w:rsid w:val="00E047ED"/>
    <w:rsid w:val="00E07125"/>
    <w:rsid w:val="00E10175"/>
    <w:rsid w:val="00E149E8"/>
    <w:rsid w:val="00E15D84"/>
    <w:rsid w:val="00E20855"/>
    <w:rsid w:val="00E2298E"/>
    <w:rsid w:val="00E26120"/>
    <w:rsid w:val="00E31CBD"/>
    <w:rsid w:val="00E32C88"/>
    <w:rsid w:val="00E33465"/>
    <w:rsid w:val="00E34989"/>
    <w:rsid w:val="00E40212"/>
    <w:rsid w:val="00E422FB"/>
    <w:rsid w:val="00E43DB5"/>
    <w:rsid w:val="00E56A31"/>
    <w:rsid w:val="00E56A81"/>
    <w:rsid w:val="00E62821"/>
    <w:rsid w:val="00E62CA9"/>
    <w:rsid w:val="00E71419"/>
    <w:rsid w:val="00E7298C"/>
    <w:rsid w:val="00E72DEC"/>
    <w:rsid w:val="00E7361B"/>
    <w:rsid w:val="00E747E6"/>
    <w:rsid w:val="00E8175F"/>
    <w:rsid w:val="00E81F50"/>
    <w:rsid w:val="00E85B30"/>
    <w:rsid w:val="00E90795"/>
    <w:rsid w:val="00E95074"/>
    <w:rsid w:val="00EA16CF"/>
    <w:rsid w:val="00EA2280"/>
    <w:rsid w:val="00EA4392"/>
    <w:rsid w:val="00EA4FB3"/>
    <w:rsid w:val="00EB02EF"/>
    <w:rsid w:val="00EB0E86"/>
    <w:rsid w:val="00EB2972"/>
    <w:rsid w:val="00EB2B59"/>
    <w:rsid w:val="00EB2E9F"/>
    <w:rsid w:val="00EB42FF"/>
    <w:rsid w:val="00EB6AD0"/>
    <w:rsid w:val="00EC0677"/>
    <w:rsid w:val="00EC0AE0"/>
    <w:rsid w:val="00EC2559"/>
    <w:rsid w:val="00EC3DFD"/>
    <w:rsid w:val="00ED04DA"/>
    <w:rsid w:val="00ED12EB"/>
    <w:rsid w:val="00ED2D1A"/>
    <w:rsid w:val="00ED50B6"/>
    <w:rsid w:val="00ED57BE"/>
    <w:rsid w:val="00EE100F"/>
    <w:rsid w:val="00EE29C6"/>
    <w:rsid w:val="00EE3FF8"/>
    <w:rsid w:val="00EF3789"/>
    <w:rsid w:val="00EF6737"/>
    <w:rsid w:val="00F0296A"/>
    <w:rsid w:val="00F02B1A"/>
    <w:rsid w:val="00F0424F"/>
    <w:rsid w:val="00F046FF"/>
    <w:rsid w:val="00F05625"/>
    <w:rsid w:val="00F05ED8"/>
    <w:rsid w:val="00F11C2A"/>
    <w:rsid w:val="00F15704"/>
    <w:rsid w:val="00F16E0F"/>
    <w:rsid w:val="00F21B2D"/>
    <w:rsid w:val="00F22CA9"/>
    <w:rsid w:val="00F31CA7"/>
    <w:rsid w:val="00F411F0"/>
    <w:rsid w:val="00F5227F"/>
    <w:rsid w:val="00F5383D"/>
    <w:rsid w:val="00F54845"/>
    <w:rsid w:val="00F548D1"/>
    <w:rsid w:val="00F57373"/>
    <w:rsid w:val="00F574AB"/>
    <w:rsid w:val="00F60932"/>
    <w:rsid w:val="00F61B1B"/>
    <w:rsid w:val="00F6326B"/>
    <w:rsid w:val="00F66B67"/>
    <w:rsid w:val="00F6723D"/>
    <w:rsid w:val="00F67418"/>
    <w:rsid w:val="00F67631"/>
    <w:rsid w:val="00F72F97"/>
    <w:rsid w:val="00F81451"/>
    <w:rsid w:val="00F87A24"/>
    <w:rsid w:val="00F91C60"/>
    <w:rsid w:val="00F94E0B"/>
    <w:rsid w:val="00F97829"/>
    <w:rsid w:val="00F97838"/>
    <w:rsid w:val="00FA6CEC"/>
    <w:rsid w:val="00FB35CA"/>
    <w:rsid w:val="00FB4EFB"/>
    <w:rsid w:val="00FB562C"/>
    <w:rsid w:val="00FB573C"/>
    <w:rsid w:val="00FC0A41"/>
    <w:rsid w:val="00FC1F19"/>
    <w:rsid w:val="00FC2705"/>
    <w:rsid w:val="00FC6A8C"/>
    <w:rsid w:val="00FD34EE"/>
    <w:rsid w:val="00FD3A2E"/>
    <w:rsid w:val="00FD52ED"/>
    <w:rsid w:val="00FE4690"/>
    <w:rsid w:val="00FF20D3"/>
    <w:rsid w:val="00FF2B1E"/>
    <w:rsid w:val="00FF317E"/>
    <w:rsid w:val="00FF3E7D"/>
    <w:rsid w:val="00FF409B"/>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1D4A3B"/>
  <w15:docId w15:val="{D03EE9E4-F02E-4AC3-BF12-948DABF74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1E4"/>
  </w:style>
  <w:style w:type="paragraph" w:styleId="Heading3">
    <w:name w:val="heading 3"/>
    <w:basedOn w:val="Normal"/>
    <w:next w:val="Normal"/>
    <w:link w:val="Heading3Char"/>
    <w:uiPriority w:val="9"/>
    <w:unhideWhenUsed/>
    <w:qFormat/>
    <w:rsid w:val="00D310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482B"/>
    <w:pPr>
      <w:tabs>
        <w:tab w:val="center" w:pos="4536"/>
        <w:tab w:val="right" w:pos="9072"/>
      </w:tabs>
      <w:spacing w:after="0" w:line="240" w:lineRule="auto"/>
    </w:pPr>
  </w:style>
  <w:style w:type="character" w:customStyle="1" w:styleId="HeaderChar">
    <w:name w:val="Header Char"/>
    <w:basedOn w:val="DefaultParagraphFont"/>
    <w:link w:val="Header"/>
    <w:uiPriority w:val="99"/>
    <w:rsid w:val="00AE482B"/>
  </w:style>
  <w:style w:type="paragraph" w:styleId="Footer">
    <w:name w:val="footer"/>
    <w:basedOn w:val="Normal"/>
    <w:link w:val="FooterChar"/>
    <w:uiPriority w:val="99"/>
    <w:unhideWhenUsed/>
    <w:rsid w:val="00AE482B"/>
    <w:pPr>
      <w:tabs>
        <w:tab w:val="center" w:pos="4536"/>
        <w:tab w:val="right" w:pos="9072"/>
      </w:tabs>
      <w:spacing w:after="0" w:line="240" w:lineRule="auto"/>
    </w:pPr>
  </w:style>
  <w:style w:type="character" w:customStyle="1" w:styleId="FooterChar">
    <w:name w:val="Footer Char"/>
    <w:basedOn w:val="DefaultParagraphFont"/>
    <w:link w:val="Footer"/>
    <w:uiPriority w:val="99"/>
    <w:rsid w:val="00AE482B"/>
  </w:style>
  <w:style w:type="paragraph" w:styleId="ListParagraph">
    <w:name w:val="List Paragraph"/>
    <w:basedOn w:val="Normal"/>
    <w:uiPriority w:val="34"/>
    <w:qFormat/>
    <w:rsid w:val="00622CAB"/>
    <w:pPr>
      <w:ind w:left="720"/>
      <w:contextualSpacing/>
    </w:pPr>
  </w:style>
  <w:style w:type="table" w:styleId="TableGrid">
    <w:name w:val="Table Grid"/>
    <w:basedOn w:val="TableNormal"/>
    <w:uiPriority w:val="39"/>
    <w:rsid w:val="00622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E29C6"/>
    <w:pPr>
      <w:spacing w:after="0" w:line="240" w:lineRule="auto"/>
    </w:pPr>
  </w:style>
  <w:style w:type="paragraph" w:styleId="BalloonText">
    <w:name w:val="Balloon Text"/>
    <w:basedOn w:val="Normal"/>
    <w:link w:val="BalloonTextChar"/>
    <w:uiPriority w:val="99"/>
    <w:semiHidden/>
    <w:unhideWhenUsed/>
    <w:rsid w:val="00DA0E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E3F"/>
    <w:rPr>
      <w:rFonts w:ascii="Segoe UI" w:hAnsi="Segoe UI" w:cs="Segoe UI"/>
      <w:sz w:val="18"/>
      <w:szCs w:val="18"/>
    </w:rPr>
  </w:style>
  <w:style w:type="character" w:customStyle="1" w:styleId="Heading3Char">
    <w:name w:val="Heading 3 Char"/>
    <w:basedOn w:val="DefaultParagraphFont"/>
    <w:link w:val="Heading3"/>
    <w:uiPriority w:val="9"/>
    <w:rsid w:val="00D3106A"/>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54730">
      <w:bodyDiv w:val="1"/>
      <w:marLeft w:val="0"/>
      <w:marRight w:val="0"/>
      <w:marTop w:val="0"/>
      <w:marBottom w:val="0"/>
      <w:divBdr>
        <w:top w:val="none" w:sz="0" w:space="0" w:color="auto"/>
        <w:left w:val="none" w:sz="0" w:space="0" w:color="auto"/>
        <w:bottom w:val="none" w:sz="0" w:space="0" w:color="auto"/>
        <w:right w:val="none" w:sz="0" w:space="0" w:color="auto"/>
      </w:divBdr>
    </w:div>
    <w:div w:id="355548610">
      <w:bodyDiv w:val="1"/>
      <w:marLeft w:val="0"/>
      <w:marRight w:val="0"/>
      <w:marTop w:val="0"/>
      <w:marBottom w:val="0"/>
      <w:divBdr>
        <w:top w:val="none" w:sz="0" w:space="0" w:color="auto"/>
        <w:left w:val="none" w:sz="0" w:space="0" w:color="auto"/>
        <w:bottom w:val="none" w:sz="0" w:space="0" w:color="auto"/>
        <w:right w:val="none" w:sz="0" w:space="0" w:color="auto"/>
      </w:divBdr>
    </w:div>
    <w:div w:id="456873642">
      <w:bodyDiv w:val="1"/>
      <w:marLeft w:val="0"/>
      <w:marRight w:val="0"/>
      <w:marTop w:val="0"/>
      <w:marBottom w:val="0"/>
      <w:divBdr>
        <w:top w:val="none" w:sz="0" w:space="0" w:color="auto"/>
        <w:left w:val="none" w:sz="0" w:space="0" w:color="auto"/>
        <w:bottom w:val="none" w:sz="0" w:space="0" w:color="auto"/>
        <w:right w:val="none" w:sz="0" w:space="0" w:color="auto"/>
      </w:divBdr>
    </w:div>
    <w:div w:id="1370648820">
      <w:bodyDiv w:val="1"/>
      <w:marLeft w:val="0"/>
      <w:marRight w:val="0"/>
      <w:marTop w:val="0"/>
      <w:marBottom w:val="0"/>
      <w:divBdr>
        <w:top w:val="none" w:sz="0" w:space="0" w:color="auto"/>
        <w:left w:val="none" w:sz="0" w:space="0" w:color="auto"/>
        <w:bottom w:val="none" w:sz="0" w:space="0" w:color="auto"/>
        <w:right w:val="none" w:sz="0" w:space="0" w:color="auto"/>
      </w:divBdr>
    </w:div>
    <w:div w:id="1515997867">
      <w:bodyDiv w:val="1"/>
      <w:marLeft w:val="0"/>
      <w:marRight w:val="0"/>
      <w:marTop w:val="0"/>
      <w:marBottom w:val="0"/>
      <w:divBdr>
        <w:top w:val="none" w:sz="0" w:space="0" w:color="auto"/>
        <w:left w:val="none" w:sz="0" w:space="0" w:color="auto"/>
        <w:bottom w:val="none" w:sz="0" w:space="0" w:color="auto"/>
        <w:right w:val="none" w:sz="0" w:space="0" w:color="auto"/>
      </w:divBdr>
    </w:div>
    <w:div w:id="1574462698">
      <w:bodyDiv w:val="1"/>
      <w:marLeft w:val="0"/>
      <w:marRight w:val="0"/>
      <w:marTop w:val="0"/>
      <w:marBottom w:val="0"/>
      <w:divBdr>
        <w:top w:val="none" w:sz="0" w:space="0" w:color="auto"/>
        <w:left w:val="none" w:sz="0" w:space="0" w:color="auto"/>
        <w:bottom w:val="none" w:sz="0" w:space="0" w:color="auto"/>
        <w:right w:val="none" w:sz="0" w:space="0" w:color="auto"/>
      </w:divBdr>
    </w:div>
    <w:div w:id="1630159508">
      <w:bodyDiv w:val="1"/>
      <w:marLeft w:val="0"/>
      <w:marRight w:val="0"/>
      <w:marTop w:val="0"/>
      <w:marBottom w:val="0"/>
      <w:divBdr>
        <w:top w:val="none" w:sz="0" w:space="0" w:color="auto"/>
        <w:left w:val="none" w:sz="0" w:space="0" w:color="auto"/>
        <w:bottom w:val="none" w:sz="0" w:space="0" w:color="auto"/>
        <w:right w:val="none" w:sz="0" w:space="0" w:color="auto"/>
      </w:divBdr>
    </w:div>
    <w:div w:id="2051496124">
      <w:bodyDiv w:val="1"/>
      <w:marLeft w:val="0"/>
      <w:marRight w:val="0"/>
      <w:marTop w:val="0"/>
      <w:marBottom w:val="0"/>
      <w:divBdr>
        <w:top w:val="none" w:sz="0" w:space="0" w:color="auto"/>
        <w:left w:val="none" w:sz="0" w:space="0" w:color="auto"/>
        <w:bottom w:val="none" w:sz="0" w:space="0" w:color="auto"/>
        <w:right w:val="none" w:sz="0" w:space="0" w:color="auto"/>
      </w:divBdr>
    </w:div>
    <w:div w:id="21382517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6.wdp"/><Relationship Id="rId26" Type="http://schemas.microsoft.com/office/2007/relationships/hdphoto" Target="media/hdphoto10.wdp"/><Relationship Id="rId39" Type="http://schemas.openxmlformats.org/officeDocument/2006/relationships/header" Target="header1.xml"/><Relationship Id="rId21" Type="http://schemas.openxmlformats.org/officeDocument/2006/relationships/image" Target="media/image8.png"/><Relationship Id="rId34" Type="http://schemas.microsoft.com/office/2007/relationships/hdphoto" Target="media/hdphoto14.wdp"/><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7.wdp"/><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microsoft.com/office/2007/relationships/hdphoto" Target="media/hdphoto9.wdp"/><Relationship Id="rId32" Type="http://schemas.microsoft.com/office/2007/relationships/hdphoto" Target="media/hdphoto13.wdp"/><Relationship Id="rId37" Type="http://schemas.openxmlformats.org/officeDocument/2006/relationships/image" Target="media/image16.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11.wdp"/><Relationship Id="rId36" Type="http://schemas.microsoft.com/office/2007/relationships/hdphoto" Target="media/hdphoto15.wdp"/><Relationship Id="rId10" Type="http://schemas.microsoft.com/office/2007/relationships/hdphoto" Target="media/hdphoto2.wdp"/><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microsoft.com/office/2007/relationships/hdphoto" Target="media/hdphoto8.wdp"/><Relationship Id="rId27" Type="http://schemas.openxmlformats.org/officeDocument/2006/relationships/image" Target="media/image11.png"/><Relationship Id="rId30" Type="http://schemas.microsoft.com/office/2007/relationships/hdphoto" Target="media/hdphoto12.wdp"/><Relationship Id="rId35" Type="http://schemas.openxmlformats.org/officeDocument/2006/relationships/image" Target="media/image15.png"/><Relationship Id="rId8" Type="http://schemas.microsoft.com/office/2007/relationships/hdphoto" Target="media/hdphoto1.wdp"/><Relationship Id="rId3" Type="http://schemas.openxmlformats.org/officeDocument/2006/relationships/settings" Target="settings.xml"/><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microsoft.com/office/2007/relationships/hdphoto" Target="media/hdphoto16.wdp"/></Relationships>
</file>

<file path=word/_rels/footer1.xml.rels><?xml version="1.0" encoding="UTF-8" standalone="yes"?>
<Relationships xmlns="http://schemas.openxmlformats.org/package/2006/relationships"><Relationship Id="rId3" Type="http://schemas.openxmlformats.org/officeDocument/2006/relationships/image" Target="media/image26.png"/><Relationship Id="rId7" Type="http://schemas.openxmlformats.org/officeDocument/2006/relationships/image" Target="media/image30.png"/><Relationship Id="rId2" Type="http://schemas.openxmlformats.org/officeDocument/2006/relationships/image" Target="media/image25.png"/><Relationship Id="rId1" Type="http://schemas.openxmlformats.org/officeDocument/2006/relationships/image" Target="media/image24.png"/><Relationship Id="rId6" Type="http://schemas.openxmlformats.org/officeDocument/2006/relationships/image" Target="media/image29.png"/><Relationship Id="rId5" Type="http://schemas.openxmlformats.org/officeDocument/2006/relationships/image" Target="media/image28.png"/><Relationship Id="rId4" Type="http://schemas.openxmlformats.org/officeDocument/2006/relationships/image" Target="media/image27.png"/></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7" Type="http://schemas.openxmlformats.org/officeDocument/2006/relationships/image" Target="media/image23.png"/><Relationship Id="rId2" Type="http://schemas.openxmlformats.org/officeDocument/2006/relationships/image" Target="media/image18.png"/><Relationship Id="rId1" Type="http://schemas.openxmlformats.org/officeDocument/2006/relationships/image" Target="media/image17.png"/><Relationship Id="rId6" Type="http://schemas.openxmlformats.org/officeDocument/2006/relationships/image" Target="media/image22.png"/><Relationship Id="rId5" Type="http://schemas.openxmlformats.org/officeDocument/2006/relationships/image" Target="media/image21.png"/><Relationship Id="rId4"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503</TotalTime>
  <Pages>12</Pages>
  <Words>3043</Words>
  <Characters>17347</Characters>
  <Application>Microsoft Office Word</Application>
  <DocSecurity>0</DocSecurity>
  <Lines>144</Lines>
  <Paragraphs>40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20350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Med-PC</dc:creator>
  <cp:keywords/>
  <dc:description/>
  <cp:lastModifiedBy>Med-PC</cp:lastModifiedBy>
  <cp:revision>12</cp:revision>
  <cp:lastPrinted>2021-01-16T21:40:00Z</cp:lastPrinted>
  <dcterms:created xsi:type="dcterms:W3CDTF">2022-11-01T14:25:00Z</dcterms:created>
  <dcterms:modified xsi:type="dcterms:W3CDTF">2022-12-17T18:53:00Z</dcterms:modified>
</cp:coreProperties>
</file>