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18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134"/>
        <w:gridCol w:w="2693"/>
        <w:gridCol w:w="1417"/>
        <w:gridCol w:w="2835"/>
        <w:gridCol w:w="851"/>
        <w:gridCol w:w="1134"/>
        <w:gridCol w:w="3544"/>
      </w:tblGrid>
      <w:tr w:rsidR="00F44B17" w:rsidRPr="000A4AB5" w:rsidTr="00750E96">
        <w:trPr>
          <w:trHeight w:val="843"/>
        </w:trPr>
        <w:tc>
          <w:tcPr>
            <w:tcW w:w="7654" w:type="dxa"/>
            <w:gridSpan w:val="4"/>
            <w:shd w:val="clear" w:color="auto" w:fill="auto"/>
          </w:tcPr>
          <w:p w:rsidR="00F44B17" w:rsidRPr="001748A0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 xml:space="preserve">المستوى 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:</w:t>
            </w:r>
            <w:proofErr w:type="gramEnd"/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السنة الثانية ع.</w:t>
            </w:r>
            <w:proofErr w:type="gramStart"/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تجريبية</w:t>
            </w:r>
            <w:proofErr w:type="gramEnd"/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/رياضي/ت-رياضي</w:t>
            </w:r>
          </w:p>
          <w:p w:rsidR="00F44B17" w:rsidRPr="001748A0" w:rsidRDefault="00F44B17" w:rsidP="00750E96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</w:pP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المجال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   :  </w:t>
            </w:r>
            <w:proofErr w:type="spellStart"/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الميكانيك</w:t>
            </w:r>
            <w:proofErr w:type="spellEnd"/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و الطاقة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. </w:t>
            </w:r>
            <w:r w:rsidRPr="001748A0"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  <w:tab/>
            </w:r>
          </w:p>
          <w:p w:rsidR="00F44B17" w:rsidRPr="001748A0" w:rsidRDefault="00F44B17" w:rsidP="00750E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الوحدة 01: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مقاربة كيفية لطاقة جملة و </w:t>
            </w:r>
            <w:proofErr w:type="spellStart"/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انحفاظها</w:t>
            </w:r>
            <w:proofErr w:type="spellEnd"/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F44B17" w:rsidRPr="00C67386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الأست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</w:t>
            </w: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اذ  :</w:t>
            </w:r>
            <w:proofErr w:type="gramEnd"/>
          </w:p>
          <w:p w:rsidR="00F44B17" w:rsidRPr="00C67386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المؤسسة</w:t>
            </w:r>
            <w:proofErr w:type="gramEnd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:</w:t>
            </w:r>
          </w:p>
          <w:p w:rsidR="00F44B17" w:rsidRPr="001748A0" w:rsidRDefault="00F44B17" w:rsidP="00750E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المــ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ـــ</w:t>
            </w: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ــدة</w:t>
            </w:r>
            <w:proofErr w:type="gramEnd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:</w:t>
            </w:r>
            <w:r w:rsidRPr="00081062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 08 ساعات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بدل 12 ساعة</w:t>
            </w:r>
          </w:p>
        </w:tc>
      </w:tr>
      <w:tr w:rsidR="00F44B17" w:rsidRPr="000A4AB5" w:rsidTr="00750E96">
        <w:trPr>
          <w:trHeight w:val="843"/>
        </w:trPr>
        <w:tc>
          <w:tcPr>
            <w:tcW w:w="3544" w:type="dxa"/>
            <w:gridSpan w:val="2"/>
            <w:shd w:val="clear" w:color="auto" w:fill="auto"/>
          </w:tcPr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proofErr w:type="gramStart"/>
            <w:r w:rsidRPr="00FB104B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>المكتسبات</w:t>
            </w:r>
            <w:proofErr w:type="gramEnd"/>
            <w:r w:rsidRPr="00FB104B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 xml:space="preserve"> القبلية: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- السلاسل الوظيفية و </w:t>
            </w:r>
            <w:proofErr w:type="spellStart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الطاقوية</w:t>
            </w:r>
            <w:proofErr w:type="spellEnd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ـ أشكال الطاقة و أنماط تحويلها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ـ مبدأ </w:t>
            </w:r>
            <w:proofErr w:type="spellStart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 الطاقة.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ـ </w:t>
            </w:r>
            <w:proofErr w:type="gramStart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استطاعة</w:t>
            </w:r>
            <w:proofErr w:type="gramEnd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 التحويل.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B104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 xml:space="preserve">- الحصيلة </w:t>
            </w:r>
            <w:proofErr w:type="spellStart"/>
            <w:r w:rsidRPr="00FB104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>الطاقوية</w:t>
            </w:r>
            <w:proofErr w:type="spellEnd"/>
            <w:r w:rsidRPr="00FB104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945" w:type="dxa"/>
            <w:gridSpan w:val="3"/>
            <w:shd w:val="clear" w:color="auto" w:fill="auto"/>
          </w:tcPr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FB104B"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  <w:t>مؤشرات الكفاءة: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- يكشف عن مختلف أشكال الطاقة وأنماط تحويلها من أجل وضعيات مختلفة وحسب الجملة المختارة.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- ينجز كيفيا حصيلة </w:t>
            </w:r>
            <w:proofErr w:type="spellStart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طاقوية</w:t>
            </w:r>
            <w:proofErr w:type="spellEnd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 ويعبر عنها بالكتابة الرمزية.</w:t>
            </w:r>
          </w:p>
          <w:p w:rsidR="00F44B17" w:rsidRPr="00FB104B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lang w:bidi="ar-DZ"/>
              </w:rPr>
              <w:t>-</w:t>
            </w: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 يكتب في أمثلة مختلفة، المعادلة المعبرة عن </w:t>
            </w:r>
            <w:proofErr w:type="spellStart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 الطاقة.</w:t>
            </w:r>
          </w:p>
          <w:p w:rsidR="00F44B17" w:rsidRPr="00FB104B" w:rsidRDefault="00F44B17" w:rsidP="00750E96">
            <w:pPr>
              <w:tabs>
                <w:tab w:val="center" w:pos="3364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-يفسر </w:t>
            </w:r>
            <w:proofErr w:type="spellStart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مجهريا</w:t>
            </w:r>
            <w:proofErr w:type="spellEnd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 xml:space="preserve"> ظاهرة </w:t>
            </w:r>
            <w:proofErr w:type="spellStart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>طاقوية</w:t>
            </w:r>
            <w:proofErr w:type="spellEnd"/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ab/>
            </w:r>
          </w:p>
        </w:tc>
        <w:tc>
          <w:tcPr>
            <w:tcW w:w="5529" w:type="dxa"/>
            <w:gridSpan w:val="3"/>
            <w:shd w:val="clear" w:color="auto" w:fill="auto"/>
          </w:tcPr>
          <w:p w:rsidR="00F44B17" w:rsidRPr="00C67386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>الكفاءات</w:t>
            </w:r>
            <w:proofErr w:type="gramEnd"/>
            <w:r w:rsidRPr="00C67386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 xml:space="preserve"> العرضية:</w:t>
            </w:r>
          </w:p>
          <w:p w:rsidR="00F44B17" w:rsidRPr="00021393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21393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proofErr w:type="gramStart"/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استعمال</w:t>
            </w:r>
            <w:proofErr w:type="gramEnd"/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تكنولوجيا الإعلام والاتصال(</w:t>
            </w:r>
            <w:r w:rsidRPr="00021393">
              <w:rPr>
                <w:rFonts w:asciiTheme="minorBidi" w:hAnsiTheme="minorBidi"/>
                <w:b/>
                <w:bCs/>
                <w:sz w:val="28"/>
                <w:szCs w:val="28"/>
              </w:rPr>
              <w:t>TICE</w:t>
            </w:r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 للمعالجة والمحاكاة.</w:t>
            </w:r>
          </w:p>
          <w:p w:rsidR="00F44B17" w:rsidRDefault="00750E96" w:rsidP="00750E96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ـ يوظف لغة عربية سليمة في التعبير العلمي شفهيا وكتابيا</w:t>
            </w:r>
          </w:p>
          <w:p w:rsidR="00750E96" w:rsidRPr="00C67386" w:rsidRDefault="00750E96" w:rsidP="00750E96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proofErr w:type="gramStart"/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يوظف</w:t>
            </w:r>
            <w:proofErr w:type="gramEnd"/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الرياضيات في التفسير الكمي للظواهر الفيزيائية و الكيميائية</w:t>
            </w:r>
          </w:p>
        </w:tc>
      </w:tr>
      <w:tr w:rsidR="00F44B17" w:rsidRPr="000A4AB5" w:rsidTr="000A5DFF">
        <w:trPr>
          <w:trHeight w:val="732"/>
        </w:trPr>
        <w:tc>
          <w:tcPr>
            <w:tcW w:w="2410" w:type="dxa"/>
            <w:shd w:val="clear" w:color="auto" w:fill="auto"/>
          </w:tcPr>
          <w:p w:rsidR="00F44B17" w:rsidRPr="00C67386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مؤشرات الكفاءة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F44B17" w:rsidRPr="00C67386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المحتوى </w:t>
            </w:r>
            <w:proofErr w:type="spellStart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المفاهيمي</w:t>
            </w:r>
            <w:proofErr w:type="spellEnd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F44B17" w:rsidRPr="00C67386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استراتيجية</w:t>
            </w:r>
            <w:proofErr w:type="spellEnd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 التعلم +الوسائل</w:t>
            </w:r>
          </w:p>
        </w:tc>
        <w:tc>
          <w:tcPr>
            <w:tcW w:w="1134" w:type="dxa"/>
            <w:shd w:val="clear" w:color="auto" w:fill="auto"/>
          </w:tcPr>
          <w:p w:rsidR="00F44B17" w:rsidRPr="00C67386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المدة</w:t>
            </w:r>
            <w:proofErr w:type="gramEnd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 الزمنية</w:t>
            </w:r>
          </w:p>
        </w:tc>
        <w:tc>
          <w:tcPr>
            <w:tcW w:w="3544" w:type="dxa"/>
            <w:shd w:val="clear" w:color="auto" w:fill="auto"/>
          </w:tcPr>
          <w:p w:rsidR="00F44B17" w:rsidRPr="00C67386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توجيهات</w:t>
            </w:r>
            <w:proofErr w:type="gramEnd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 و تقويم</w:t>
            </w:r>
          </w:p>
        </w:tc>
      </w:tr>
      <w:tr w:rsidR="00C267AF" w:rsidRPr="000A4AB5" w:rsidTr="008F5BFE">
        <w:trPr>
          <w:trHeight w:val="1551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267AF" w:rsidRDefault="00C267AF" w:rsidP="006C1639">
            <w:pPr>
              <w:bidi/>
              <w:spacing w:after="0" w:line="240" w:lineRule="auto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ـ 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يحدد مفهوم الطاقة</w:t>
            </w:r>
          </w:p>
          <w:p w:rsidR="00C267AF" w:rsidRDefault="00C267AF" w:rsidP="006C1639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ـ ينجز السلاسل الوظيفية و السلاسل </w:t>
            </w:r>
            <w:proofErr w:type="spellStart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الطاقوية</w:t>
            </w:r>
            <w:proofErr w:type="spellEnd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لبعض التركيبات.</w:t>
            </w:r>
          </w:p>
          <w:p w:rsidR="00C267AF" w:rsidRPr="000827C0" w:rsidRDefault="00C267AF" w:rsidP="006C1639">
            <w:pPr>
              <w:bidi/>
              <w:spacing w:after="0" w:line="240" w:lineRule="auto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يتعرف على العوامل المؤثرة على كل شكل من أشكال الطاقة</w:t>
            </w:r>
          </w:p>
          <w:p w:rsidR="00C267AF" w:rsidRPr="000827C0" w:rsidRDefault="00C267AF" w:rsidP="006C1639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  <w:p w:rsidR="00C267AF" w:rsidRPr="000827C0" w:rsidRDefault="00C267AF" w:rsidP="00750E96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يفسر </w:t>
            </w:r>
            <w:proofErr w:type="spell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مجهريا</w:t>
            </w:r>
            <w:proofErr w:type="spellEnd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ظاهرة </w:t>
            </w:r>
            <w:proofErr w:type="spell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طاقوية</w:t>
            </w:r>
            <w:proofErr w:type="spellEnd"/>
          </w:p>
          <w:p w:rsidR="00C267AF" w:rsidRPr="000827C0" w:rsidRDefault="00C267AF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يوظف مبدأ </w:t>
            </w:r>
            <w:proofErr w:type="spell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الطاقة في وضعيات مختلفة لكتابة معادلات </w:t>
            </w:r>
            <w:proofErr w:type="spell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الطاقة.</w:t>
            </w:r>
          </w:p>
          <w:p w:rsidR="00C267AF" w:rsidRPr="000827C0" w:rsidRDefault="00C267AF" w:rsidP="00750E96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C267AF" w:rsidRPr="007936D1" w:rsidRDefault="00C267AF" w:rsidP="00DF0909">
            <w:pPr>
              <w:bidi/>
              <w:spacing w:after="0" w:line="240" w:lineRule="auto"/>
              <w:contextualSpacing/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1ـ مفهوم </w:t>
            </w:r>
            <w:r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الجملة</w:t>
            </w:r>
          </w:p>
          <w:p w:rsidR="00C267AF" w:rsidRPr="007936D1" w:rsidRDefault="00C267AF" w:rsidP="00DF0909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2ـ</w:t>
            </w:r>
            <w:r w:rsidRPr="007936D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أشكال الطاقة و أنماط تحويلها</w:t>
            </w:r>
          </w:p>
          <w:p w:rsidR="00C267AF" w:rsidRPr="007936D1" w:rsidRDefault="00C267AF" w:rsidP="00DF0909">
            <w:pPr>
              <w:bidi/>
              <w:spacing w:after="0" w:line="240" w:lineRule="auto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C267AF" w:rsidRPr="000827C0" w:rsidRDefault="00C267AF" w:rsidP="00DF0909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●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أنشطة الكتاب </w:t>
            </w:r>
            <w:proofErr w:type="gram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المدرسي  من</w:t>
            </w:r>
            <w:proofErr w:type="gramEnd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ص:16 إلى ص:20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2FE5" w:rsidRPr="000827C0" w:rsidRDefault="00C267AF" w:rsidP="003A2FE5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  <w:t>2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267AF" w:rsidRPr="00507C1C" w:rsidRDefault="00C267AF" w:rsidP="00DF0909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07C1C">
              <w:rPr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Pr="00507C1C">
              <w:rPr>
                <w:color w:val="000000" w:themeColor="text1"/>
                <w:sz w:val="28"/>
                <w:szCs w:val="28"/>
                <w:rtl/>
              </w:rPr>
              <w:t>مناقشة مختلف الاقتراحات بين الأفواج والمتعلقة بالمحتوى.</w:t>
            </w:r>
          </w:p>
          <w:p w:rsidR="00C267AF" w:rsidRPr="00507C1C" w:rsidRDefault="00C267AF" w:rsidP="00DF0909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507C1C">
              <w:rPr>
                <w:color w:val="000000" w:themeColor="text1"/>
                <w:sz w:val="28"/>
                <w:szCs w:val="28"/>
                <w:rtl/>
              </w:rPr>
              <w:t xml:space="preserve">- اقتراح مجموعة من التمارين مع اختيار أسلوب علمي لتطبيق </w:t>
            </w:r>
            <w:r w:rsidRPr="00507C1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مبدأ </w:t>
            </w:r>
            <w:proofErr w:type="spellStart"/>
            <w:r w:rsidRPr="00507C1C">
              <w:rPr>
                <w:rFonts w:hint="cs"/>
                <w:color w:val="000000" w:themeColor="text1"/>
                <w:sz w:val="28"/>
                <w:szCs w:val="28"/>
                <w:rtl/>
              </w:rPr>
              <w:t>انحفاظ</w:t>
            </w:r>
            <w:proofErr w:type="spellEnd"/>
            <w:r w:rsidRPr="00507C1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الطاقة </w:t>
            </w:r>
            <w:r w:rsidRPr="00507C1C">
              <w:rPr>
                <w:color w:val="000000" w:themeColor="text1"/>
                <w:sz w:val="28"/>
                <w:szCs w:val="28"/>
                <w:rtl/>
              </w:rPr>
              <w:t xml:space="preserve">.                                              </w:t>
            </w:r>
          </w:p>
        </w:tc>
      </w:tr>
      <w:tr w:rsidR="00C267AF" w:rsidRPr="000A4AB5" w:rsidTr="00303C84">
        <w:trPr>
          <w:trHeight w:val="1210"/>
        </w:trPr>
        <w:tc>
          <w:tcPr>
            <w:tcW w:w="2410" w:type="dxa"/>
            <w:vMerge/>
            <w:shd w:val="clear" w:color="auto" w:fill="auto"/>
          </w:tcPr>
          <w:p w:rsidR="00C267AF" w:rsidRPr="000827C0" w:rsidRDefault="00C267AF" w:rsidP="00750E96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C267AF" w:rsidRPr="007936D1" w:rsidRDefault="00C267AF" w:rsidP="001B31AD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3ـ </w:t>
            </w:r>
            <w:proofErr w:type="gramStart"/>
            <w:r w:rsidRPr="007936D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استطاعة</w:t>
            </w:r>
            <w:proofErr w:type="gramEnd"/>
            <w:r w:rsidRPr="007936D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التحويل</w:t>
            </w:r>
          </w:p>
          <w:p w:rsidR="00C267AF" w:rsidRPr="007936D1" w:rsidRDefault="00C267AF" w:rsidP="00B406E3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4ـ </w:t>
            </w:r>
            <w:r w:rsidRPr="007936D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مبدأ </w:t>
            </w:r>
            <w:proofErr w:type="spellStart"/>
            <w:r w:rsidRPr="007936D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انحفاظ</w:t>
            </w:r>
            <w:proofErr w:type="spellEnd"/>
            <w:r w:rsidRPr="007936D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الطاقة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C267AF" w:rsidRDefault="00C267AF" w:rsidP="006C1639">
            <w:pPr>
              <w:bidi/>
              <w:spacing w:line="20" w:lineRule="atLeast"/>
              <w:ind w:firstLine="15"/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الكتاب</w:t>
            </w:r>
            <w:proofErr w:type="gramEnd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المدرسي</w:t>
            </w:r>
          </w:p>
          <w:p w:rsidR="00C267AF" w:rsidRPr="000827C0" w:rsidRDefault="00C267AF" w:rsidP="00C267AF">
            <w:pPr>
              <w:bidi/>
              <w:spacing w:line="20" w:lineRule="atLeast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الوثيقة 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–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ب 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–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من الوثيقة المرافقة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67AF" w:rsidRDefault="00C267AF" w:rsidP="006C1639">
            <w:pPr>
              <w:bidi/>
              <w:jc w:val="center"/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2سا أم</w:t>
            </w:r>
          </w:p>
          <w:p w:rsidR="00124A4D" w:rsidRPr="000827C0" w:rsidRDefault="00124A4D" w:rsidP="00124A4D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+2سا</w:t>
            </w:r>
          </w:p>
        </w:tc>
        <w:tc>
          <w:tcPr>
            <w:tcW w:w="3544" w:type="dxa"/>
            <w:vMerge/>
            <w:shd w:val="clear" w:color="auto" w:fill="auto"/>
          </w:tcPr>
          <w:p w:rsidR="00C267AF" w:rsidRPr="005626BC" w:rsidRDefault="00C267AF" w:rsidP="00750E96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DE5954" w:rsidRPr="000A4AB5" w:rsidTr="000A5DFF">
        <w:trPr>
          <w:trHeight w:val="1438"/>
        </w:trPr>
        <w:tc>
          <w:tcPr>
            <w:tcW w:w="2410" w:type="dxa"/>
            <w:vMerge/>
            <w:shd w:val="clear" w:color="auto" w:fill="auto"/>
          </w:tcPr>
          <w:p w:rsidR="00DE5954" w:rsidRPr="000827C0" w:rsidRDefault="00DE5954" w:rsidP="00750E96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5954" w:rsidRPr="007936D1" w:rsidRDefault="008F5BFE" w:rsidP="000A5DF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5</w:t>
            </w:r>
            <w:r w:rsidR="00DE5954"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ـ </w:t>
            </w:r>
            <w:proofErr w:type="gramStart"/>
            <w:r w:rsidR="00DE5954"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التحول</w:t>
            </w:r>
            <w:proofErr w:type="gramEnd"/>
            <w:r w:rsidR="00DE5954"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الحراري و التوازن الحراري</w:t>
            </w:r>
          </w:p>
          <w:p w:rsidR="00DE5954" w:rsidRPr="000A5DFF" w:rsidRDefault="00DE5954" w:rsidP="000A5DFF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A5DFF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التفسير </w:t>
            </w:r>
            <w:proofErr w:type="spellStart"/>
            <w:r w:rsidRPr="000A5DFF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المجهري</w:t>
            </w:r>
            <w:proofErr w:type="spellEnd"/>
            <w:r w:rsidRPr="000A5DFF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:</w:t>
            </w:r>
          </w:p>
          <w:p w:rsidR="00DE5954" w:rsidRPr="000827C0" w:rsidRDefault="00DE5954" w:rsidP="00750E96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  ـ </w:t>
            </w:r>
            <w:proofErr w:type="gram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لدرجة</w:t>
            </w:r>
            <w:proofErr w:type="gramEnd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الحرارة   </w:t>
            </w:r>
          </w:p>
          <w:p w:rsidR="00DE5954" w:rsidRPr="000827C0" w:rsidRDefault="00DE5954" w:rsidP="000A5DFF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  ـ للمركبة الحرارية للطاقة الداخلية     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     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ـ للتحويل الحراري والتوازن الحراري   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DE5954" w:rsidRPr="000827C0" w:rsidRDefault="00DE5954" w:rsidP="00750E96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●عرض محاكاة تقارب مفهوم الطاقة الداخلية على المستوى  </w:t>
            </w:r>
            <w:proofErr w:type="spell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المجهري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DE5954" w:rsidRPr="000827C0" w:rsidRDefault="00DE5954" w:rsidP="007936D1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2سا </w:t>
            </w:r>
          </w:p>
          <w:p w:rsidR="00DE5954" w:rsidRPr="000827C0" w:rsidRDefault="00DE5954" w:rsidP="008271CA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DE5954" w:rsidRPr="005626BC" w:rsidRDefault="00DE5954" w:rsidP="00750E96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DF0909" w:rsidRPr="000A4AB5" w:rsidTr="000C17F2">
        <w:trPr>
          <w:trHeight w:val="1762"/>
        </w:trPr>
        <w:tc>
          <w:tcPr>
            <w:tcW w:w="2410" w:type="dxa"/>
            <w:vMerge/>
            <w:shd w:val="clear" w:color="auto" w:fill="auto"/>
            <w:vAlign w:val="center"/>
          </w:tcPr>
          <w:p w:rsidR="00DF0909" w:rsidRPr="000827C0" w:rsidRDefault="00DF0909" w:rsidP="00750E96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F0909" w:rsidRPr="002128AD" w:rsidRDefault="00DF0909" w:rsidP="002128AD">
            <w:pPr>
              <w:bidi/>
              <w:spacing w:line="20" w:lineRule="atLeast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gramStart"/>
            <w:r w:rsidRPr="002128A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تقويم</w:t>
            </w:r>
            <w:proofErr w:type="gramEnd"/>
            <w:r w:rsidRPr="002128A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حول نموذج الطاقة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DF0909" w:rsidRPr="000827C0" w:rsidRDefault="00DF0909" w:rsidP="001B31AD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●تمارين من الكتاب المدرسي (مثلا </w:t>
            </w:r>
            <w:proofErr w:type="gramStart"/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رقم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22، 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23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،  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6 و27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ص 30-31) أو تمارين خارجية</w:t>
            </w:r>
          </w:p>
        </w:tc>
        <w:tc>
          <w:tcPr>
            <w:tcW w:w="3544" w:type="dxa"/>
            <w:vMerge/>
            <w:shd w:val="clear" w:color="auto" w:fill="auto"/>
          </w:tcPr>
          <w:p w:rsidR="00DF0909" w:rsidRPr="005626BC" w:rsidRDefault="00DF0909" w:rsidP="00750E96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F44B17" w:rsidRDefault="00F44B17" w:rsidP="00F44B17">
      <w:pPr>
        <w:bidi/>
        <w:rPr>
          <w:sz w:val="24"/>
          <w:szCs w:val="24"/>
          <w:rtl/>
        </w:rPr>
        <w:sectPr w:rsidR="00F44B17" w:rsidSect="00750E9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44B17" w:rsidRPr="008E125A" w:rsidRDefault="00F44B17" w:rsidP="00EF6C8D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lastRenderedPageBreak/>
        <w:t>بطاقة تقنية للحصة رقم0</w:t>
      </w:r>
      <w:r w:rsidR="00EF6C8D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1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3685"/>
        <w:gridCol w:w="642"/>
        <w:gridCol w:w="4662"/>
        <w:gridCol w:w="651"/>
      </w:tblGrid>
      <w:tr w:rsidR="00F44B17" w:rsidRPr="0090202D" w:rsidTr="00750E96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F44B17" w:rsidTr="00750E96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مقاربة كيفية لطاقة جملة و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انحفاظها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.</w:t>
                  </w:r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 w:rsidRPr="000A5DFF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2- أشكال الطاقة و أنماط(سبل) تحويلها.</w:t>
                  </w:r>
                </w:p>
              </w:tc>
              <w:tc>
                <w:tcPr>
                  <w:tcW w:w="5587" w:type="dxa"/>
                </w:tcPr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F44B17" w:rsidTr="00750E96">
              <w:trPr>
                <w:trHeight w:val="584"/>
              </w:trPr>
              <w:tc>
                <w:tcPr>
                  <w:tcW w:w="5811" w:type="dxa"/>
                  <w:vMerge/>
                </w:tcPr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F44B17" w:rsidRPr="00750E96" w:rsidRDefault="00F44B17" w:rsidP="00750E96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الحصة : </w:t>
                  </w:r>
                  <w:r w:rsidR="00750E96"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>درس</w:t>
                  </w: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2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F44B17" w:rsidRPr="002E4A68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F44B17" w:rsidRPr="0090202D" w:rsidTr="00750E96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F44B17" w:rsidRPr="00FC0165" w:rsidRDefault="00F44B17" w:rsidP="00750E96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616085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يكشف عن مختلف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DZ"/>
              </w:rPr>
              <w:t xml:space="preserve">العوامل المؤثرة على </w:t>
            </w:r>
            <w:r w:rsidRPr="00616085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أشكال الطاقة وأنماط تحويلها من أجل وضعيات مختلفة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F44B17" w:rsidRPr="0090202D" w:rsidTr="00750E96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F44B17" w:rsidRPr="000C3C8E" w:rsidRDefault="00F44B17" w:rsidP="006E5C2D">
            <w:pPr>
              <w:numPr>
                <w:ilvl w:val="0"/>
                <w:numId w:val="12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="006E5C2D"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DZ"/>
              </w:rPr>
              <w:t xml:space="preserve">  </w:t>
            </w:r>
            <w:r w:rsidR="006E5C2D" w:rsidRPr="000C3C8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عربات صغيرة ، </w:t>
            </w:r>
            <w:proofErr w:type="spellStart"/>
            <w:r w:rsidR="006E5C2D" w:rsidRPr="000C3C8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نوابض</w:t>
            </w:r>
            <w:proofErr w:type="spellEnd"/>
            <w:r w:rsidR="006E5C2D" w:rsidRPr="000C3C8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مرنة ، جسم. </w:t>
            </w:r>
          </w:p>
          <w:p w:rsidR="00F44B17" w:rsidRPr="000C3C8E" w:rsidRDefault="00F44B17" w:rsidP="00750E96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F44B17" w:rsidRPr="00CE332C" w:rsidTr="009A47E7">
        <w:trPr>
          <w:jc w:val="center"/>
        </w:trPr>
        <w:tc>
          <w:tcPr>
            <w:tcW w:w="1984" w:type="dxa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3685" w:type="dxa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F44B17" w:rsidRPr="0090202D" w:rsidTr="009A47E7">
        <w:trPr>
          <w:trHeight w:val="9902"/>
          <w:jc w:val="center"/>
        </w:trPr>
        <w:tc>
          <w:tcPr>
            <w:tcW w:w="1984" w:type="dxa"/>
            <w:shd w:val="clear" w:color="auto" w:fill="auto"/>
          </w:tcPr>
          <w:p w:rsidR="00EF6C8D" w:rsidRDefault="00EF6C8D" w:rsidP="00750E96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1ـ مفهوم الجملة</w:t>
            </w:r>
          </w:p>
          <w:p w:rsidR="00F44B17" w:rsidRDefault="00EF6C8D" w:rsidP="00EF6C8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2</w:t>
            </w:r>
            <w:r w:rsidR="00F44B17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ـ أشكال الطاقة و أنماط تحويلها.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أـ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الطاقة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الحركية: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9A47E7">
            <w:pPr>
              <w:bidi/>
              <w:spacing w:after="0" w:line="240" w:lineRule="auto"/>
              <w:jc w:val="center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9A47E7" w:rsidRDefault="009A47E7" w:rsidP="009A47E7">
            <w:pPr>
              <w:bidi/>
              <w:spacing w:after="0" w:line="240" w:lineRule="auto"/>
              <w:jc w:val="center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  <w:p w:rsidR="009A47E7" w:rsidRDefault="009A47E7" w:rsidP="009A47E7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8D6382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ب ـ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الطاقة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الداخلية: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382" w:rsidRDefault="008D6382" w:rsidP="008D638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382" w:rsidRDefault="008D6382" w:rsidP="008D638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382" w:rsidRDefault="008D6382" w:rsidP="008D638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8D6382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ج</w:t>
            </w:r>
            <w:r w:rsidR="00F44B17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ـ الطاقة الكامنة </w:t>
            </w:r>
            <w:proofErr w:type="spellStart"/>
            <w:r w:rsidR="00F44B17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المرونية</w:t>
            </w:r>
            <w:proofErr w:type="spellEnd"/>
            <w:r w:rsidR="00F44B17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: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382" w:rsidRDefault="008D6382" w:rsidP="008D638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382" w:rsidRDefault="008D6382" w:rsidP="008D638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8D6382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د</w:t>
            </w:r>
            <w:r w:rsidR="00F44B17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ـ الطاقة الكامنة </w:t>
            </w:r>
            <w:proofErr w:type="spellStart"/>
            <w:r w:rsidR="00F44B17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الثقالية</w:t>
            </w:r>
            <w:proofErr w:type="spellEnd"/>
            <w:r w:rsidR="00F44B17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: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Pr="00EE366E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685" w:type="dxa"/>
            <w:shd w:val="clear" w:color="auto" w:fill="auto"/>
          </w:tcPr>
          <w:p w:rsidR="00EF6C8D" w:rsidRPr="00EF6C8D" w:rsidRDefault="00EF6C8D" w:rsidP="009A47E7">
            <w:pPr>
              <w:bidi/>
              <w:spacing w:before="240" w:after="0"/>
              <w:rPr>
                <w:rFonts w:hint="cs"/>
                <w:sz w:val="24"/>
                <w:szCs w:val="24"/>
                <w:rtl/>
              </w:rPr>
            </w:pPr>
            <w:proofErr w:type="gramStart"/>
            <w:r w:rsidRPr="00EF6C8D">
              <w:rPr>
                <w:rFonts w:hint="cs"/>
                <w:sz w:val="24"/>
                <w:szCs w:val="24"/>
                <w:rtl/>
              </w:rPr>
              <w:t>سؤال :</w:t>
            </w:r>
            <w:proofErr w:type="gramEnd"/>
            <w:r w:rsidRPr="00EF6C8D">
              <w:rPr>
                <w:rFonts w:hint="cs"/>
                <w:sz w:val="24"/>
                <w:szCs w:val="24"/>
                <w:rtl/>
              </w:rPr>
              <w:t xml:space="preserve"> عرف الجملة و ماذا نسمي </w:t>
            </w:r>
            <w:r>
              <w:rPr>
                <w:rFonts w:hint="cs"/>
                <w:sz w:val="24"/>
                <w:szCs w:val="24"/>
                <w:rtl/>
              </w:rPr>
              <w:t xml:space="preserve">الوسط </w:t>
            </w:r>
            <w:r w:rsidRPr="00EF6C8D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الذي</w:t>
            </w:r>
            <w:r w:rsidRPr="00EF6C8D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يقع</w:t>
            </w:r>
            <w:r w:rsidRPr="00EF6C8D">
              <w:rPr>
                <w:rFonts w:hint="cs"/>
                <w:sz w:val="24"/>
                <w:szCs w:val="24"/>
                <w:rtl/>
              </w:rPr>
              <w:t xml:space="preserve"> خارج حدودها ؟</w:t>
            </w:r>
          </w:p>
          <w:p w:rsidR="00F44B17" w:rsidRDefault="000B07B2" w:rsidP="00EF6C8D">
            <w:pPr>
              <w:bidi/>
              <w:spacing w:before="240"/>
              <w:rPr>
                <w:sz w:val="24"/>
                <w:szCs w:val="24"/>
                <w:rtl/>
                <w:lang w:bidi="ar-DZ"/>
              </w:rPr>
            </w:pPr>
            <w:hyperlink r:id="rId5" w:history="1">
              <w:r w:rsidR="00F44B17" w:rsidRPr="00303890">
                <w:rPr>
                  <w:rStyle w:val="Lienhypertexte"/>
                  <w:rFonts w:hint="cs"/>
                  <w:b/>
                  <w:bCs/>
                  <w:sz w:val="24"/>
                  <w:szCs w:val="24"/>
                  <w:rtl/>
                  <w:lang w:bidi="ar-DZ"/>
                </w:rPr>
                <w:t>النشاطات البديلة لفقرة الطاقة الحركية (ص16 من كتاب التلميذ)</w:t>
              </w:r>
            </w:hyperlink>
          </w:p>
          <w:p w:rsidR="00F44B17" w:rsidRDefault="00F44B17" w:rsidP="00750E96">
            <w:pPr>
              <w:tabs>
                <w:tab w:val="left" w:pos="4680"/>
                <w:tab w:val="left" w:pos="4819"/>
                <w:tab w:val="left" w:pos="6135"/>
              </w:tabs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tabs>
                <w:tab w:val="left" w:pos="4680"/>
                <w:tab w:val="left" w:pos="4819"/>
                <w:tab w:val="left" w:pos="6135"/>
              </w:tabs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tabs>
                <w:tab w:val="left" w:pos="4680"/>
                <w:tab w:val="left" w:pos="4819"/>
                <w:tab w:val="left" w:pos="6135"/>
              </w:tabs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8D6382" w:rsidRDefault="000B07B2" w:rsidP="008D6382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  <w:hyperlink r:id="rId6" w:history="1">
              <w:r w:rsidR="008D6382" w:rsidRPr="00545514">
                <w:rPr>
                  <w:rStyle w:val="Lienhypertexte"/>
                  <w:rFonts w:cs="Arabic Transparent" w:hint="cs"/>
                  <w:sz w:val="28"/>
                  <w:szCs w:val="28"/>
                  <w:rtl/>
                  <w:lang w:bidi="ar-DZ"/>
                </w:rPr>
                <w:t>أنشطة الكتاب</w:t>
              </w:r>
              <w:r w:rsidR="008D6382" w:rsidRPr="00545514">
                <w:rPr>
                  <w:rStyle w:val="Lienhypertexte"/>
                  <w:rFonts w:cs="Arabic Transparent" w:hint="cs"/>
                  <w:sz w:val="28"/>
                  <w:szCs w:val="28"/>
                  <w:rtl/>
                  <w:lang w:bidi="ar-DZ"/>
                </w:rPr>
                <w:t xml:space="preserve"> </w:t>
              </w:r>
              <w:r w:rsidR="008D6382" w:rsidRPr="00545514">
                <w:rPr>
                  <w:rStyle w:val="Lienhypertexte"/>
                  <w:rFonts w:cs="Arabic Transparent" w:hint="cs"/>
                  <w:sz w:val="28"/>
                  <w:szCs w:val="28"/>
                  <w:rtl/>
                  <w:lang w:bidi="ar-DZ"/>
                </w:rPr>
                <w:t>المدرسي ص 17 و 18.</w:t>
              </w:r>
            </w:hyperlink>
          </w:p>
          <w:p w:rsidR="008D6382" w:rsidRPr="00F93B45" w:rsidRDefault="008D6382" w:rsidP="008D6382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من خلال تحليل الأنشطة استنتج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باكمال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الفراغات:</w:t>
            </w:r>
          </w:p>
          <w:p w:rsidR="008D6382" w:rsidRDefault="008D6382" w:rsidP="008D6382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ت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خزن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جملة 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طاقة</w:t>
            </w:r>
            <w:proofErr w:type="gramEnd"/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ندعوها الطاقة </w:t>
            </w:r>
            <w:r w:rsidRPr="00854FB2">
              <w:rPr>
                <w:rFonts w:hint="cs"/>
                <w:sz w:val="24"/>
                <w:szCs w:val="24"/>
                <w:rtl/>
                <w:lang w:bidi="ar-DZ"/>
              </w:rPr>
              <w:t>الداخلية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و نرمز لها بالرمز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...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و هي تتعلق 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...............</w:t>
            </w:r>
            <w:r>
              <w:rPr>
                <w:rFonts w:hint="cs"/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و ...... في درجة الحرارة و  ....... ......... و ........   .    </w:t>
            </w:r>
          </w:p>
          <w:p w:rsidR="008D6382" w:rsidRPr="00910519" w:rsidRDefault="008D6382" w:rsidP="008D6382">
            <w:pPr>
              <w:tabs>
                <w:tab w:val="left" w:pos="4680"/>
                <w:tab w:val="left" w:pos="4819"/>
                <w:tab w:val="left" w:pos="6135"/>
              </w:tabs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Pr="00910519" w:rsidRDefault="000B07B2" w:rsidP="00750E96">
            <w:pPr>
              <w:bidi/>
              <w:spacing w:after="0"/>
              <w:rPr>
                <w:rFonts w:cs="Arabic Transparent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hyperlink r:id="rId7" w:history="1">
              <w:r w:rsidR="00F44B17" w:rsidRPr="00911E5D">
                <w:rPr>
                  <w:rStyle w:val="Lienhypertexte"/>
                  <w:rFonts w:cs="Arabic Transparent" w:hint="cs"/>
                  <w:b/>
                  <w:bCs/>
                  <w:sz w:val="24"/>
                  <w:szCs w:val="24"/>
                  <w:rtl/>
                  <w:lang w:bidi="ar-DZ"/>
                </w:rPr>
                <w:t>نشاط الكتاب المدرسي</w:t>
              </w:r>
              <w:r w:rsidR="00F44B17" w:rsidRPr="00911E5D">
                <w:rPr>
                  <w:rStyle w:val="Lienhypertexte"/>
                  <w:rFonts w:cs="Arabic Transparent" w:hint="cs"/>
                  <w:b/>
                  <w:bCs/>
                  <w:sz w:val="24"/>
                  <w:szCs w:val="24"/>
                  <w:rtl/>
                  <w:lang w:bidi="ar-DZ"/>
                </w:rPr>
                <w:t xml:space="preserve"> </w:t>
              </w:r>
              <w:r w:rsidR="00F44B17" w:rsidRPr="00911E5D">
                <w:rPr>
                  <w:rStyle w:val="Lienhypertexte"/>
                  <w:rFonts w:cs="Arabic Transparent" w:hint="cs"/>
                  <w:b/>
                  <w:bCs/>
                  <w:sz w:val="24"/>
                  <w:szCs w:val="24"/>
                  <w:rtl/>
                  <w:lang w:bidi="ar-DZ"/>
                </w:rPr>
                <w:t>ص 19(بتصرف).</w:t>
              </w:r>
            </w:hyperlink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Pr="00E135C4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Pr="00910519" w:rsidRDefault="000B07B2" w:rsidP="00750E96">
            <w:pPr>
              <w:bidi/>
              <w:spacing w:after="0"/>
              <w:rPr>
                <w:rFonts w:cs="Arabic Transparent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hyperlink r:id="rId8" w:history="1">
              <w:r w:rsidR="00F44B17" w:rsidRPr="00D17DD4">
                <w:rPr>
                  <w:rStyle w:val="Lienhypertexte"/>
                  <w:rFonts w:cs="Arabic Transparent" w:hint="cs"/>
                  <w:b/>
                  <w:bCs/>
                  <w:sz w:val="24"/>
                  <w:szCs w:val="24"/>
                  <w:rtl/>
                  <w:lang w:bidi="ar-DZ"/>
                </w:rPr>
                <w:t>نشاط الكتاب المدرسي ص 19.</w:t>
              </w:r>
            </w:hyperlink>
          </w:p>
          <w:p w:rsidR="00F44B17" w:rsidRDefault="00F44B17" w:rsidP="00750E96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44B17" w:rsidRPr="0051223C" w:rsidRDefault="00F44B17" w:rsidP="00750E96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5304" w:type="dxa"/>
            <w:gridSpan w:val="2"/>
            <w:shd w:val="clear" w:color="auto" w:fill="auto"/>
          </w:tcPr>
          <w:p w:rsidR="00F44B17" w:rsidRDefault="00F44B17" w:rsidP="00750E96">
            <w:pPr>
              <w:bidi/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EF6C8D" w:rsidRDefault="00EF6C8D" w:rsidP="00EF6C8D">
            <w:pPr>
              <w:bidi/>
              <w:spacing w:after="0" w:line="240" w:lineRule="auto"/>
              <w:jc w:val="both"/>
              <w:rPr>
                <w:rFonts w:hint="cs"/>
                <w:sz w:val="24"/>
                <w:szCs w:val="24"/>
                <w:rtl/>
              </w:rPr>
            </w:pPr>
            <w:proofErr w:type="gramStart"/>
            <w:r w:rsidRPr="00EF6C8D">
              <w:rPr>
                <w:rFonts w:hint="cs"/>
                <w:sz w:val="24"/>
                <w:szCs w:val="24"/>
                <w:rtl/>
              </w:rPr>
              <w:t>الجملة :</w:t>
            </w:r>
            <w:proofErr w:type="gramEnd"/>
            <w:r w:rsidRPr="00EF6C8D">
              <w:rPr>
                <w:rFonts w:hint="cs"/>
                <w:sz w:val="24"/>
                <w:szCs w:val="24"/>
                <w:rtl/>
              </w:rPr>
              <w:t xml:space="preserve"> عبارة عن جسم أو جزء منه أو عدة أجسام.</w:t>
            </w:r>
          </w:p>
          <w:p w:rsidR="003F0F7C" w:rsidRPr="00EF6C8D" w:rsidRDefault="00EF6C8D" w:rsidP="009A47E7">
            <w:pPr>
              <w:bidi/>
              <w:spacing w:after="0" w:line="240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اسم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الوسط :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الوسط الخارجي</w:t>
            </w:r>
          </w:p>
          <w:p w:rsidR="00F44B17" w:rsidRPr="00D57873" w:rsidRDefault="00F44B17" w:rsidP="00750E96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 خلال تحليل النشاط استنتج:</w:t>
            </w:r>
          </w:p>
          <w:p w:rsidR="003F0F7C" w:rsidRDefault="00F44B17" w:rsidP="00750E96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  <w:proofErr w:type="gramStart"/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>يملك</w:t>
            </w:r>
            <w:proofErr w:type="gramEnd"/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كل جسم متحرك في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مرجع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طاقة 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حركية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نرمز لها </w:t>
            </w:r>
          </w:p>
          <w:p w:rsidR="00F44B17" w:rsidRPr="007D086F" w:rsidRDefault="00F44B17" w:rsidP="003F0F7C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>بالرمز</w:t>
            </w:r>
            <w:proofErr w:type="gramStart"/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>:</w:t>
            </w:r>
            <w:r w:rsidRPr="007D086F">
              <w:rPr>
                <w:sz w:val="24"/>
                <w:szCs w:val="24"/>
                <w:lang w:bidi="ar-DZ"/>
              </w:rPr>
              <w:t>.</w:t>
            </w:r>
            <w:proofErr w:type="spellStart"/>
            <w:proofErr w:type="gramEnd"/>
            <w:r w:rsidRPr="007D086F">
              <w:rPr>
                <w:sz w:val="24"/>
                <w:szCs w:val="24"/>
                <w:lang w:bidi="ar-DZ"/>
              </w:rPr>
              <w:t>E</w:t>
            </w:r>
            <w:r>
              <w:rPr>
                <w:sz w:val="24"/>
                <w:szCs w:val="24"/>
                <w:lang w:bidi="ar-DZ"/>
              </w:rPr>
              <w:t>c</w:t>
            </w:r>
            <w:proofErr w:type="spellEnd"/>
          </w:p>
          <w:p w:rsidR="00F44B17" w:rsidRPr="007D086F" w:rsidRDefault="00F44B17" w:rsidP="00750E96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proofErr w:type="gramStart"/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>تتعلق</w:t>
            </w:r>
            <w:proofErr w:type="gramEnd"/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الطاقة 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الحركية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ب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سرعة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الجسم في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المرجع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المعتبر بحيث تزداد كلما زادت 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 xml:space="preserve">سرعة 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>الجسم كما تتعلق ب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كتلته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بحيث تزداد طاقته 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الحركية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 xml:space="preserve"> بازدياد</w:t>
            </w:r>
            <w:r w:rsidRPr="007D086F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 xml:space="preserve"> كتلته</w:t>
            </w:r>
            <w:r w:rsidRPr="007D086F"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  <w:p w:rsidR="00F44B17" w:rsidRDefault="00F44B17" w:rsidP="00750E96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8D6382" w:rsidRPr="00F93B45" w:rsidRDefault="008D6382" w:rsidP="008D6382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من خلال تحليل الأنشطة استنتج :</w:t>
            </w:r>
          </w:p>
          <w:p w:rsidR="008D6382" w:rsidRDefault="008D6382" w:rsidP="008D6382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ت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خزن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جملة 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طاقة</w:t>
            </w:r>
            <w:proofErr w:type="gramEnd"/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ندعوها الطاقة </w:t>
            </w:r>
            <w:r w:rsidRPr="00545514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الداخلية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و نرمز لها بالرمز </w:t>
            </w:r>
            <w:proofErr w:type="spellStart"/>
            <w:r w:rsidRPr="00545514">
              <w:rPr>
                <w:sz w:val="24"/>
                <w:szCs w:val="24"/>
                <w:lang w:bidi="ar-DZ"/>
              </w:rPr>
              <w:t>Ei</w:t>
            </w:r>
            <w:proofErr w:type="spellEnd"/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و هي تتعلق 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بالبنية</w:t>
            </w:r>
            <w:r w:rsidRPr="00545514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545514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الكيميائية</w:t>
            </w:r>
            <w:r>
              <w:rPr>
                <w:rFonts w:hint="cs"/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و التغير في درجة الحرارة </w:t>
            </w:r>
          </w:p>
          <w:p w:rsidR="008D6382" w:rsidRDefault="008D6382" w:rsidP="008D6382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و  الحالة الفيزيائية و البنية النووية.</w:t>
            </w:r>
          </w:p>
          <w:p w:rsidR="008D6382" w:rsidRDefault="008D6382" w:rsidP="008D6382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ـ من خلال تحليل النشاط استنتج:</w:t>
            </w:r>
          </w:p>
          <w:p w:rsidR="00F44B17" w:rsidRDefault="00F44B17" w:rsidP="00750E96">
            <w:pPr>
              <w:bidi/>
              <w:spacing w:after="0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عندما يكون نابض  </w:t>
            </w:r>
            <w:proofErr w:type="spellStart"/>
            <w:r>
              <w:rPr>
                <w:rFonts w:hint="cs"/>
                <w:rtl/>
                <w:lang w:bidi="ar-DZ"/>
              </w:rPr>
              <w:t>منضغطا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(</w:t>
            </w:r>
            <w:proofErr w:type="spellStart"/>
            <w:r>
              <w:rPr>
                <w:rFonts w:hint="cs"/>
                <w:rtl/>
                <w:lang w:bidi="ar-DZ"/>
              </w:rPr>
              <w:t>مستطالا</w:t>
            </w:r>
            <w:proofErr w:type="spellEnd"/>
            <w:r>
              <w:rPr>
                <w:rFonts w:hint="cs"/>
                <w:rtl/>
                <w:lang w:bidi="ar-DZ"/>
              </w:rPr>
              <w:t xml:space="preserve">)  فإنه يخزن </w:t>
            </w:r>
            <w:r w:rsidRPr="00F26369">
              <w:rPr>
                <w:rFonts w:hint="cs"/>
                <w:color w:val="0000FF"/>
                <w:rtl/>
                <w:lang w:bidi="ar-DZ"/>
              </w:rPr>
              <w:t>طاقة</w:t>
            </w:r>
            <w:r>
              <w:rPr>
                <w:rFonts w:hint="cs"/>
                <w:rtl/>
                <w:lang w:bidi="ar-DZ"/>
              </w:rPr>
              <w:t xml:space="preserve"> تتعلق بمقدار </w:t>
            </w:r>
            <w:r w:rsidRPr="00F26369">
              <w:rPr>
                <w:rFonts w:hint="cs"/>
                <w:color w:val="0000FF"/>
                <w:rtl/>
                <w:lang w:bidi="ar-DZ"/>
              </w:rPr>
              <w:t>انضغاطه</w:t>
            </w:r>
            <w:r>
              <w:rPr>
                <w:rFonts w:hint="cs"/>
                <w:rtl/>
                <w:lang w:bidi="ar-DZ"/>
              </w:rPr>
              <w:t xml:space="preserve"> (</w:t>
            </w:r>
            <w:r w:rsidRPr="00F26369">
              <w:rPr>
                <w:rFonts w:hint="cs"/>
                <w:color w:val="0000FF"/>
                <w:rtl/>
                <w:lang w:bidi="ar-DZ"/>
              </w:rPr>
              <w:t>استطالته</w:t>
            </w:r>
            <w:r>
              <w:rPr>
                <w:rFonts w:hint="cs"/>
                <w:rtl/>
                <w:lang w:bidi="ar-DZ"/>
              </w:rPr>
              <w:t xml:space="preserve">) و </w:t>
            </w:r>
            <w:r w:rsidRPr="00EF0705">
              <w:rPr>
                <w:rFonts w:hint="cs"/>
                <w:color w:val="548DD4" w:themeColor="text2" w:themeTint="99"/>
                <w:sz w:val="24"/>
                <w:szCs w:val="24"/>
                <w:rtl/>
                <w:lang w:bidi="ar-DZ"/>
              </w:rPr>
              <w:t>طبيعة</w:t>
            </w:r>
            <w:r w:rsidRPr="00EF0705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EF0705">
              <w:rPr>
                <w:rFonts w:hint="cs"/>
                <w:color w:val="548DD4" w:themeColor="text2" w:themeTint="99"/>
                <w:sz w:val="24"/>
                <w:szCs w:val="24"/>
                <w:rtl/>
                <w:lang w:bidi="ar-DZ"/>
              </w:rPr>
              <w:t>مادة</w:t>
            </w:r>
            <w:r w:rsidRPr="00EF0705">
              <w:rPr>
                <w:rFonts w:hint="cs"/>
                <w:sz w:val="24"/>
                <w:szCs w:val="24"/>
                <w:rtl/>
                <w:lang w:bidi="ar-DZ"/>
              </w:rPr>
              <w:t xml:space="preserve"> النابض.</w:t>
            </w:r>
          </w:p>
          <w:p w:rsidR="00F44B17" w:rsidRPr="00B71DB0" w:rsidRDefault="000B07B2" w:rsidP="00750E96">
            <w:pPr>
              <w:bidi/>
              <w:rPr>
                <w:lang w:bidi="ar-DZ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26" type="#_x0000_t75" style="position:absolute;left:0;text-align:left;margin-left:7.5pt;margin-top:-29.6pt;width:118.6pt;height:93.75pt;z-index:251666432" wrapcoords="-123 0 -123 21427 21600 21427 21600 0 -123 0">
                  <v:imagedata r:id="rId9" o:title=""/>
                  <w10:wrap type="through"/>
                </v:shape>
                <o:OLEObject Type="Embed" ProgID="PBrush" ShapeID="_x0000_s1126" DrawAspect="Content" ObjectID="_1628961973" r:id="rId10"/>
              </w:pict>
            </w:r>
            <w:r w:rsidRPr="000B07B2">
              <w:rPr>
                <w:b/>
                <w:bCs/>
                <w:noProof/>
                <w:sz w:val="24"/>
                <w:szCs w:val="24"/>
                <w:u w:val="single"/>
              </w:rPr>
              <w:pict>
                <v:group id="_x0000_s1127" style="position:absolute;left:0;text-align:left;margin-left:-137.35pt;margin-top:49.65pt;width:90.75pt;height:97.65pt;z-index:251667456" coordorigin="1320,10242" coordsize="1815,1953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28" type="#_x0000_t32" style="position:absolute;left:1455;top:11640;width:1680;height:30" o:connectortype="straight"/>
                  <v:shape id="_x0000_s1129" type="#_x0000_t32" style="position:absolute;left:2850;top:11670;width:180;height:150;flip:x" o:connectortype="straight"/>
                  <v:shape id="_x0000_s1130" type="#_x0000_t32" style="position:absolute;left:2370;top:11670;width:225;height:150;flip:x" o:connectortype="straight"/>
                  <v:shape id="_x0000_s1131" type="#_x0000_t32" style="position:absolute;left:1980;top:11670;width:150;height:150;flip:x" o:connectortype="straight"/>
                  <v:shape id="_x0000_s1132" type="#_x0000_t32" style="position:absolute;left:1590;top:11640;width:180;height:180;flip:x" o:connectortype="straight"/>
                  <v:shape id="_x0000_s1133" type="#_x0000_t32" style="position:absolute;left:1320;top:11640;width:135;height:180;flip:x" o:connectortype="straight"/>
                  <v:shape id="_x0000_s1134" type="#_x0000_t32" style="position:absolute;left:2595;top:11670;width:180;height:150;flip:x" o:connectortype="straight"/>
                  <v:shape id="_x0000_s1135" type="#_x0000_t32" style="position:absolute;left:2130;top:11670;width:240;height:150;flip:x" o:connectortype="straight"/>
                  <v:shape id="_x0000_s1136" type="#_x0000_t32" style="position:absolute;left:1770;top:11670;width:135;height:150;flip:x" o:connectortype="straight"/>
                  <v:shape id="_x0000_s1137" type="#_x0000_t32" style="position:absolute;left:1455;top:11670;width:135;height:150;flip:x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38" type="#_x0000_t202" style="position:absolute;left:1770;top:11819;width:1005;height:376" strokecolor="white [3212]">
                    <v:textbox>
                      <w:txbxContent>
                        <w:p w:rsidR="00C42364" w:rsidRDefault="00C42364" w:rsidP="00F44B17">
                          <w:pPr>
                            <w:rPr>
                              <w:lang w:bidi="ar-DZ"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الأرض</w:t>
                          </w:r>
                          <w:proofErr w:type="gramEnd"/>
                        </w:p>
                      </w:txbxContent>
                    </v:textbox>
                  </v:shape>
                  <v:rect id="_x0000_s1139" style="position:absolute;left:1980;top:10244;width:390;height:255"/>
                  <v:shape id="_x0000_s1140" type="#_x0000_t32" style="position:absolute;left:2130;top:10243;width:240;height:254;flip:x" o:connectortype="straight"/>
                  <v:shape id="_x0000_s1141" type="#_x0000_t32" style="position:absolute;left:1980;top:10243;width:255;height:254;flip:x" o:connectortype="straight"/>
                  <v:shape id="_x0000_s1142" type="#_x0000_t32" style="position:absolute;left:1980;top:10242;width:150;height:91;flip:x" o:connectortype="straight"/>
                  <v:shape id="_x0000_s1143" type="#_x0000_t32" style="position:absolute;left:2235;top:10332;width:135;height:164;flip:x" o:connectortype="straight"/>
                  <v:shape id="_x0000_s1144" type="#_x0000_t32" style="position:absolute;left:1905;top:10499;width:0;height:1141" o:connectortype="straight">
                    <v:stroke startarrow="block" endarrow="block"/>
                  </v:shape>
                  <v:shape id="_x0000_s1145" type="#_x0000_t202" style="position:absolute;left:1455;top:10680;width:315;height:465" strokecolor="white [3212]">
                    <v:textbox>
                      <w:txbxContent>
                        <w:p w:rsidR="00C42364" w:rsidRDefault="00C42364" w:rsidP="00F44B17">
                          <w:proofErr w:type="gramStart"/>
                          <w:r>
                            <w:t>h</w:t>
                          </w:r>
                          <w:proofErr w:type="gramEnd"/>
                        </w:p>
                      </w:txbxContent>
                    </v:textbox>
                  </v:shape>
                  <v:shape id="_x0000_s1146" type="#_x0000_t202" style="position:absolute;left:2475;top:10244;width:660;height:693" strokecolor="white [3212]">
                    <v:textbox>
                      <w:txbxContent>
                        <w:p w:rsidR="00C42364" w:rsidRDefault="00C42364" w:rsidP="00F44B17">
                          <w:pPr>
                            <w:spacing w:after="0" w:line="240" w:lineRule="auto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جسم</w:t>
                          </w:r>
                        </w:p>
                        <w:p w:rsidR="00C42364" w:rsidRDefault="00C42364" w:rsidP="00F44B17">
                          <w:pPr>
                            <w:spacing w:after="0" w:line="240" w:lineRule="auto"/>
                            <w:jc w:val="center"/>
                            <w:rPr>
                              <w:lang w:bidi="ar-DZ"/>
                            </w:rPr>
                          </w:pPr>
                          <w:r>
                            <w:rPr>
                              <w:lang w:bidi="ar-DZ"/>
                            </w:rPr>
                            <w:t>(M)</w:t>
                          </w:r>
                        </w:p>
                      </w:txbxContent>
                    </v:textbox>
                  </v:shape>
                </v:group>
              </w:pict>
            </w:r>
            <w:r w:rsidR="00F44B17">
              <w:rPr>
                <w:rFonts w:hint="cs"/>
                <w:rtl/>
                <w:lang w:bidi="ar-DZ"/>
              </w:rPr>
              <w:t xml:space="preserve">نسمّيها الطاقة </w:t>
            </w:r>
            <w:r w:rsidR="00F44B17" w:rsidRPr="00F26369">
              <w:rPr>
                <w:rFonts w:hint="cs"/>
                <w:color w:val="0000FF"/>
                <w:rtl/>
                <w:lang w:bidi="ar-DZ"/>
              </w:rPr>
              <w:t>الكامنة</w:t>
            </w:r>
            <w:r w:rsidR="00F44B17"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 w:rsidR="00F44B17" w:rsidRPr="00F26369">
              <w:rPr>
                <w:rFonts w:hint="cs"/>
                <w:color w:val="0000FF"/>
                <w:rtl/>
                <w:lang w:bidi="ar-DZ"/>
              </w:rPr>
              <w:t>المرونية</w:t>
            </w:r>
            <w:proofErr w:type="spellEnd"/>
            <w:r w:rsidR="00F44B17">
              <w:rPr>
                <w:rFonts w:hint="cs"/>
                <w:rtl/>
                <w:lang w:bidi="ar-DZ"/>
              </w:rPr>
              <w:t xml:space="preserve"> و نرمز لها بالرمز</w:t>
            </w:r>
            <w:proofErr w:type="spellStart"/>
            <w:r w:rsidR="00F44B17" w:rsidRPr="00F26369">
              <w:rPr>
                <w:lang w:bidi="ar-DZ"/>
              </w:rPr>
              <w:t>E</w:t>
            </w:r>
            <w:r w:rsidR="00F44B17" w:rsidRPr="00F26369">
              <w:rPr>
                <w:vertAlign w:val="subscript"/>
                <w:lang w:bidi="ar-DZ"/>
              </w:rPr>
              <w:t>pe</w:t>
            </w:r>
            <w:proofErr w:type="spellEnd"/>
            <w:r w:rsidR="00F44B17" w:rsidRPr="00123CCF">
              <w:rPr>
                <w:b/>
                <w:bCs/>
                <w:lang w:bidi="ar-DZ"/>
              </w:rPr>
              <w:t xml:space="preserve"> </w:t>
            </w:r>
            <w:r w:rsidR="00F44B17" w:rsidRPr="00123CCF">
              <w:rPr>
                <w:rFonts w:hint="cs"/>
                <w:b/>
                <w:bCs/>
                <w:rtl/>
                <w:lang w:bidi="ar-DZ"/>
              </w:rPr>
              <w:t>.</w:t>
            </w:r>
            <w:r w:rsidR="00F44B17">
              <w:rPr>
                <w:rFonts w:hint="cs"/>
                <w:rtl/>
                <w:lang w:bidi="ar-DZ"/>
              </w:rPr>
              <w:t xml:space="preserve"> كلما زاد مقدار انضغاط (استطالة) النابض زادت طاقته </w:t>
            </w:r>
            <w:r w:rsidR="00F44B17" w:rsidRPr="00F26369">
              <w:rPr>
                <w:rFonts w:hint="cs"/>
                <w:color w:val="0000FF"/>
                <w:rtl/>
                <w:lang w:bidi="ar-DZ"/>
              </w:rPr>
              <w:t>الكامنة</w:t>
            </w:r>
            <w:r w:rsidR="00F44B17"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 w:rsidR="00F44B17" w:rsidRPr="00F26369">
              <w:rPr>
                <w:rFonts w:hint="cs"/>
                <w:color w:val="0000FF"/>
                <w:rtl/>
                <w:lang w:bidi="ar-DZ"/>
              </w:rPr>
              <w:t>المرونية</w:t>
            </w:r>
            <w:proofErr w:type="spellEnd"/>
            <w:r w:rsidR="00F44B17">
              <w:rPr>
                <w:rFonts w:hint="cs"/>
                <w:rtl/>
                <w:lang w:bidi="ar-DZ"/>
              </w:rPr>
              <w:t xml:space="preserve"> المخزنة.</w:t>
            </w:r>
          </w:p>
          <w:p w:rsidR="00F44B17" w:rsidRPr="00C971E2" w:rsidRDefault="00F44B17" w:rsidP="00750E96">
            <w:pPr>
              <w:bidi/>
              <w:spacing w:after="0"/>
              <w:jc w:val="both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من خلال تحليل الأنشطة استنتج :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>عندما</w:t>
            </w:r>
            <w:proofErr w:type="gramEnd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يكون جسم ذو كتلة </w:t>
            </w:r>
            <w:r w:rsidRPr="00AD0440">
              <w:rPr>
                <w:sz w:val="24"/>
                <w:szCs w:val="24"/>
                <w:lang w:bidi="ar-DZ"/>
              </w:rPr>
              <w:t>M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من 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الجملة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(جسم ،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أرض) 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>على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ارتفاع </w:t>
            </w:r>
            <w:r w:rsidRPr="00AD0440">
              <w:rPr>
                <w:sz w:val="24"/>
                <w:szCs w:val="24"/>
                <w:lang w:bidi="ar-DZ"/>
              </w:rPr>
              <w:t>h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من سطح الأرض، </w:t>
            </w:r>
            <w:proofErr w:type="gramStart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>فإنه</w:t>
            </w:r>
            <w:proofErr w:type="gramEnd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يخزن </w:t>
            </w:r>
            <w:r w:rsidRPr="00AD0440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طاقة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proofErr w:type="gramStart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>نسمّيها</w:t>
            </w:r>
            <w:proofErr w:type="gramEnd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AD0440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الطاقة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AD0440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الكامنة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F44B17" w:rsidRPr="00EB09A8" w:rsidRDefault="00F44B17" w:rsidP="00EB09A8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proofErr w:type="spellStart"/>
            <w:r w:rsidRPr="00AD0440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الثقالبة</w:t>
            </w:r>
            <w:proofErr w:type="spellEnd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وهي تتعلق </w:t>
            </w:r>
            <w:r w:rsidRPr="00AD0440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بالكتلة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و</w:t>
            </w:r>
            <w:r w:rsidRPr="00AD0440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الارتفاع</w:t>
            </w:r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 xml:space="preserve"> في مكان معين و نرمز لها بالرمز </w:t>
            </w:r>
            <w:proofErr w:type="spellStart"/>
            <w:r w:rsidRPr="00AD0440">
              <w:rPr>
                <w:sz w:val="24"/>
                <w:szCs w:val="24"/>
                <w:lang w:bidi="ar-DZ"/>
              </w:rPr>
              <w:t>E</w:t>
            </w:r>
            <w:r w:rsidRPr="00AD0440">
              <w:rPr>
                <w:sz w:val="24"/>
                <w:szCs w:val="24"/>
                <w:vertAlign w:val="subscript"/>
                <w:lang w:bidi="ar-DZ"/>
              </w:rPr>
              <w:t>pp</w:t>
            </w:r>
            <w:proofErr w:type="spellEnd"/>
            <w:r w:rsidRPr="00AD0440"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</w:tc>
        <w:tc>
          <w:tcPr>
            <w:tcW w:w="651" w:type="dxa"/>
            <w:shd w:val="clear" w:color="auto" w:fill="auto"/>
          </w:tcPr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EB09A8" w:rsidP="00750E9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  <w:r w:rsidR="003F0F7C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  <w:p w:rsidR="001A2E53" w:rsidRDefault="001A2E53" w:rsidP="001A2E53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30د</w:t>
            </w: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1A2E53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30</w:t>
            </w:r>
            <w:r w:rsidR="00F44B17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Default="001A2E53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30</w:t>
            </w:r>
            <w:r w:rsidR="00F44B17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F44B17" w:rsidRPr="00C1727D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44B17" w:rsidRPr="0090202D" w:rsidTr="00750E96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44B17" w:rsidRPr="00291E31" w:rsidRDefault="00F44B17" w:rsidP="009776E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="001B31AD">
              <w:rPr>
                <w:rFonts w:asciiTheme="minorBidi" w:hAnsiTheme="minorBidi" w:hint="cs"/>
                <w:sz w:val="28"/>
                <w:szCs w:val="28"/>
                <w:rtl/>
              </w:rPr>
              <w:t xml:space="preserve">تمرين رقم </w:t>
            </w:r>
            <w:r w:rsidR="009776EF">
              <w:rPr>
                <w:rFonts w:asciiTheme="minorBidi" w:hAnsiTheme="minorBidi" w:hint="cs"/>
                <w:sz w:val="28"/>
                <w:szCs w:val="28"/>
                <w:rtl/>
              </w:rPr>
              <w:t>16</w:t>
            </w:r>
            <w:r w:rsidR="001B31AD">
              <w:rPr>
                <w:rFonts w:asciiTheme="minorBidi" w:hAnsiTheme="minorBidi" w:hint="cs"/>
                <w:sz w:val="28"/>
                <w:szCs w:val="28"/>
                <w:rtl/>
              </w:rPr>
              <w:t xml:space="preserve"> ص </w:t>
            </w:r>
            <w:r w:rsidR="009776EF">
              <w:rPr>
                <w:rFonts w:asciiTheme="minorBidi" w:hAnsiTheme="minorBidi" w:hint="cs"/>
                <w:sz w:val="28"/>
                <w:szCs w:val="28"/>
                <w:rtl/>
              </w:rPr>
              <w:t>29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F44B17" w:rsidRPr="0090202D" w:rsidTr="00750E96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F44B17" w:rsidRPr="00C1727D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AD4565" w:rsidRPr="008E125A" w:rsidRDefault="00AD4565" w:rsidP="00AD4565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بطاقة تقنية للحصة رقم0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2</w:t>
      </w:r>
      <w:r w:rsidR="001A054E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+ 03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4041"/>
        <w:gridCol w:w="70"/>
        <w:gridCol w:w="4878"/>
        <w:gridCol w:w="651"/>
      </w:tblGrid>
      <w:tr w:rsidR="00AD4565" w:rsidRPr="0090202D" w:rsidTr="00A32D3F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AD4565" w:rsidTr="00A32D3F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AD4565" w:rsidRDefault="00AD4565" w:rsidP="00A32D3F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AD4565" w:rsidRDefault="00AD4565" w:rsidP="00A32D3F">
                  <w:pPr>
                    <w:tabs>
                      <w:tab w:val="left" w:pos="4335"/>
                    </w:tabs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  <w:r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ab/>
                  </w:r>
                </w:p>
                <w:p w:rsidR="00AD4565" w:rsidRDefault="00AD4565" w:rsidP="00A32D3F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مقاربة كيفية لطاقة جملة و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انحفاظها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.</w:t>
                  </w:r>
                </w:p>
                <w:p w:rsidR="00AD4565" w:rsidRDefault="00AD4565" w:rsidP="00AD4565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3</w:t>
                  </w:r>
                  <w:r w:rsidRPr="000A5DFF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- 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استطاعة تحويل</w:t>
                  </w:r>
                  <w:r w:rsidRPr="000A5DFF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الطاقة و </w:t>
                  </w:r>
                  <w:proofErr w:type="spellStart"/>
                  <w:r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انحفاظها</w:t>
                  </w:r>
                  <w:proofErr w:type="spellEnd"/>
                  <w:r w:rsidRPr="000A5DFF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.</w:t>
                  </w:r>
                </w:p>
              </w:tc>
              <w:tc>
                <w:tcPr>
                  <w:tcW w:w="5587" w:type="dxa"/>
                </w:tcPr>
                <w:p w:rsidR="00AD4565" w:rsidRDefault="00AD4565" w:rsidP="00A32D3F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AD4565" w:rsidRDefault="00AD4565" w:rsidP="00A32D3F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AD4565" w:rsidTr="00A32D3F">
              <w:trPr>
                <w:trHeight w:val="584"/>
              </w:trPr>
              <w:tc>
                <w:tcPr>
                  <w:tcW w:w="5811" w:type="dxa"/>
                  <w:vMerge/>
                </w:tcPr>
                <w:p w:rsidR="00AD4565" w:rsidRDefault="00AD4565" w:rsidP="00A32D3F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AD4565" w:rsidRPr="00750E96" w:rsidRDefault="00AD4565" w:rsidP="00A32D3F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الحصة : درس </w:t>
                  </w:r>
                  <w:r w:rsidR="001A054E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>+ أم</w:t>
                  </w:r>
                </w:p>
                <w:p w:rsidR="00AD4565" w:rsidRDefault="00AD4565" w:rsidP="00A32D3F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2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  <w:r w:rsidR="001A054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+ 2سا</w:t>
                  </w:r>
                </w:p>
              </w:tc>
            </w:tr>
          </w:tbl>
          <w:p w:rsidR="00AD4565" w:rsidRPr="002E4A68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AD4565" w:rsidRPr="0090202D" w:rsidTr="00A32D3F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AD4565" w:rsidRPr="008E125A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AD4565" w:rsidRPr="00FC0165" w:rsidRDefault="00B64B1C" w:rsidP="00B64B1C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DZ"/>
              </w:rPr>
              <w:t xml:space="preserve">يوظف مبدأ </w:t>
            </w:r>
            <w:proofErr w:type="spellStart"/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 w:rsidR="00AD4565" w:rsidRPr="00616085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الطاقة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DZ"/>
              </w:rPr>
              <w:t>في</w:t>
            </w:r>
            <w:r w:rsidR="00AD4565" w:rsidRPr="00616085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وضعيات مختلفة</w:t>
            </w:r>
            <w:r w:rsidR="00AD4565">
              <w:rPr>
                <w:rFonts w:asciiTheme="minorBidi" w:hAnsiTheme="minorBidi" w:cstheme="minorBidi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AD4565" w:rsidRPr="0090202D" w:rsidTr="00A32D3F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AD4565" w:rsidRPr="000C3C8E" w:rsidRDefault="00AD4565" w:rsidP="00D80071">
            <w:pPr>
              <w:numPr>
                <w:ilvl w:val="0"/>
                <w:numId w:val="12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DZ"/>
              </w:rPr>
              <w:t xml:space="preserve">  </w:t>
            </w:r>
            <w:r w:rsidR="00D80071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كؤوس </w:t>
            </w:r>
            <w:proofErr w:type="spellStart"/>
            <w:r w:rsidR="00D80071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بيشر</w:t>
            </w:r>
            <w:proofErr w:type="spellEnd"/>
            <w:r w:rsidR="00D80071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+ ماء + </w:t>
            </w:r>
            <w:proofErr w:type="spellStart"/>
            <w:r w:rsidR="00D80071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محرار</w:t>
            </w:r>
            <w:proofErr w:type="spellEnd"/>
            <w:r w:rsidR="00D80071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+ حامل + شموع </w:t>
            </w:r>
            <w:r w:rsidRPr="000C3C8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. </w:t>
            </w:r>
          </w:p>
          <w:p w:rsidR="00AD4565" w:rsidRPr="000C3C8E" w:rsidRDefault="00AD4565" w:rsidP="00A32D3F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AD4565" w:rsidRPr="00CE332C" w:rsidTr="00A32D3F">
        <w:trPr>
          <w:jc w:val="center"/>
        </w:trPr>
        <w:tc>
          <w:tcPr>
            <w:tcW w:w="1984" w:type="dxa"/>
            <w:shd w:val="clear" w:color="auto" w:fill="auto"/>
          </w:tcPr>
          <w:p w:rsidR="00AD4565" w:rsidRPr="008E125A" w:rsidRDefault="00AD4565" w:rsidP="00A32D3F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4041" w:type="dxa"/>
            <w:shd w:val="clear" w:color="auto" w:fill="auto"/>
          </w:tcPr>
          <w:p w:rsidR="00AD4565" w:rsidRPr="008E125A" w:rsidRDefault="00AD4565" w:rsidP="00A32D3F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AD4565" w:rsidRPr="008E125A" w:rsidRDefault="00AD4565" w:rsidP="00A32D3F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AD4565" w:rsidRPr="008E125A" w:rsidRDefault="00AD4565" w:rsidP="00A32D3F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AD4565" w:rsidRPr="0090202D" w:rsidTr="00A32D3F">
        <w:trPr>
          <w:jc w:val="center"/>
        </w:trPr>
        <w:tc>
          <w:tcPr>
            <w:tcW w:w="1984" w:type="dxa"/>
            <w:shd w:val="clear" w:color="auto" w:fill="auto"/>
          </w:tcPr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3ـ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استطاعة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التحويل:</w:t>
            </w:r>
          </w:p>
          <w:p w:rsidR="00AD4565" w:rsidRDefault="00AD4565" w:rsidP="00A32D3F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574611" w:rsidRDefault="00574611" w:rsidP="0057461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574611" w:rsidRDefault="00574611" w:rsidP="0057461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574611" w:rsidRDefault="00574611" w:rsidP="0057461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574611" w:rsidRDefault="00574611" w:rsidP="0057461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574611" w:rsidRDefault="00574611" w:rsidP="0057461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4ـ مبدأ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الطاقة :</w:t>
            </w: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4ـ1ـ نص مبدأ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الطاقة.</w:t>
            </w: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4ـ2ـ معادلة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انحفاظ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الطاقة.</w:t>
            </w: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before="120"/>
              <w:rPr>
                <w:rFonts w:asciiTheme="minorBidi" w:hAnsiTheme="minorBidi"/>
                <w:sz w:val="28"/>
                <w:szCs w:val="28"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4</w:t>
            </w:r>
            <w:r w:rsidRPr="00B55757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ـ3ـ الجمل </w:t>
            </w:r>
            <w:proofErr w:type="gramStart"/>
            <w:r w:rsidRPr="00B55757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التي</w:t>
            </w:r>
            <w:proofErr w:type="gramEnd"/>
            <w:r w:rsidRPr="00B55757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لا تتبادل الطاقة مع الوسط الخارجي </w:t>
            </w:r>
          </w:p>
          <w:p w:rsidR="00574611" w:rsidRDefault="00574611" w:rsidP="00574611">
            <w:pPr>
              <w:bidi/>
              <w:spacing w:before="120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574611" w:rsidRPr="00B55757" w:rsidRDefault="00574611" w:rsidP="00574611">
            <w:pPr>
              <w:bidi/>
              <w:spacing w:before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4ـ4ـ الحصيلة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الطاقوية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D4565" w:rsidRPr="00EE366E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AD4565" w:rsidRDefault="00AD4565" w:rsidP="00A32D3F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7F3DC9" w:rsidRDefault="007F3DC9" w:rsidP="007F3DC9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  <w:hyperlink r:id="rId11" w:history="1">
              <w:r w:rsidRPr="007F3DC9">
                <w:rPr>
                  <w:rStyle w:val="Lienhypertexte"/>
                  <w:rFonts w:hint="cs"/>
                  <w:sz w:val="24"/>
                  <w:szCs w:val="24"/>
                  <w:rtl/>
                  <w:lang w:bidi="ar-DZ"/>
                </w:rPr>
                <w:t xml:space="preserve">نشاط الكتاب </w:t>
              </w:r>
              <w:r w:rsidRPr="007F3DC9">
                <w:rPr>
                  <w:rStyle w:val="Lienhypertexte"/>
                  <w:rFonts w:hint="cs"/>
                  <w:sz w:val="24"/>
                  <w:szCs w:val="24"/>
                  <w:rtl/>
                  <w:lang w:bidi="ar-DZ"/>
                </w:rPr>
                <w:t>ا</w:t>
              </w:r>
              <w:r w:rsidRPr="007F3DC9">
                <w:rPr>
                  <w:rStyle w:val="Lienhypertexte"/>
                  <w:rFonts w:hint="cs"/>
                  <w:sz w:val="24"/>
                  <w:szCs w:val="24"/>
                  <w:rtl/>
                  <w:lang w:bidi="ar-DZ"/>
                </w:rPr>
                <w:t>ل</w:t>
              </w:r>
              <w:r w:rsidRPr="007F3DC9">
                <w:rPr>
                  <w:rStyle w:val="Lienhypertexte"/>
                  <w:rFonts w:hint="cs"/>
                  <w:sz w:val="24"/>
                  <w:szCs w:val="24"/>
                  <w:rtl/>
                  <w:lang w:bidi="ar-DZ"/>
                </w:rPr>
                <w:t>مدرسي ص 20</w:t>
              </w:r>
            </w:hyperlink>
          </w:p>
          <w:p w:rsidR="007F3DC9" w:rsidRDefault="007F3DC9" w:rsidP="007F3DC9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7F3DC9" w:rsidRDefault="007F3DC9" w:rsidP="007F3DC9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7F3DC9" w:rsidRDefault="007F3DC9" w:rsidP="007F3DC9">
            <w:pPr>
              <w:bidi/>
              <w:spacing w:after="0"/>
              <w:rPr>
                <w:sz w:val="24"/>
                <w:szCs w:val="24"/>
                <w:lang w:bidi="ar-DZ"/>
              </w:rPr>
            </w:pPr>
          </w:p>
          <w:p w:rsidR="00AD4565" w:rsidRPr="007F3DC9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7F3DC9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>ـأكتب عبارة استطاعة التحويل .</w:t>
            </w:r>
          </w:p>
          <w:p w:rsidR="00AD4565" w:rsidRDefault="00AD4565" w:rsidP="00A32D3F">
            <w:pPr>
              <w:bidi/>
              <w:rPr>
                <w:rFonts w:cs="Arabic Transparent"/>
                <w:sz w:val="24"/>
                <w:szCs w:val="24"/>
                <w:lang w:bidi="ar-DZ"/>
              </w:rPr>
            </w:pPr>
            <w:r w:rsidRPr="00413B5F">
              <w:rPr>
                <w:rFonts w:cs="Arabic Transparent" w:hint="cs"/>
                <w:sz w:val="24"/>
                <w:szCs w:val="24"/>
                <w:rtl/>
                <w:lang w:bidi="ar-DZ"/>
              </w:rPr>
              <w:t>أذكر وحدة قياس استطاعة التحويل .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عرفها .</w:t>
            </w:r>
          </w:p>
          <w:p w:rsidR="00CC4E3D" w:rsidRDefault="00CC4E3D" w:rsidP="00CC4E3D">
            <w:pPr>
              <w:bidi/>
              <w:rPr>
                <w:rFonts w:cs="Arabic Transparent" w:hint="cs"/>
                <w:sz w:val="24"/>
                <w:szCs w:val="24"/>
                <w:rtl/>
                <w:lang w:bidi="ar-DZ"/>
              </w:rPr>
            </w:pPr>
          </w:p>
          <w:p w:rsidR="00CC4E3D" w:rsidRDefault="00CC4E3D" w:rsidP="00CC4E3D">
            <w:pPr>
              <w:bidi/>
              <w:rPr>
                <w:rFonts w:cs="Arabic Transparent"/>
                <w:sz w:val="24"/>
                <w:szCs w:val="24"/>
                <w:lang w:bidi="ar-DZ"/>
              </w:rPr>
            </w:pPr>
          </w:p>
          <w:p w:rsidR="00574611" w:rsidRPr="00574611" w:rsidRDefault="00CC4E3D" w:rsidP="00574611">
            <w:pPr>
              <w:bidi/>
              <w:rPr>
                <w:rFonts w:cs="Arabic Transparent"/>
                <w:sz w:val="24"/>
                <w:szCs w:val="24"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أذكر مضاعفات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الواط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.</w:t>
            </w:r>
          </w:p>
          <w:p w:rsidR="00AD4565" w:rsidRDefault="00AD4565" w:rsidP="00A32D3F">
            <w:pPr>
              <w:bidi/>
              <w:spacing w:after="12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120"/>
              <w:rPr>
                <w:rFonts w:cs="Arabic Transparent"/>
                <w:sz w:val="28"/>
                <w:szCs w:val="28"/>
                <w:lang w:bidi="ar-DZ"/>
              </w:rPr>
            </w:pPr>
          </w:p>
          <w:p w:rsidR="00574611" w:rsidRDefault="00574611" w:rsidP="00574611">
            <w:pPr>
              <w:bidi/>
              <w:spacing w:after="12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AD4565" w:rsidRDefault="000A14F4" w:rsidP="00A32D3F">
            <w:pPr>
              <w:bidi/>
              <w:spacing w:after="120"/>
              <w:rPr>
                <w:rFonts w:cs="Arabic Transparent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تطبيق</w:t>
            </w:r>
            <w:proofErr w:type="gramEnd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:</w:t>
            </w:r>
            <w:r>
              <w:t xml:space="preserve"> </w:t>
            </w:r>
            <w:r>
              <w:object w:dxaOrig="7515" w:dyaOrig="2685">
                <v:shape id="_x0000_i1026" type="#_x0000_t75" style="width:187.5pt;height:102pt" o:ole="">
                  <v:imagedata r:id="rId12" o:title=""/>
                </v:shape>
                <o:OLEObject Type="Embed" ProgID="PBrush" ShapeID="_x0000_i1026" DrawAspect="Content" ObjectID="_1628961971" r:id="rId13"/>
              </w:object>
            </w:r>
          </w:p>
          <w:p w:rsidR="00AD4565" w:rsidRPr="00D547F4" w:rsidRDefault="00AD4565" w:rsidP="00A32D3F">
            <w:pPr>
              <w:bidi/>
              <w:spacing w:after="120"/>
              <w:rPr>
                <w:rFonts w:cs="Arabic Transparent"/>
                <w:sz w:val="24"/>
                <w:szCs w:val="24"/>
                <w:rtl/>
                <w:lang w:bidi="ar-DZ"/>
              </w:rPr>
            </w:pPr>
            <w:r w:rsidRPr="00D547F4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أذكر نص مبدأ </w:t>
            </w:r>
            <w:proofErr w:type="spellStart"/>
            <w:r w:rsidRPr="00D547F4">
              <w:rPr>
                <w:rFonts w:cs="Arabic Transparent" w:hint="cs"/>
                <w:sz w:val="24"/>
                <w:szCs w:val="24"/>
                <w:rtl/>
                <w:lang w:bidi="ar-DZ"/>
              </w:rPr>
              <w:t>انحفاظ</w:t>
            </w:r>
            <w:proofErr w:type="spellEnd"/>
            <w:r w:rsidRPr="00D547F4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الطاقة .</w:t>
            </w:r>
          </w:p>
          <w:p w:rsidR="00AD4565" w:rsidRDefault="00AD4565" w:rsidP="00A32D3F">
            <w:pPr>
              <w:bidi/>
              <w:spacing w:after="12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AD4565" w:rsidRPr="009C1842" w:rsidRDefault="00AD4565" w:rsidP="00A32D3F">
            <w:pPr>
              <w:bidi/>
              <w:rPr>
                <w:rFonts w:cs="Arabic Transparent"/>
                <w:sz w:val="24"/>
                <w:szCs w:val="24"/>
                <w:rtl/>
                <w:lang w:bidi="ar-DZ"/>
              </w:rPr>
            </w:pPr>
            <w:r w:rsidRPr="009C1842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أكتب معادلة </w:t>
            </w:r>
            <w:proofErr w:type="spellStart"/>
            <w:r w:rsidRPr="009C1842">
              <w:rPr>
                <w:rFonts w:cs="Arabic Transparent" w:hint="cs"/>
                <w:sz w:val="24"/>
                <w:szCs w:val="24"/>
                <w:rtl/>
                <w:lang w:bidi="ar-DZ"/>
              </w:rPr>
              <w:t>انحفاظ</w:t>
            </w:r>
            <w:proofErr w:type="spellEnd"/>
            <w:r w:rsidRPr="009C1842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الطاقة.</w:t>
            </w:r>
          </w:p>
          <w:p w:rsidR="00AD4565" w:rsidRDefault="00AD4565" w:rsidP="00A32D3F">
            <w:pPr>
              <w:bidi/>
              <w:rPr>
                <w:rFonts w:cs="Arabic Transparent"/>
                <w:sz w:val="28"/>
                <w:szCs w:val="28"/>
                <w:lang w:bidi="ar-DZ"/>
              </w:rPr>
            </w:pPr>
          </w:p>
          <w:p w:rsidR="00AD4565" w:rsidRDefault="00AD4565" w:rsidP="00A32D3F">
            <w:pPr>
              <w:bidi/>
              <w:rPr>
                <w:rFonts w:cs="Arabic Transparent"/>
                <w:sz w:val="28"/>
                <w:szCs w:val="28"/>
                <w:lang w:bidi="ar-DZ"/>
              </w:rPr>
            </w:pPr>
          </w:p>
          <w:p w:rsidR="00AD4565" w:rsidRDefault="00AD4565" w:rsidP="00A32D3F">
            <w:pPr>
              <w:bidi/>
              <w:rPr>
                <w:rFonts w:cs="Arabic Transparent"/>
                <w:sz w:val="28"/>
                <w:szCs w:val="28"/>
                <w:lang w:bidi="ar-DZ"/>
              </w:rPr>
            </w:pPr>
          </w:p>
          <w:p w:rsidR="00AD4565" w:rsidRDefault="00AD4565" w:rsidP="00A32D3F">
            <w:pPr>
              <w:bidi/>
              <w:rPr>
                <w:rFonts w:cs="Arabic Transparent"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أكتب معادلة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انحفاظ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الطاقة للجملة إذا كانت لا تتبادل الطاقة مع الوسط الخارجي.</w:t>
            </w:r>
          </w:p>
          <w:p w:rsidR="00AD4565" w:rsidRDefault="00574611" w:rsidP="00A32D3F">
            <w:pPr>
              <w:bidi/>
              <w:spacing w:after="0"/>
              <w:rPr>
                <w:rFonts w:cs="Arabic Transparent" w:hint="cs"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ماذا نسمي هذه الجملة ؟ </w:t>
            </w:r>
          </w:p>
          <w:p w:rsidR="00574611" w:rsidRDefault="00574611" w:rsidP="00574611">
            <w:pPr>
              <w:bidi/>
              <w:spacing w:after="0"/>
              <w:rPr>
                <w:rFonts w:cs="Arabic Transparent"/>
                <w:sz w:val="24"/>
                <w:szCs w:val="24"/>
                <w:lang w:bidi="ar-DZ"/>
              </w:rPr>
            </w:pPr>
            <w:proofErr w:type="gram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ملاحظة :</w:t>
            </w:r>
            <w:proofErr w:type="gram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حالة جملة تتبادل الطاقة مع الوسط الخارجي لكن طاقتها ثابتة . </w:t>
            </w:r>
            <w:proofErr w:type="gram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ماذا</w:t>
            </w:r>
            <w:proofErr w:type="gram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نسمي هذه الجملة و ماذا نقول عن الطاقة ؟</w:t>
            </w:r>
          </w:p>
          <w:p w:rsidR="00574611" w:rsidRDefault="00574611" w:rsidP="00574611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عرف الحصيلة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الطاقوية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AD4565" w:rsidRDefault="00AD4565" w:rsidP="00A32D3F">
            <w:pPr>
              <w:bidi/>
              <w:rPr>
                <w:rFonts w:cs="Arabic Transparent" w:hint="cs"/>
                <w:sz w:val="24"/>
                <w:szCs w:val="24"/>
                <w:rtl/>
                <w:lang w:bidi="ar-DZ"/>
              </w:rPr>
            </w:pPr>
          </w:p>
          <w:p w:rsidR="00FE6BD4" w:rsidRDefault="00FE6BD4" w:rsidP="00FE6BD4">
            <w:pPr>
              <w:bidi/>
              <w:rPr>
                <w:rFonts w:cs="Arabic Transparent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rPr>
                <w:rFonts w:cs="Arabic Transparent"/>
                <w:sz w:val="24"/>
                <w:szCs w:val="24"/>
                <w:rtl/>
                <w:lang w:bidi="ar-DZ"/>
              </w:rPr>
            </w:pPr>
          </w:p>
          <w:p w:rsidR="00AD4565" w:rsidRPr="00304A03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24"/>
                <w:szCs w:val="24"/>
                <w:u w:val="single"/>
                <w:rtl/>
                <w:lang w:bidi="ar-DZ"/>
              </w:rPr>
              <w:t>سؤال</w:t>
            </w:r>
            <w:proofErr w:type="gramEnd"/>
            <w:r>
              <w:rPr>
                <w:rFonts w:cs="Arabic Transparent" w:hint="cs"/>
                <w:sz w:val="24"/>
                <w:szCs w:val="24"/>
                <w:u w:val="single"/>
                <w:rtl/>
                <w:lang w:bidi="ar-DZ"/>
              </w:rPr>
              <w:t>:</w:t>
            </w:r>
          </w:p>
          <w:p w:rsidR="00AD4565" w:rsidRDefault="00AD4565" w:rsidP="00A32D3F">
            <w:pPr>
              <w:bidi/>
              <w:rPr>
                <w:rFonts w:cs="Arabic Transparent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إذا</w:t>
            </w:r>
            <w:proofErr w:type="gram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كان شكل الطاقة لا يتغير أثناء تطور الجملة مثلا مصباح أثناء اشتغاله تبقى درجة حرارته ثابتة</w:t>
            </w:r>
          </w:p>
          <w:p w:rsidR="00FE6BD4" w:rsidRDefault="00FE6BD4" w:rsidP="00FE6BD4">
            <w:pPr>
              <w:bidi/>
              <w:rPr>
                <w:rFonts w:cs="Arabic Transparent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24"/>
                <w:szCs w:val="24"/>
                <w:u w:val="single"/>
                <w:rtl/>
                <w:lang w:bidi="ar-DZ"/>
              </w:rPr>
              <w:t>سؤال</w:t>
            </w:r>
            <w:proofErr w:type="gramEnd"/>
            <w:r>
              <w:rPr>
                <w:rFonts w:cs="Arabic Transparent" w:hint="cs"/>
                <w:sz w:val="24"/>
                <w:szCs w:val="24"/>
                <w:u w:val="single"/>
                <w:rtl/>
                <w:lang w:bidi="ar-DZ"/>
              </w:rPr>
              <w:t>:</w:t>
            </w: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هل مبدأ </w:t>
            </w:r>
            <w:proofErr w:type="spellStart"/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>انحفاظ</w:t>
            </w:r>
            <w:proofErr w:type="spellEnd"/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الطاقة محقق في حالة ضياع الطاقة ؟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كيف نمثل سهم تحول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طاقوي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مفيد و غير مفيد ؟</w:t>
            </w: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  <w:proofErr w:type="gramStart"/>
            <w:r w:rsidRPr="00F6457F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تطبيق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:</w:t>
            </w:r>
            <w:proofErr w:type="gram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يقذف طفل كرة برجله نحو الأعلى .</w:t>
            </w: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1ـ مثل الحصيلة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الطاقوية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للجملة كرة ثم الجملة (كرة ، أرض) بين لحظة مغادرة الكرة رجل الطفل و لحظة و صولها لأعلى نقطة.</w:t>
            </w:r>
          </w:p>
          <w:p w:rsidR="00AD4565" w:rsidRDefault="00AD4565" w:rsidP="00A32D3F">
            <w:pPr>
              <w:bidi/>
              <w:spacing w:after="0"/>
              <w:rPr>
                <w:rFonts w:cs="Arabic Transparent" w:hint="cs"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2ـ أكتب معادلة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انحفاظ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الطاقة لكل جملة في مرحلة الصعود.</w:t>
            </w:r>
          </w:p>
          <w:p w:rsidR="001A054E" w:rsidRPr="0051223C" w:rsidRDefault="001A054E" w:rsidP="001A054E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AD4565" w:rsidRDefault="00AD4565" w:rsidP="00A32D3F">
            <w:pPr>
              <w:bidi/>
              <w:spacing w:after="0"/>
              <w:rPr>
                <w:sz w:val="24"/>
                <w:szCs w:val="24"/>
                <w:lang w:bidi="ar-DZ"/>
              </w:rPr>
            </w:pPr>
          </w:p>
          <w:p w:rsidR="007F3DC9" w:rsidRDefault="007F3DC9" w:rsidP="00A32D3F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من خلال تحليل النشاط استنتج : </w:t>
            </w:r>
          </w:p>
          <w:p w:rsidR="007F3DC9" w:rsidRDefault="007F3DC9" w:rsidP="007F3DC9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استطاعة التحويل (أو سرعة التحويل) </w:t>
            </w:r>
            <w:r w:rsidRPr="007F3DC9">
              <w:rPr>
                <w:rFonts w:hint="cs"/>
                <w:color w:val="00B0F0"/>
                <w:sz w:val="24"/>
                <w:szCs w:val="24"/>
                <w:rtl/>
                <w:lang w:bidi="ar-DZ"/>
              </w:rPr>
              <w:t>تزداد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بـزيادة الطاقة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المحولة ،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و </w:t>
            </w:r>
            <w:r w:rsidRPr="007F3DC9">
              <w:rPr>
                <w:rFonts w:hint="cs"/>
                <w:color w:val="00B0F0"/>
                <w:sz w:val="24"/>
                <w:szCs w:val="24"/>
                <w:rtl/>
                <w:lang w:bidi="ar-DZ"/>
              </w:rPr>
              <w:t>تناقص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الزمن اللازم للتحويل .</w:t>
            </w:r>
          </w:p>
          <w:p w:rsidR="00AD4565" w:rsidRPr="00EF5186" w:rsidRDefault="00AD4565" w:rsidP="007F3DC9">
            <w:pPr>
              <w:bidi/>
              <w:spacing w:after="0"/>
              <w:rPr>
                <w:color w:val="FF0000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تعرّف ا</w:t>
            </w:r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 xml:space="preserve">ستطاعة التحويل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(رمزها </w:t>
            </w:r>
            <w:r>
              <w:rPr>
                <w:sz w:val="24"/>
                <w:szCs w:val="24"/>
                <w:lang w:bidi="ar-DZ"/>
              </w:rPr>
              <w:t>P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) </w:t>
            </w:r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>على أنها الطاقة المحولة في وحدة الزمن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،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عبارتها :</w:t>
            </w:r>
            <w:proofErr w:type="gramEnd"/>
            <w:r>
              <w:rPr>
                <w:sz w:val="24"/>
                <w:szCs w:val="24"/>
                <w:lang w:bidi="ar-DZ"/>
              </w:rPr>
              <w:t xml:space="preserve">  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</w:t>
            </w:r>
            <m:oMath>
              <m:r>
                <w:rPr>
                  <w:rFonts w:ascii="Cambria Math" w:hAnsi="Cambria Math"/>
                  <w:color w:val="FF0000"/>
                  <w:sz w:val="24"/>
                  <w:szCs w:val="24"/>
                  <w:lang w:bidi="ar-DZ"/>
                </w:rPr>
                <m:t xml:space="preserve"> P=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bidi="ar-DZ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  <w:sz w:val="24"/>
                      <w:szCs w:val="24"/>
                      <w:lang w:bidi="ar-DZ"/>
                    </w:rPr>
                    <m:t>t</m:t>
                  </m:r>
                </m:den>
              </m:f>
            </m:oMath>
          </w:p>
          <w:p w:rsidR="00AD4565" w:rsidRDefault="00AD4565" w:rsidP="00A32D3F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>الرمز</w:t>
            </w:r>
            <w:r w:rsidRPr="0036338C">
              <w:rPr>
                <w:color w:val="0000FF"/>
                <w:sz w:val="24"/>
                <w:szCs w:val="24"/>
                <w:lang w:bidi="ar-DZ"/>
              </w:rPr>
              <w:t>E</w:t>
            </w:r>
            <w:r w:rsidRPr="0036338C">
              <w:rPr>
                <w:sz w:val="24"/>
                <w:szCs w:val="24"/>
                <w:lang w:bidi="ar-DZ"/>
              </w:rPr>
              <w:t xml:space="preserve"> </w:t>
            </w:r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(الطاقة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المحولة): </w:t>
            </w:r>
            <w:r>
              <w:rPr>
                <w:color w:val="0000FF"/>
                <w:sz w:val="24"/>
                <w:szCs w:val="24"/>
                <w:lang w:bidi="ar-DZ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  <w:lang w:bidi="ar-DZ"/>
              </w:rPr>
              <w:t>Wm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 xml:space="preserve">أو </w:t>
            </w:r>
            <w:r>
              <w:rPr>
                <w:color w:val="0000FF"/>
                <w:sz w:val="24"/>
                <w:szCs w:val="24"/>
                <w:lang w:bidi="ar-DZ"/>
              </w:rPr>
              <w:t xml:space="preserve">Q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 xml:space="preserve"> </w:t>
            </w:r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 xml:space="preserve">أو </w:t>
            </w:r>
            <w:proofErr w:type="spellStart"/>
            <w:r>
              <w:rPr>
                <w:color w:val="0000FF"/>
                <w:sz w:val="24"/>
                <w:szCs w:val="24"/>
                <w:lang w:bidi="ar-DZ"/>
              </w:rPr>
              <w:t>We</w:t>
            </w:r>
            <w:proofErr w:type="spellEnd"/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 xml:space="preserve">أو </w:t>
            </w:r>
            <w:r>
              <w:rPr>
                <w:color w:val="0000FF"/>
                <w:sz w:val="24"/>
                <w:szCs w:val="24"/>
                <w:lang w:bidi="ar-DZ"/>
              </w:rPr>
              <w:t>Er</w:t>
            </w:r>
            <w:r w:rsidRPr="0036338C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  <w:p w:rsidR="00AD4565" w:rsidRDefault="00AD4565" w:rsidP="00A32D3F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إذا كانت </w:t>
            </w:r>
            <w:r>
              <w:rPr>
                <w:sz w:val="24"/>
                <w:szCs w:val="24"/>
                <w:lang w:bidi="ar-DZ"/>
              </w:rPr>
              <w:t>E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بالجول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sz w:val="24"/>
                <w:szCs w:val="24"/>
                <w:lang w:bidi="ar-DZ"/>
              </w:rPr>
              <w:t>(J)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و </w:t>
            </w:r>
            <w:r>
              <w:rPr>
                <w:sz w:val="24"/>
                <w:szCs w:val="24"/>
                <w:lang w:bidi="ar-DZ"/>
              </w:rPr>
              <w:t>t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بالثانية </w:t>
            </w:r>
            <w:r>
              <w:rPr>
                <w:sz w:val="24"/>
                <w:szCs w:val="24"/>
                <w:lang w:bidi="ar-DZ"/>
              </w:rPr>
              <w:t xml:space="preserve"> (S)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فإن وحدة </w:t>
            </w:r>
            <w:r>
              <w:rPr>
                <w:sz w:val="24"/>
                <w:szCs w:val="24"/>
                <w:lang w:bidi="ar-DZ"/>
              </w:rPr>
              <w:t>P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هي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الواط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sz w:val="24"/>
                <w:szCs w:val="24"/>
                <w:lang w:bidi="ar-DZ"/>
              </w:rPr>
              <w:t>(W)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AD4565" w:rsidRDefault="00AD4565" w:rsidP="00A32D3F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  <w:r w:rsidRPr="00FE00E1">
              <w:rPr>
                <w:rFonts w:hint="cs"/>
                <w:sz w:val="24"/>
                <w:szCs w:val="24"/>
                <w:rtl/>
                <w:lang w:bidi="ar-DZ"/>
              </w:rPr>
              <w:t xml:space="preserve">ـ </w:t>
            </w:r>
            <w:proofErr w:type="spellStart"/>
            <w:r w:rsidRPr="00FE00E1">
              <w:rPr>
                <w:rFonts w:hint="cs"/>
                <w:sz w:val="24"/>
                <w:szCs w:val="24"/>
                <w:rtl/>
                <w:lang w:bidi="ar-DZ"/>
              </w:rPr>
              <w:t>الواط</w:t>
            </w:r>
            <w:proofErr w:type="spellEnd"/>
            <w:r w:rsidRPr="00FE00E1">
              <w:rPr>
                <w:rFonts w:hint="cs"/>
                <w:sz w:val="24"/>
                <w:szCs w:val="24"/>
                <w:rtl/>
                <w:lang w:bidi="ar-DZ"/>
              </w:rPr>
              <w:t xml:space="preserve"> هو الطاقة المحولة خلال زمن قدره ثانية.</w:t>
            </w:r>
          </w:p>
          <w:p w:rsidR="00CC4E3D" w:rsidRDefault="00CC4E3D" w:rsidP="00CC4E3D">
            <w:pPr>
              <w:bidi/>
              <w:spacing w:after="0"/>
              <w:rPr>
                <w:rFonts w:hint="cs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مضاعفات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الواط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>:</w:t>
            </w:r>
          </w:p>
          <w:p w:rsidR="00CC4E3D" w:rsidRDefault="00CC4E3D" w:rsidP="00CC4E3D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الكيلوواط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: </w:t>
            </w:r>
            <w:r>
              <w:rPr>
                <w:sz w:val="24"/>
                <w:szCs w:val="24"/>
                <w:lang w:bidi="ar-DZ"/>
              </w:rPr>
              <w:t>1KW=10</w:t>
            </w:r>
            <w:r w:rsidRPr="00CC4E3D">
              <w:rPr>
                <w:sz w:val="24"/>
                <w:szCs w:val="24"/>
                <w:vertAlign w:val="superscript"/>
                <w:lang w:bidi="ar-DZ"/>
              </w:rPr>
              <w:t>3</w:t>
            </w:r>
            <w:r>
              <w:rPr>
                <w:sz w:val="24"/>
                <w:szCs w:val="24"/>
                <w:lang w:bidi="ar-DZ"/>
              </w:rPr>
              <w:t xml:space="preserve"> W</w:t>
            </w:r>
          </w:p>
          <w:p w:rsidR="00CC4E3D" w:rsidRPr="00CC4E3D" w:rsidRDefault="00CC4E3D" w:rsidP="00CC4E3D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الميقاواط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: </w:t>
            </w:r>
            <w:r>
              <w:rPr>
                <w:sz w:val="24"/>
                <w:szCs w:val="24"/>
                <w:lang w:bidi="ar-DZ"/>
              </w:rPr>
              <w:t>1MW= 10</w:t>
            </w:r>
            <w:r>
              <w:rPr>
                <w:sz w:val="24"/>
                <w:szCs w:val="24"/>
                <w:vertAlign w:val="superscript"/>
                <w:lang w:bidi="ar-DZ"/>
              </w:rPr>
              <w:t>6</w:t>
            </w:r>
            <w:r>
              <w:rPr>
                <w:sz w:val="24"/>
                <w:szCs w:val="24"/>
                <w:lang w:bidi="ar-DZ"/>
              </w:rPr>
              <w:t>W</w:t>
            </w:r>
          </w:p>
          <w:p w:rsidR="00AD4565" w:rsidRDefault="00AD4565" w:rsidP="00A32D3F">
            <w:pPr>
              <w:bidi/>
              <w:spacing w:after="0"/>
              <w:jc w:val="both"/>
              <w:rPr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631DF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ملاحظة</w:t>
            </w:r>
            <w:proofErr w:type="gramEnd"/>
            <w:r w:rsidRPr="00631DF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:</w:t>
            </w:r>
          </w:p>
          <w:p w:rsidR="00AD4565" w:rsidRDefault="00AD4565" w:rsidP="00A32D3F">
            <w:pPr>
              <w:bidi/>
              <w:spacing w:after="0"/>
              <w:jc w:val="both"/>
              <w:rPr>
                <w:sz w:val="24"/>
                <w:szCs w:val="24"/>
                <w:lang w:bidi="ar-DZ"/>
              </w:rPr>
            </w:pPr>
            <w:r w:rsidRPr="00631DFE">
              <w:rPr>
                <w:rFonts w:hint="cs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وجود للتعبيرين استطاعة مكتسبة </w:t>
            </w:r>
            <w:r w:rsidRPr="00631DFE">
              <w:rPr>
                <w:rFonts w:hint="cs"/>
                <w:sz w:val="24"/>
                <w:szCs w:val="24"/>
                <w:rtl/>
                <w:lang w:bidi="ar-DZ"/>
              </w:rPr>
              <w:t>و استطاعة مفقودة و إنما تصاغ الاستطاعة كما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proofErr w:type="gramStart"/>
            <w:r w:rsidRPr="00631DFE">
              <w:rPr>
                <w:rFonts w:hint="cs"/>
                <w:sz w:val="24"/>
                <w:szCs w:val="24"/>
                <w:rtl/>
                <w:lang w:bidi="ar-DZ"/>
              </w:rPr>
              <w:t>يلي :</w:t>
            </w:r>
            <w:proofErr w:type="gramEnd"/>
            <w:r w:rsidRPr="00631DFE">
              <w:rPr>
                <w:rFonts w:hint="cs"/>
                <w:sz w:val="24"/>
                <w:szCs w:val="24"/>
                <w:rtl/>
                <w:lang w:bidi="ar-DZ"/>
              </w:rPr>
              <w:t xml:space="preserve"> استطاعة الجملة على اكتساب أو فقد الطاقة.</w:t>
            </w:r>
          </w:p>
          <w:p w:rsidR="00AD4565" w:rsidRDefault="00AD4565" w:rsidP="00A32D3F">
            <w:pPr>
              <w:bidi/>
              <w:spacing w:after="0"/>
              <w:jc w:val="both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</w:p>
          <w:p w:rsidR="000A14F4" w:rsidRDefault="000A14F4" w:rsidP="000A14F4">
            <w:pPr>
              <w:bidi/>
              <w:spacing w:after="0"/>
              <w:jc w:val="both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حل التطبيق</w:t>
            </w:r>
          </w:p>
          <w:p w:rsidR="000A14F4" w:rsidRDefault="000A14F4" w:rsidP="000A14F4">
            <w:pPr>
              <w:bidi/>
              <w:spacing w:after="0"/>
              <w:jc w:val="both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</w:p>
          <w:p w:rsidR="000A14F4" w:rsidRDefault="000A14F4" w:rsidP="000A14F4">
            <w:pPr>
              <w:bidi/>
              <w:spacing w:after="0"/>
              <w:jc w:val="both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</w:p>
          <w:p w:rsidR="000A14F4" w:rsidRDefault="000A14F4" w:rsidP="000A14F4">
            <w:pPr>
              <w:bidi/>
              <w:spacing w:after="0"/>
              <w:jc w:val="both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</w:p>
          <w:p w:rsidR="000A14F4" w:rsidRDefault="000A14F4" w:rsidP="000A14F4">
            <w:pPr>
              <w:bidi/>
              <w:spacing w:after="0"/>
              <w:jc w:val="both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</w:p>
          <w:p w:rsidR="000A14F4" w:rsidRDefault="000A14F4" w:rsidP="000A14F4">
            <w:pPr>
              <w:bidi/>
              <w:spacing w:after="0"/>
              <w:jc w:val="both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</w:p>
          <w:p w:rsidR="000A14F4" w:rsidRDefault="000A14F4" w:rsidP="000A14F4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gramStart"/>
            <w:r w:rsidRPr="004F1C79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النص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: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الطاقة لا تفنى و لا تستحدث ، إذا اكتسبت جملة ما  طاقة أو فقدتها فإن هذه الطاقة تكون أخذتها من جملة (أو جمل) أخرى أو قدمتها لها .</w:t>
            </w:r>
          </w:p>
          <w:p w:rsidR="00AD4565" w:rsidRPr="004F1C79" w:rsidRDefault="00AD4565" w:rsidP="00A32D3F">
            <w:pPr>
              <w:bidi/>
              <w:spacing w:after="0"/>
              <w:jc w:val="both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4F1C79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المعادلة :</w:t>
            </w:r>
            <w:proofErr w:type="gramEnd"/>
          </w:p>
          <w:p w:rsidR="00AD4565" w:rsidRDefault="00AD4565" w:rsidP="00A32D3F">
            <w:pPr>
              <w:bidi/>
              <w:spacing w:after="0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الطاقة الابتدائية للجملة +الطاقة المكتسبة ـ الطاقة المفقودة = الطاقة النهائية للجملة.</w:t>
            </w:r>
          </w:p>
          <w:p w:rsidR="00AD4565" w:rsidRPr="00B71DB0" w:rsidRDefault="00AD4565" w:rsidP="00A32D3F">
            <w:pPr>
              <w:bidi/>
              <w:spacing w:after="0"/>
              <w:jc w:val="center"/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</w:pPr>
            <w:proofErr w:type="spellStart"/>
            <w:r w:rsidRPr="00B71DB0"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  <w:t>Ei</w:t>
            </w:r>
            <w:proofErr w:type="spellEnd"/>
            <w:r w:rsidRPr="00B71DB0"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  <w:t xml:space="preserve"> + Er - </w:t>
            </w:r>
            <w:proofErr w:type="spellStart"/>
            <w:r w:rsidRPr="00B71DB0"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  <w:t>Ep</w:t>
            </w:r>
            <w:proofErr w:type="spellEnd"/>
            <w:r w:rsidRPr="00B71DB0"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  <w:t xml:space="preserve"> =</w:t>
            </w:r>
            <w:proofErr w:type="spellStart"/>
            <w:r w:rsidRPr="00B71DB0"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  <w:t>Ef</w:t>
            </w:r>
            <w:proofErr w:type="spellEnd"/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Ei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و 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Ef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تمثل أشكال الطاقة للجملة.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/>
                <w:sz w:val="24"/>
                <w:szCs w:val="24"/>
                <w:lang w:bidi="ar-DZ"/>
              </w:rPr>
              <w:t>Er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و 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Ep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تمثل أنماط تحويل الطاقة.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/>
                <w:sz w:val="24"/>
                <w:szCs w:val="24"/>
                <w:lang w:bidi="ar-DZ"/>
              </w:rPr>
              <w:t>Er&gt;0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و 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-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Ep</w:t>
            </w:r>
            <w:proofErr w:type="spellEnd"/>
            <w:r>
              <w:rPr>
                <w:rFonts w:asciiTheme="minorBidi" w:hAnsiTheme="minorBidi"/>
                <w:sz w:val="24"/>
                <w:szCs w:val="24"/>
                <w:lang w:bidi="ar-DZ"/>
              </w:rPr>
              <w:t>&lt;0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نضع : 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 xml:space="preserve">Er=0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و 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Ep</w:t>
            </w:r>
            <w:proofErr w:type="spellEnd"/>
            <w:r>
              <w:rPr>
                <w:rFonts w:asciiTheme="minorBidi" w:hAnsiTheme="minorBidi"/>
                <w:sz w:val="24"/>
                <w:szCs w:val="24"/>
                <w:lang w:bidi="ar-DZ"/>
              </w:rPr>
              <w:t>=0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ومنه : 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Ei</w:t>
            </w:r>
            <w:proofErr w:type="spellEnd"/>
            <w:r>
              <w:rPr>
                <w:rFonts w:asciiTheme="minorBidi" w:hAnsiTheme="minorBidi"/>
                <w:sz w:val="24"/>
                <w:szCs w:val="24"/>
                <w:lang w:bidi="ar-DZ"/>
              </w:rPr>
              <w:t xml:space="preserve"> =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Ef</w:t>
            </w:r>
            <w:proofErr w:type="spellEnd"/>
          </w:p>
          <w:p w:rsidR="00AD4565" w:rsidRDefault="00574611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اسم </w:t>
            </w: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الجملة :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جملة معزولة.</w:t>
            </w:r>
          </w:p>
          <w:p w:rsidR="00574611" w:rsidRDefault="00574611" w:rsidP="00574611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574611" w:rsidRDefault="00574611" w:rsidP="00574611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الجملة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شيه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معزولة ، و الطاقة محفوظة.</w:t>
            </w:r>
          </w:p>
          <w:p w:rsidR="00574611" w:rsidRDefault="00574611" w:rsidP="00574611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574611" w:rsidRDefault="00574611" w:rsidP="00574611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الحصيلة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الطاقوية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تمثيل رمزي نمثل الجسم أو الجملة بفقاعة تمثل فيه شكل أو أشكال الطاقة المتغيرة بعمود (أو أعمدة ) فيه سهم له علاقة بإشارة التغير و على جانبي الفقاعة أنماط تحويل الطاقة.</w:t>
            </w:r>
          </w:p>
          <w:p w:rsidR="00AD4565" w:rsidRPr="004E6C56" w:rsidRDefault="00AD4565" w:rsidP="00A32D3F">
            <w:pPr>
              <w:bidi/>
              <w:spacing w:after="0"/>
              <w:rPr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722F93">
              <w:rPr>
                <w:noProof/>
                <w:rtl/>
              </w:rPr>
              <w:pict>
                <v:shape id="_x0000_s1237" type="#_x0000_t75" style="position:absolute;left:0;text-align:left;margin-left:9.25pt;margin-top:-54.45pt;width:77.75pt;height:86.5pt;z-index:251672576" wrapcoords="-159 0 -159 21433 21600 21433 21600 0 -159 0">
                  <v:imagedata r:id="rId14" o:title=""/>
                  <w10:wrap type="through"/>
                </v:shape>
                <o:OLEObject Type="Embed" ProgID="PBrush" ShapeID="_x0000_s1237" DrawAspect="Content" ObjectID="_1628961974" r:id="rId15"/>
              </w:pict>
            </w:r>
            <w:proofErr w:type="gramStart"/>
            <w:r w:rsidRPr="004E6C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ملاحظة</w:t>
            </w:r>
            <w:proofErr w:type="gramEnd"/>
            <w:r w:rsidRPr="004E6C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01:</w:t>
            </w:r>
          </w:p>
          <w:p w:rsidR="00AD4565" w:rsidRDefault="00AD4565" w:rsidP="00A32D3F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نمثل فقاعة فارغة، </w:t>
            </w:r>
          </w:p>
          <w:p w:rsidR="00AD4565" w:rsidRDefault="00AD4565" w:rsidP="00A32D3F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 w:rsidRPr="00304A03">
              <w:rPr>
                <w:rFonts w:hint="cs"/>
                <w:sz w:val="24"/>
                <w:szCs w:val="24"/>
                <w:rtl/>
                <w:lang w:bidi="ar-DZ"/>
              </w:rPr>
              <w:t xml:space="preserve">مثلا المصباح ترتفع درجة حرارته في بداية التشغيل ثم تثبت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فتصبح</w:t>
            </w:r>
            <w:r w:rsidRPr="00304A03">
              <w:rPr>
                <w:rFonts w:hint="cs"/>
                <w:sz w:val="24"/>
                <w:szCs w:val="24"/>
                <w:rtl/>
                <w:lang w:bidi="ar-DZ"/>
              </w:rPr>
              <w:t xml:space="preserve"> طاق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ته</w:t>
            </w:r>
            <w:r w:rsidRPr="00304A03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ال</w:t>
            </w:r>
            <w:r w:rsidRPr="00304A03">
              <w:rPr>
                <w:rFonts w:hint="cs"/>
                <w:sz w:val="24"/>
                <w:szCs w:val="24"/>
                <w:rtl/>
                <w:lang w:bidi="ar-DZ"/>
              </w:rPr>
              <w:t xml:space="preserve">داخلية </w:t>
            </w:r>
            <w:proofErr w:type="spellStart"/>
            <w:proofErr w:type="gramStart"/>
            <w:r w:rsidRPr="00304A03">
              <w:rPr>
                <w:sz w:val="24"/>
                <w:szCs w:val="24"/>
                <w:lang w:bidi="ar-DZ"/>
              </w:rPr>
              <w:t>E</w:t>
            </w:r>
            <w:r w:rsidRPr="00304A03">
              <w:rPr>
                <w:sz w:val="24"/>
                <w:szCs w:val="24"/>
                <w:vertAlign w:val="subscript"/>
                <w:lang w:bidi="ar-DZ"/>
              </w:rPr>
              <w:t>i</w:t>
            </w:r>
            <w:proofErr w:type="spellEnd"/>
            <w:r w:rsidRPr="00304A03">
              <w:rPr>
                <w:rFonts w:hint="cs"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ثابتة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304A03">
              <w:rPr>
                <w:rFonts w:hint="cs"/>
                <w:sz w:val="24"/>
                <w:szCs w:val="24"/>
                <w:rtl/>
                <w:lang w:bidi="ar-DZ"/>
              </w:rPr>
              <w:t xml:space="preserve"> لذا لا نمثل أعمدة في فقاعات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المصباح (نفس الشيء بالنسبة </w:t>
            </w:r>
            <w:r w:rsidRPr="00304A03">
              <w:rPr>
                <w:rFonts w:hint="cs"/>
                <w:sz w:val="24"/>
                <w:szCs w:val="24"/>
                <w:rtl/>
                <w:lang w:bidi="ar-DZ"/>
              </w:rPr>
              <w:t>المحوّل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ات ).</w:t>
            </w:r>
          </w:p>
          <w:p w:rsidR="00AD4565" w:rsidRPr="004E6C56" w:rsidRDefault="00AD4565" w:rsidP="00A32D3F">
            <w:pPr>
              <w:bidi/>
              <w:spacing w:after="0"/>
              <w:rPr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4E6C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ملاحظة</w:t>
            </w:r>
            <w:proofErr w:type="gramEnd"/>
            <w:r w:rsidRPr="004E6C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0</w:t>
            </w: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2</w:t>
            </w:r>
            <w:r w:rsidRPr="004E6C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:</w:t>
            </w:r>
          </w:p>
          <w:p w:rsidR="00AD4565" w:rsidRDefault="00AD4565" w:rsidP="00A32D3F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مبدأ </w:t>
            </w:r>
            <w:proofErr w:type="spellStart"/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>انحفاظ</w:t>
            </w:r>
            <w:proofErr w:type="spellEnd"/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الطاقة 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دائما </w:t>
            </w:r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>محقق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حتى في </w:t>
            </w:r>
            <w:r w:rsidRPr="004E6C56"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حالة ضياع الطاقة 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.</w:t>
            </w:r>
          </w:p>
          <w:p w:rsidR="00AD4565" w:rsidRDefault="00AD4565" w:rsidP="00A32D3F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نمثل سهم تحويل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طاقوي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مفيد بخط و تحويل </w:t>
            </w:r>
            <w:proofErr w:type="spellStart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طاقوي</w:t>
            </w:r>
            <w:proofErr w:type="spellEnd"/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غير مفيد بسهم متقطع.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gramStart"/>
            <w:r w:rsidRPr="00F6457F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الحل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:</w:t>
            </w:r>
            <w:proofErr w:type="gramEnd"/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1ـ تمثيل الحصيلة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الطاقوية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: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الجملة :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الكرة.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722F93">
              <w:rPr>
                <w:noProof/>
                <w:rtl/>
              </w:rPr>
              <w:pict>
                <v:shape id="_x0000_s1238" type="#_x0000_t75" style="position:absolute;left:0;text-align:left;margin-left:4.6pt;margin-top:15.15pt;width:99pt;height:75pt;z-index:251673600" wrapcoords="-164 0 -164 21384 21600 21384 21600 0 -164 0">
                  <v:imagedata r:id="rId16" o:title=""/>
                  <w10:wrap type="through"/>
                </v:shape>
                <o:OLEObject Type="Embed" ProgID="PBrush" ShapeID="_x0000_s1238" DrawAspect="Content" ObjectID="_1628961975" r:id="rId17"/>
              </w:pict>
            </w: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الموضعين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: لحظة قذف الكرة، لحظة وصولها لأعلى نقطة.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المعادلة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: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/>
                <w:sz w:val="24"/>
                <w:szCs w:val="24"/>
                <w:lang w:bidi="ar-DZ"/>
              </w:rPr>
              <w:t>Ec</w:t>
            </w:r>
            <w:r w:rsidRPr="007F12A6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1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 xml:space="preserve">- 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Wm</w:t>
            </w:r>
            <w:proofErr w:type="spellEnd"/>
            <w:r>
              <w:rPr>
                <w:rFonts w:asciiTheme="minorBidi" w:hAnsiTheme="minorBidi"/>
                <w:sz w:val="24"/>
                <w:szCs w:val="24"/>
                <w:lang w:bidi="ar-DZ"/>
              </w:rPr>
              <w:t>=Ec</w:t>
            </w:r>
            <w:r w:rsidRPr="007F12A6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2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ادينا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: 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Ec2=0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ومنه :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/>
                <w:sz w:val="24"/>
                <w:szCs w:val="24"/>
                <w:lang w:bidi="ar-DZ"/>
              </w:rPr>
              <w:t>Ec</w:t>
            </w:r>
            <w:r w:rsidRPr="007F12A6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1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 xml:space="preserve">- 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Wm</w:t>
            </w:r>
            <w:proofErr w:type="spellEnd"/>
            <w:r>
              <w:rPr>
                <w:rFonts w:asciiTheme="minorBidi" w:hAnsiTheme="minorBidi"/>
                <w:sz w:val="24"/>
                <w:szCs w:val="24"/>
                <w:lang w:bidi="ar-DZ"/>
              </w:rPr>
              <w:t>=0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الجملة :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(الكرة ، الأرض).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722F93">
              <w:rPr>
                <w:noProof/>
                <w:rtl/>
              </w:rPr>
              <w:pict>
                <v:shape id="_x0000_s1239" type="#_x0000_t75" style="position:absolute;left:0;text-align:left;margin-left:-4.2pt;margin-top:13.1pt;width:90.75pt;height:105.45pt;z-index:251674624" wrapcoords="-179 0 -179 21506 21600 21506 21600 0 -179 0">
                  <v:imagedata r:id="rId18" o:title=""/>
                  <w10:wrap type="through"/>
                </v:shape>
                <o:OLEObject Type="Embed" ProgID="PBrush" ShapeID="_x0000_s1239" DrawAspect="Content" ObjectID="_1628961976" r:id="rId19"/>
              </w:pict>
            </w: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الموضعين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: لحظة قذف الكرة، لحظة وصولها لأعلى نقطة.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المعادلة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:</w:t>
            </w:r>
            <w:r>
              <w:t xml:space="preserve"> </w:t>
            </w:r>
          </w:p>
          <w:p w:rsidR="00AD4565" w:rsidRPr="004503A4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 w:rsidRPr="004503A4">
              <w:rPr>
                <w:rFonts w:asciiTheme="minorBidi" w:hAnsiTheme="minorBidi"/>
                <w:sz w:val="24"/>
                <w:szCs w:val="24"/>
                <w:lang w:bidi="ar-DZ"/>
              </w:rPr>
              <w:t>Ec</w:t>
            </w:r>
            <w:r w:rsidRPr="004503A4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1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+</w:t>
            </w:r>
            <w:r w:rsidRPr="004503A4">
              <w:rPr>
                <w:rFonts w:asciiTheme="minorBidi" w:hAnsiTheme="minorBidi"/>
                <w:sz w:val="24"/>
                <w:szCs w:val="24"/>
                <w:lang w:bidi="ar-DZ"/>
              </w:rPr>
              <w:t>E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p</w:t>
            </w:r>
            <w:r w:rsidRPr="004503A4">
              <w:rPr>
                <w:rFonts w:asciiTheme="minorBidi" w:hAnsiTheme="minorBidi"/>
                <w:sz w:val="24"/>
                <w:szCs w:val="24"/>
                <w:lang w:bidi="ar-DZ"/>
              </w:rPr>
              <w:t>p</w:t>
            </w:r>
            <w:r w:rsidRPr="004503A4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1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=Ec</w:t>
            </w:r>
            <w:r w:rsidRPr="007F12A6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2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+Epp</w:t>
            </w:r>
            <w:r w:rsidRPr="004503A4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2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ادينا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: 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Ec2=0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AD4565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نعتبر سطح الأرض كمستوى مرجعي لقياس 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bidi="ar-DZ"/>
              </w:rPr>
              <w:t>Epp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و الكرة عند قذفها نحو الأعلى تتواجد على ارتفاع معين </w:t>
            </w:r>
            <w:proofErr w:type="gram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ومنه :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Epp1ǂ0</w:t>
            </w:r>
          </w:p>
          <w:p w:rsidR="00AD4565" w:rsidRPr="00196E97" w:rsidRDefault="00AD4565" w:rsidP="00A32D3F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4503A4">
              <w:rPr>
                <w:rFonts w:asciiTheme="minorBidi" w:hAnsiTheme="minorBidi"/>
                <w:sz w:val="24"/>
                <w:szCs w:val="24"/>
                <w:lang w:bidi="ar-DZ"/>
              </w:rPr>
              <w:t>Ec</w:t>
            </w:r>
            <w:r w:rsidRPr="004503A4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1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+</w:t>
            </w:r>
            <w:r w:rsidRPr="004503A4">
              <w:rPr>
                <w:rFonts w:asciiTheme="minorBidi" w:hAnsiTheme="minorBidi"/>
                <w:sz w:val="24"/>
                <w:szCs w:val="24"/>
                <w:lang w:bidi="ar-DZ"/>
              </w:rPr>
              <w:t>E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p</w:t>
            </w:r>
            <w:r w:rsidRPr="004503A4">
              <w:rPr>
                <w:rFonts w:asciiTheme="minorBidi" w:hAnsiTheme="minorBidi"/>
                <w:sz w:val="24"/>
                <w:szCs w:val="24"/>
                <w:lang w:bidi="ar-DZ"/>
              </w:rPr>
              <w:t>p</w:t>
            </w:r>
            <w:r w:rsidRPr="004503A4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1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=Epp</w:t>
            </w:r>
            <w:r w:rsidRPr="004503A4">
              <w:rPr>
                <w:rFonts w:asciiTheme="minorBidi" w:hAnsiTheme="minorBidi"/>
                <w:sz w:val="24"/>
                <w:szCs w:val="24"/>
                <w:vertAlign w:val="subscript"/>
                <w:lang w:bidi="ar-DZ"/>
              </w:rPr>
              <w:t>2</w:t>
            </w:r>
          </w:p>
        </w:tc>
        <w:tc>
          <w:tcPr>
            <w:tcW w:w="651" w:type="dxa"/>
            <w:shd w:val="clear" w:color="auto" w:fill="auto"/>
          </w:tcPr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0A14F4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  <w:r w:rsidR="00AD4565">
              <w:rPr>
                <w:rFonts w:asciiTheme="minorBidi" w:hAnsiTheme="minorBidi" w:hint="cs"/>
                <w:sz w:val="24"/>
                <w:szCs w:val="24"/>
                <w:rtl/>
              </w:rPr>
              <w:t>0د</w:t>
            </w: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10د</w:t>
            </w: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1A054E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  <w:r w:rsidR="00533A14">
              <w:rPr>
                <w:rFonts w:asciiTheme="minorBidi" w:hAnsiTheme="minorBidi" w:hint="cs"/>
                <w:sz w:val="24"/>
                <w:szCs w:val="24"/>
                <w:rtl/>
              </w:rPr>
              <w:t>0</w:t>
            </w:r>
            <w:r w:rsidR="00AD4565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AD4565" w:rsidRDefault="00AD4565" w:rsidP="00A32D3F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AD4565" w:rsidRDefault="001A054E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30</w:t>
            </w:r>
            <w:r w:rsidR="00AD4565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0A14F4" w:rsidRDefault="000A14F4" w:rsidP="000A14F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Default="00533A14" w:rsidP="00533A14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533A14" w:rsidRPr="00C1727D" w:rsidRDefault="000A14F4" w:rsidP="00533A14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30</w:t>
            </w:r>
            <w:r w:rsidR="00533A14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</w:tc>
      </w:tr>
      <w:tr w:rsidR="00AD4565" w:rsidRPr="0090202D" w:rsidTr="00533A14">
        <w:trPr>
          <w:trHeight w:val="759"/>
          <w:jc w:val="center"/>
        </w:trPr>
        <w:tc>
          <w:tcPr>
            <w:tcW w:w="609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D4565" w:rsidRDefault="00AD4565" w:rsidP="00A32D3F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تمرين رقم 23 ص 30</w:t>
            </w:r>
            <w:r w:rsidR="00533A14">
              <w:rPr>
                <w:rFonts w:asciiTheme="minorBidi" w:hAnsiTheme="minorBidi" w:hint="cs"/>
                <w:sz w:val="28"/>
                <w:szCs w:val="28"/>
                <w:rtl/>
              </w:rPr>
              <w:t xml:space="preserve">   (30د)</w:t>
            </w:r>
          </w:p>
          <w:p w:rsidR="000A14F4" w:rsidRPr="00291E31" w:rsidRDefault="000A14F4" w:rsidP="000A14F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</w:rPr>
              <w:t>تمرين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رقم 26 ص 31    (30د)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4565" w:rsidRPr="008E125A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AD4565" w:rsidRPr="0090202D" w:rsidTr="00A32D3F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AD4565" w:rsidRPr="00C1727D" w:rsidRDefault="00AD4565" w:rsidP="00A32D3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F44B17" w:rsidRPr="008E125A" w:rsidRDefault="00F44B17" w:rsidP="00173600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0</w:t>
      </w:r>
      <w:r w:rsidR="00173600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4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5"/>
        <w:gridCol w:w="4087"/>
        <w:gridCol w:w="284"/>
        <w:gridCol w:w="4627"/>
        <w:gridCol w:w="651"/>
      </w:tblGrid>
      <w:tr w:rsidR="00F44B17" w:rsidRPr="0090202D" w:rsidTr="00750E96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F44B17" w:rsidTr="00750E96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 الطاقة</w:t>
                  </w:r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مقاربة كيفية لطاقة جملة و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انحفاظها</w:t>
                  </w:r>
                  <w:proofErr w:type="spellEnd"/>
                </w:p>
                <w:p w:rsidR="00F44B17" w:rsidRDefault="00F44B17" w:rsidP="00B406E3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  <w:r w:rsidR="00B406E3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4</w:t>
                  </w:r>
                  <w:r w:rsidR="000A5DFF" w:rsidRPr="000A5DFF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ـ </w:t>
                  </w:r>
                  <w:r w:rsidRPr="000A5DFF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التحويل الحراري و التوازن </w:t>
                  </w:r>
                  <w:proofErr w:type="gramStart"/>
                  <w:r w:rsidRPr="000A5DFF">
                    <w:rPr>
                      <w:rFonts w:asciiTheme="minorBidi" w:hAnsiTheme="minorBidi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الحراري .</w:t>
                  </w:r>
                  <w:proofErr w:type="gramEnd"/>
                </w:p>
              </w:tc>
              <w:tc>
                <w:tcPr>
                  <w:tcW w:w="5587" w:type="dxa"/>
                </w:tcPr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F44B17" w:rsidTr="00750E96">
              <w:trPr>
                <w:trHeight w:val="584"/>
              </w:trPr>
              <w:tc>
                <w:tcPr>
                  <w:tcW w:w="5811" w:type="dxa"/>
                  <w:vMerge/>
                </w:tcPr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F44B17" w:rsidRDefault="00F44B17" w:rsidP="00771F57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 </w:t>
                  </w:r>
                  <w:r w:rsidR="00771F57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درس</w:t>
                  </w:r>
                </w:p>
                <w:p w:rsidR="00F44B17" w:rsidRDefault="00F44B17" w:rsidP="00750E96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المدة الزمنية : 2سا</w:t>
                  </w:r>
                </w:p>
              </w:tc>
            </w:tr>
          </w:tbl>
          <w:p w:rsidR="00F44B17" w:rsidRPr="002E4A68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F44B17" w:rsidRPr="0090202D" w:rsidTr="00750E96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F44B17" w:rsidRDefault="00F44B17" w:rsidP="00750E96">
            <w:pPr>
              <w:bidi/>
              <w:spacing w:after="0" w:line="240" w:lineRule="auto"/>
              <w:ind w:left="57"/>
              <w:rPr>
                <w:sz w:val="30"/>
                <w:szCs w:val="30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مؤشرات الكفاءة: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30"/>
                <w:szCs w:val="30"/>
                <w:rtl/>
              </w:rPr>
              <w:t xml:space="preserve">يعرف التفسير </w:t>
            </w:r>
            <w:proofErr w:type="spellStart"/>
            <w:r>
              <w:rPr>
                <w:rFonts w:hint="cs"/>
                <w:sz w:val="30"/>
                <w:szCs w:val="30"/>
                <w:rtl/>
              </w:rPr>
              <w:t>المجهري</w:t>
            </w:r>
            <w:proofErr w:type="spellEnd"/>
            <w:r>
              <w:rPr>
                <w:rFonts w:hint="cs"/>
                <w:sz w:val="30"/>
                <w:szCs w:val="30"/>
                <w:rtl/>
              </w:rPr>
              <w:t xml:space="preserve"> لكل من :</w:t>
            </w:r>
          </w:p>
          <w:p w:rsidR="00F44B17" w:rsidRPr="00C000BA" w:rsidRDefault="00F44B17" w:rsidP="00750E96">
            <w:pPr>
              <w:bidi/>
              <w:spacing w:after="0" w:line="240" w:lineRule="auto"/>
              <w:ind w:left="57"/>
              <w:rPr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C000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ـ  </w:t>
            </w:r>
            <w:r w:rsidRPr="00C000BA">
              <w:rPr>
                <w:rFonts w:hint="cs"/>
                <w:sz w:val="30"/>
                <w:szCs w:val="30"/>
                <w:rtl/>
              </w:rPr>
              <w:t xml:space="preserve"> درجة الحرارة </w:t>
            </w:r>
          </w:p>
          <w:p w:rsidR="00F44B17" w:rsidRPr="000C1F13" w:rsidRDefault="00F44B17" w:rsidP="00750E96">
            <w:pPr>
              <w:pStyle w:val="Paragraphedeliste"/>
              <w:bidi/>
              <w:spacing w:after="0" w:line="240" w:lineRule="auto"/>
              <w:ind w:left="227"/>
              <w:rPr>
                <w:sz w:val="30"/>
                <w:szCs w:val="30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                  ـ </w:t>
            </w:r>
            <w:r w:rsidRPr="000C1F13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ا</w:t>
            </w:r>
            <w:r w:rsidRPr="000C1F13">
              <w:rPr>
                <w:rFonts w:hint="cs"/>
                <w:sz w:val="30"/>
                <w:szCs w:val="30"/>
                <w:rtl/>
              </w:rPr>
              <w:t>لمركبة الحرارية للطاقة الداخلية</w:t>
            </w:r>
          </w:p>
          <w:p w:rsidR="00F44B17" w:rsidRPr="00642968" w:rsidRDefault="00F44B17" w:rsidP="00750E96">
            <w:pPr>
              <w:bidi/>
              <w:spacing w:after="0" w:line="240" w:lineRule="auto"/>
              <w:ind w:left="57"/>
              <w:rPr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                     </w:t>
            </w:r>
            <w:proofErr w:type="gramStart"/>
            <w:r w:rsidRPr="006F6226">
              <w:rPr>
                <w:rFonts w:hint="cs"/>
                <w:b/>
                <w:bCs/>
                <w:sz w:val="30"/>
                <w:szCs w:val="30"/>
                <w:rtl/>
              </w:rPr>
              <w:t>ـ</w:t>
            </w:r>
            <w:r>
              <w:rPr>
                <w:rFonts w:hint="cs"/>
                <w:sz w:val="30"/>
                <w:szCs w:val="30"/>
                <w:rtl/>
              </w:rPr>
              <w:t xml:space="preserve">  التحويل</w:t>
            </w:r>
            <w:proofErr w:type="gramEnd"/>
            <w:r>
              <w:rPr>
                <w:rFonts w:hint="cs"/>
                <w:sz w:val="30"/>
                <w:szCs w:val="30"/>
                <w:rtl/>
              </w:rPr>
              <w:t xml:space="preserve"> الحراري و التوازن الحراري.</w:t>
            </w:r>
          </w:p>
        </w:tc>
      </w:tr>
      <w:tr w:rsidR="00F44B17" w:rsidRPr="0090202D" w:rsidTr="00750E96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F44B17" w:rsidRPr="006D1752" w:rsidRDefault="00F44B17" w:rsidP="00771F57">
            <w:pPr>
              <w:numPr>
                <w:ilvl w:val="0"/>
                <w:numId w:val="12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="00771F5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F950A4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برمجية (محاكاة )</w:t>
            </w:r>
            <w:r w:rsidR="00771F57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+ جهاز </w:t>
            </w:r>
            <w:proofErr w:type="spellStart"/>
            <w:r w:rsidR="00771F57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اعلام</w:t>
            </w:r>
            <w:proofErr w:type="spellEnd"/>
            <w:r w:rsidR="00771F57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آلي</w:t>
            </w:r>
          </w:p>
        </w:tc>
      </w:tr>
      <w:tr w:rsidR="00F44B17" w:rsidRPr="00CE332C" w:rsidTr="00750E96">
        <w:trPr>
          <w:jc w:val="center"/>
        </w:trPr>
        <w:tc>
          <w:tcPr>
            <w:tcW w:w="1984" w:type="dxa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4041" w:type="dxa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F44B17" w:rsidRPr="0090202D" w:rsidTr="00750E96">
        <w:trPr>
          <w:jc w:val="center"/>
        </w:trPr>
        <w:tc>
          <w:tcPr>
            <w:tcW w:w="1984" w:type="dxa"/>
            <w:shd w:val="clear" w:color="auto" w:fill="auto"/>
          </w:tcPr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1ـ مفهوم درجة الحرارة .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2ـ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التحويل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الحراري و التوازن الحراري: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44B17" w:rsidRPr="00EE366E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F44B17" w:rsidRDefault="00F44B17" w:rsidP="00750E96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E93FC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هدف النشاط</w:t>
            </w:r>
            <w:r w:rsidRPr="00D4623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D4623C">
              <w:rPr>
                <w:rFonts w:hint="cs"/>
                <w:b/>
                <w:bCs/>
                <w:sz w:val="24"/>
                <w:szCs w:val="24"/>
                <w:rtl/>
              </w:rPr>
              <w:t>يربط بين درجة الحرارة و حركة جزيئات المادة و سرعتها .</w:t>
            </w:r>
          </w:p>
          <w:p w:rsidR="00F44B17" w:rsidRPr="00A414EB" w:rsidRDefault="00F44B17" w:rsidP="00750E96">
            <w:pPr>
              <w:bidi/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proofErr w:type="gramStart"/>
            <w:r w:rsidRPr="009605E9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تجربة</w:t>
            </w:r>
            <w:proofErr w:type="gramEnd"/>
            <w:r w:rsidRPr="009605E9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01:</w:t>
            </w:r>
          </w:p>
          <w:p w:rsidR="00F44B17" w:rsidRPr="00E93FC7" w:rsidRDefault="00F44B17" w:rsidP="00750E96">
            <w:pPr>
              <w:bidi/>
              <w:spacing w:after="0"/>
              <w:rPr>
                <w:sz w:val="24"/>
                <w:szCs w:val="24"/>
              </w:rPr>
            </w:pPr>
            <w:r w:rsidRPr="00E93FC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الأدوات</w:t>
            </w:r>
            <w:r w:rsidRPr="00E93FC7">
              <w:rPr>
                <w:rFonts w:hint="cs"/>
                <w:sz w:val="24"/>
                <w:szCs w:val="24"/>
                <w:rtl/>
              </w:rPr>
              <w:t xml:space="preserve">: </w:t>
            </w:r>
            <w:proofErr w:type="gramStart"/>
            <w:r w:rsidRPr="00E93FC7">
              <w:rPr>
                <w:rFonts w:hint="cs"/>
                <w:sz w:val="24"/>
                <w:szCs w:val="24"/>
                <w:rtl/>
              </w:rPr>
              <w:t>كؤوس ،</w:t>
            </w:r>
            <w:proofErr w:type="gramEnd"/>
            <w:r w:rsidRPr="00E93FC7">
              <w:rPr>
                <w:rFonts w:hint="cs"/>
                <w:sz w:val="24"/>
                <w:szCs w:val="24"/>
                <w:rtl/>
              </w:rPr>
              <w:t xml:space="preserve"> ماء و حبر.</w:t>
            </w:r>
          </w:p>
          <w:p w:rsidR="00F44B17" w:rsidRDefault="00F44B17" w:rsidP="00750E96">
            <w:pPr>
              <w:bidi/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proofErr w:type="gramStart"/>
            <w:r w:rsidRPr="00E93FC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التجربة :</w:t>
            </w:r>
            <w:proofErr w:type="gramEnd"/>
            <w:r w:rsidRPr="00E93FC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إملأ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كأسا بماء بارد و آخر بماء ساخن (مباشرة قبل الغليان) ثم ضع في كل واحد منهما قطرة حبر.</w:t>
            </w:r>
          </w:p>
          <w:p w:rsidR="00F44B17" w:rsidRDefault="00F44B17" w:rsidP="00750E96">
            <w:pPr>
              <w:bidi/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ـ صف ماذا تشاهد في كل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كأس ،</w:t>
            </w:r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قارن كيفيا سرعة انتشار الحبر في الكأسين . </w:t>
            </w:r>
          </w:p>
          <w:p w:rsidR="00F44B17" w:rsidRPr="00F718A1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ـ إذا كان الشكلان (1) و (2) يمثلان نموذجا لعدد من جزيئات المادة في درجة حرارة منخفضة </w:t>
            </w:r>
            <w:r>
              <w:rPr>
                <w:sz w:val="24"/>
                <w:szCs w:val="24"/>
              </w:rPr>
              <w:t>T</w:t>
            </w:r>
            <w:r w:rsidRPr="00A414EB">
              <w:rPr>
                <w:sz w:val="24"/>
                <w:szCs w:val="24"/>
                <w:vertAlign w:val="subscript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وأخرى مرتفعة </w:t>
            </w:r>
            <w:proofErr w:type="gramStart"/>
            <w:r>
              <w:rPr>
                <w:sz w:val="24"/>
                <w:szCs w:val="24"/>
                <w:lang w:bidi="ar-DZ"/>
              </w:rPr>
              <w:t>T</w:t>
            </w:r>
            <w:r w:rsidRPr="00A414EB">
              <w:rPr>
                <w:sz w:val="24"/>
                <w:szCs w:val="24"/>
                <w:vertAlign w:val="subscript"/>
                <w:lang w:bidi="ar-DZ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.</w:t>
            </w:r>
            <w:proofErr w:type="spellStart"/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>فارفق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كل شكل بدرجة الحرارة لكل نموذج معللا جوابك .</w:t>
            </w:r>
          </w:p>
          <w:p w:rsidR="00F44B17" w:rsidRDefault="00F44B17" w:rsidP="00750E96">
            <w:pPr>
              <w:bidi/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object w:dxaOrig="4305" w:dyaOrig="3450">
                <v:shape id="_x0000_i1025" type="#_x0000_t75" style="width:193.5pt;height:99.75pt" o:ole="">
                  <v:imagedata r:id="rId20" o:title=""/>
                </v:shape>
                <o:OLEObject Type="Embed" ProgID="PBrush" ShapeID="_x0000_i1025" DrawAspect="Content" ObjectID="_1628961972" r:id="rId21"/>
              </w:object>
            </w:r>
          </w:p>
          <w:p w:rsidR="00F44B17" w:rsidRPr="00E93FC7" w:rsidRDefault="00F44B17" w:rsidP="00750E96">
            <w:pPr>
              <w:bidi/>
              <w:spacing w:after="0"/>
              <w:rPr>
                <w:rFonts w:cs="Arabic Transparent"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ـ ماذا تستنتج ؟</w:t>
            </w:r>
          </w:p>
          <w:p w:rsidR="00F44B17" w:rsidRDefault="00F44B17" w:rsidP="00750E9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6C6CBA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تجربة</w:t>
            </w:r>
            <w:proofErr w:type="gramEnd"/>
            <w:r w:rsidRPr="006C6CBA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02:</w:t>
            </w:r>
          </w:p>
          <w:p w:rsidR="00F44B17" w:rsidRPr="00615543" w:rsidRDefault="00F44B17" w:rsidP="00750E96">
            <w:pPr>
              <w:shd w:val="clear" w:color="auto" w:fill="FFFFFF"/>
              <w:bidi/>
              <w:spacing w:after="0" w:line="240" w:lineRule="auto"/>
              <w:ind w:left="57"/>
              <w:rPr>
                <w:sz w:val="24"/>
                <w:szCs w:val="24"/>
                <w:rtl/>
              </w:rPr>
            </w:pPr>
            <w:r w:rsidRPr="00615543">
              <w:rPr>
                <w:rFonts w:hint="cs"/>
                <w:sz w:val="24"/>
                <w:szCs w:val="24"/>
                <w:rtl/>
              </w:rPr>
              <w:t xml:space="preserve">ـ أملأ وعاء إلى النصف بماء و ضعه على الفرن </w:t>
            </w:r>
            <w:proofErr w:type="gramStart"/>
            <w:r w:rsidRPr="00615543">
              <w:rPr>
                <w:rFonts w:hint="cs"/>
                <w:sz w:val="24"/>
                <w:szCs w:val="24"/>
                <w:rtl/>
              </w:rPr>
              <w:t>ليسخن</w:t>
            </w:r>
            <w:proofErr w:type="gramEnd"/>
            <w:r w:rsidRPr="00615543">
              <w:rPr>
                <w:rFonts w:hint="cs"/>
                <w:sz w:val="24"/>
                <w:szCs w:val="24"/>
                <w:rtl/>
              </w:rPr>
              <w:t xml:space="preserve"> ثم انزعه بعد مرور مدة زمنية.</w:t>
            </w:r>
          </w:p>
          <w:p w:rsidR="00F44B17" w:rsidRPr="00615543" w:rsidRDefault="00F44B17" w:rsidP="00750E96">
            <w:pPr>
              <w:shd w:val="clear" w:color="auto" w:fill="FFFFFF"/>
              <w:bidi/>
              <w:spacing w:after="0" w:line="240" w:lineRule="auto"/>
              <w:ind w:left="57"/>
              <w:rPr>
                <w:sz w:val="24"/>
                <w:szCs w:val="24"/>
                <w:rtl/>
              </w:rPr>
            </w:pPr>
            <w:r w:rsidRPr="00615543">
              <w:rPr>
                <w:rFonts w:hint="cs"/>
                <w:sz w:val="24"/>
                <w:szCs w:val="24"/>
                <w:rtl/>
              </w:rPr>
              <w:t xml:space="preserve">ـ </w:t>
            </w:r>
            <w:proofErr w:type="gramStart"/>
            <w:r w:rsidRPr="00615543">
              <w:rPr>
                <w:rFonts w:hint="cs"/>
                <w:sz w:val="24"/>
                <w:szCs w:val="24"/>
                <w:rtl/>
              </w:rPr>
              <w:t>أملأ</w:t>
            </w:r>
            <w:proofErr w:type="gramEnd"/>
            <w:r w:rsidRPr="00615543">
              <w:rPr>
                <w:rFonts w:hint="cs"/>
                <w:sz w:val="24"/>
                <w:szCs w:val="24"/>
                <w:rtl/>
              </w:rPr>
              <w:t xml:space="preserve"> كأسا معدنيا بالماء البارد و ضعه داخل الوعاء (الشكل المقابل).</w:t>
            </w:r>
          </w:p>
          <w:p w:rsidR="00F44B17" w:rsidRPr="00615543" w:rsidRDefault="00F44B17" w:rsidP="00750E96">
            <w:pPr>
              <w:shd w:val="clear" w:color="auto" w:fill="FFFFFF"/>
              <w:bidi/>
              <w:spacing w:after="0" w:line="240" w:lineRule="auto"/>
              <w:ind w:left="57"/>
              <w:rPr>
                <w:sz w:val="24"/>
                <w:szCs w:val="24"/>
              </w:rPr>
            </w:pPr>
            <w:r w:rsidRPr="00615543">
              <w:rPr>
                <w:rFonts w:hint="cs"/>
                <w:sz w:val="24"/>
                <w:szCs w:val="24"/>
                <w:rtl/>
              </w:rPr>
              <w:t xml:space="preserve">ـ هل الجملة المكونة من (الوعاء +ماء ساخن + الكأس + الماء البارد ) في حالة توازن </w:t>
            </w:r>
            <w:proofErr w:type="gramStart"/>
            <w:r w:rsidRPr="00615543">
              <w:rPr>
                <w:rFonts w:hint="cs"/>
                <w:sz w:val="24"/>
                <w:szCs w:val="24"/>
                <w:rtl/>
              </w:rPr>
              <w:t>حراري</w:t>
            </w:r>
            <w:proofErr w:type="gramEnd"/>
            <w:r w:rsidRPr="00615543">
              <w:rPr>
                <w:rFonts w:hint="cs"/>
                <w:sz w:val="24"/>
                <w:szCs w:val="24"/>
                <w:rtl/>
              </w:rPr>
              <w:t>؟</w:t>
            </w:r>
          </w:p>
          <w:p w:rsidR="00F44B17" w:rsidRPr="00615543" w:rsidRDefault="00F44B17" w:rsidP="00750E96">
            <w:pPr>
              <w:shd w:val="clear" w:color="auto" w:fill="FFFFFF"/>
              <w:bidi/>
              <w:spacing w:after="0" w:line="240" w:lineRule="auto"/>
              <w:ind w:left="57"/>
              <w:rPr>
                <w:sz w:val="24"/>
                <w:szCs w:val="24"/>
              </w:rPr>
            </w:pPr>
            <w:r w:rsidRPr="00615543">
              <w:rPr>
                <w:rFonts w:hint="cs"/>
                <w:sz w:val="24"/>
                <w:szCs w:val="24"/>
                <w:rtl/>
              </w:rPr>
              <w:t xml:space="preserve">ـ هل </w:t>
            </w:r>
            <w:proofErr w:type="gramStart"/>
            <w:r w:rsidRPr="00615543">
              <w:rPr>
                <w:rFonts w:hint="cs"/>
                <w:sz w:val="24"/>
                <w:szCs w:val="24"/>
                <w:rtl/>
              </w:rPr>
              <w:t>هذه</w:t>
            </w:r>
            <w:proofErr w:type="gramEnd"/>
            <w:r w:rsidRPr="00615543">
              <w:rPr>
                <w:rFonts w:hint="cs"/>
                <w:sz w:val="24"/>
                <w:szCs w:val="24"/>
                <w:rtl/>
              </w:rPr>
              <w:t xml:space="preserve"> الحالة " درجة حرارة الماء في الوعاء أكبر من درجة حرارة الماء في الكأس" دائمة؟</w:t>
            </w:r>
          </w:p>
          <w:p w:rsidR="00F44B17" w:rsidRPr="00615543" w:rsidRDefault="00F44B17" w:rsidP="00750E96">
            <w:pPr>
              <w:shd w:val="clear" w:color="auto" w:fill="FFFFFF"/>
              <w:bidi/>
              <w:spacing w:after="0" w:line="240" w:lineRule="auto"/>
              <w:ind w:left="57"/>
              <w:rPr>
                <w:sz w:val="24"/>
                <w:szCs w:val="24"/>
              </w:rPr>
            </w:pPr>
            <w:r w:rsidRPr="00615543">
              <w:rPr>
                <w:rFonts w:hint="cs"/>
                <w:sz w:val="24"/>
                <w:szCs w:val="24"/>
                <w:rtl/>
              </w:rPr>
              <w:t xml:space="preserve">ـ </w:t>
            </w:r>
            <w:proofErr w:type="gramStart"/>
            <w:r w:rsidRPr="00615543">
              <w:rPr>
                <w:rFonts w:hint="cs"/>
                <w:sz w:val="24"/>
                <w:szCs w:val="24"/>
                <w:rtl/>
              </w:rPr>
              <w:t>كيف</w:t>
            </w:r>
            <w:proofErr w:type="gramEnd"/>
            <w:r w:rsidRPr="00615543">
              <w:rPr>
                <w:rFonts w:hint="cs"/>
                <w:sz w:val="24"/>
                <w:szCs w:val="24"/>
                <w:rtl/>
              </w:rPr>
              <w:t xml:space="preserve"> تصبح درجة حرارة الماء في كل من الوعاء و الكأس بعد مدة زمنية كافية؟</w:t>
            </w:r>
          </w:p>
          <w:p w:rsidR="00F44B17" w:rsidRPr="00615543" w:rsidRDefault="00F44B17" w:rsidP="00750E9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ـ مثل الحصيلة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الطاقوية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للتركيب بين الحالة الابتدائية و الحالة النهائية </w:t>
            </w:r>
          </w:p>
          <w:p w:rsidR="00F44B17" w:rsidRPr="00702484" w:rsidRDefault="00F44B17" w:rsidP="00750E96">
            <w:pPr>
              <w:bidi/>
              <w:spacing w:before="120" w:after="0"/>
              <w:rPr>
                <w:sz w:val="24"/>
                <w:szCs w:val="24"/>
                <w:rtl/>
                <w:lang w:bidi="ar-DZ"/>
              </w:rPr>
            </w:pPr>
            <w:r w:rsidRPr="00702484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ـ 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استنتج </w:t>
            </w:r>
            <w:r w:rsidRPr="00702484">
              <w:rPr>
                <w:sz w:val="24"/>
                <w:szCs w:val="24"/>
                <w:rtl/>
                <w:lang w:bidi="ar-DZ"/>
              </w:rPr>
              <w:t>بإكمال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الفراغا</w:t>
            </w:r>
            <w:r w:rsidRPr="00702484">
              <w:rPr>
                <w:sz w:val="24"/>
                <w:szCs w:val="24"/>
                <w:rtl/>
                <w:lang w:bidi="ar-DZ"/>
              </w:rPr>
              <w:t>ت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F44B17" w:rsidRPr="00702484" w:rsidRDefault="00F44B17" w:rsidP="00750E9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يحدث تحويل حراري........ داخل جملة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......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..........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حراريا من نقاط الجملة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........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إلى نقاط </w:t>
            </w:r>
            <w:proofErr w:type="gramStart"/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الجملة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</w:t>
            </w:r>
            <w:proofErr w:type="gramEnd"/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........</w:t>
            </w:r>
            <w:r w:rsidRPr="00702484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يتواصل هذا التحويل إلى أن تصب</w:t>
            </w:r>
            <w:proofErr w:type="gramStart"/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>ح الجملة</w:t>
            </w:r>
            <w:proofErr w:type="gramEnd"/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.........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.......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 تكون لكل نقاط الجملة </w:t>
            </w:r>
            <w:r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>.....</w:t>
            </w:r>
            <w:r w:rsidRPr="00702484">
              <w:rPr>
                <w:rFonts w:hint="cs"/>
                <w:color w:val="0000FF"/>
                <w:sz w:val="24"/>
                <w:szCs w:val="24"/>
                <w:rtl/>
                <w:lang w:bidi="ar-DZ"/>
              </w:rPr>
              <w:t xml:space="preserve"> </w:t>
            </w:r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درجة الحرارة و </w:t>
            </w:r>
            <w:proofErr w:type="gramStart"/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>نقول</w:t>
            </w:r>
            <w:proofErr w:type="gramEnd"/>
            <w:r w:rsidRPr="00702484">
              <w:rPr>
                <w:rFonts w:hint="cs"/>
                <w:sz w:val="24"/>
                <w:szCs w:val="24"/>
                <w:rtl/>
                <w:lang w:bidi="ar-DZ"/>
              </w:rPr>
              <w:t xml:space="preserve"> عندئذ أن درجة حرارة الجملة منتظمة.</w:t>
            </w:r>
          </w:p>
          <w:p w:rsidR="00F44B17" w:rsidRDefault="00F44B17" w:rsidP="00750E9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التفسير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المجهري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:</w:t>
            </w:r>
          </w:p>
          <w:p w:rsidR="00F44B17" w:rsidRDefault="00F44B17" w:rsidP="00750E96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ـ على ضوء التفسير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المجهري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لمفهوم درجة الحرارة ، كيف تفسر حدوث التحويل الحراري و التوازن الحراري في التجربة السابقة ؟ </w:t>
            </w:r>
          </w:p>
          <w:p w:rsidR="00F44B17" w:rsidRDefault="00F44B17" w:rsidP="00750E96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proofErr w:type="gramStart"/>
            <w:r w:rsidRPr="000C7D84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ملاحظة</w:t>
            </w:r>
            <w:proofErr w:type="gramEnd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:(يمكن الاستعانة بمحاكاة لدرجة الحرارة   و التحويل الحراري و التوازن الحراري)</w:t>
            </w: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F44B17" w:rsidRPr="00217420" w:rsidRDefault="00F44B17" w:rsidP="00750E96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ـ يحقق التلاميذ التجربة 01.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ـ </w:t>
            </w:r>
            <w:proofErr w:type="gramStart"/>
            <w:r w:rsidRPr="00632ABE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الملاحظة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:</w:t>
            </w:r>
            <w:proofErr w:type="gramEnd"/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ـ انتشار قطرة الحبر في الماء الساخن.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ـ سرعة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DZ"/>
              </w:rPr>
              <w:t>اتشار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الحبر في الماء الساخن أكبر من </w:t>
            </w:r>
            <w:r>
              <w:rPr>
                <w:sz w:val="24"/>
                <w:szCs w:val="24"/>
                <w:lang w:bidi="ar-DZ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  سرعة انتشاره في الماء البارد. 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ـ درجة الحرارة  </w:t>
            </w:r>
            <w:r>
              <w:rPr>
                <w:sz w:val="24"/>
                <w:szCs w:val="24"/>
                <w:lang w:bidi="ar-DZ"/>
              </w:rPr>
              <w:t>T1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توافق الشكل 1 و درجة الحرارة </w:t>
            </w:r>
            <w:r>
              <w:rPr>
                <w:sz w:val="24"/>
                <w:szCs w:val="24"/>
                <w:lang w:bidi="ar-DZ"/>
              </w:rPr>
              <w:t>T2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توافق الشكل 2 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التعليل:بزيادة درجة الحرارة تزداد الحركة العشوائية لجزيئات الماء و يحدث العكس عند انخفاض درجة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الحرارة .</w:t>
            </w:r>
            <w:proofErr w:type="gramEnd"/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632ABE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الاستنتاج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:</w:t>
            </w:r>
            <w:proofErr w:type="gramEnd"/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يوافق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كل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زيادة في درجة حرارة الماء زيادة في سرعة حركة جزيئات الماء.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0B07B2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noProof/>
                <w:sz w:val="24"/>
                <w:szCs w:val="24"/>
                <w:rtl/>
              </w:rPr>
              <w:pict>
                <v:group id="_x0000_s1147" style="position:absolute;left:0;text-align:left;margin-left:.3pt;margin-top:14.8pt;width:135pt;height:45.2pt;z-index:251668480" coordorigin="1751,14527" coordsize="2700,904">
                  <v:group id="_x0000_s1148" style="position:absolute;left:1751;top:14816;width:2700;height:615" coordorigin="1751,14816" coordsize="2700,615">
                    <v:roundrect id="_x0000_s1149" style="position:absolute;left:2111;top:14891;width:2160;height:540" arcsize="10923f" fillcolor="#d9ecff" strokeweight="1pt"/>
                    <v:rect id="_x0000_s1150" style="position:absolute;left:1751;top:14816;width:2700;height:180" strokecolor="white"/>
                  </v:group>
                  <v:roundrect id="_x0000_s1151" style="position:absolute;left:2906;top:14531;width:360;height:885" arcsize="10923f" fillcolor="#d9ecff"/>
                  <v:rect id="_x0000_s1152" style="position:absolute;left:2831;top:14527;width:540;height:375" strokecolor="white"/>
                  <v:line id="_x0000_s1153" style="position:absolute" from="2907,14755" to="2907,14935" strokeweight="1pt"/>
                  <v:line id="_x0000_s1154" style="position:absolute" from="3267,14747" to="3267,14927" strokeweight="1pt"/>
                  <v:line id="_x0000_s1155" style="position:absolute" from="2111,14887" to="2111,15067" strokeweight="1pt"/>
                  <v:line id="_x0000_s1156" style="position:absolute" from="4271,14899" to="4271,15079" strokeweight="1pt"/>
                  <w10:wrap anchorx="page"/>
                </v:group>
              </w:pic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يحقق التلاميذ التجربة.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ـ الجملة ليست في حالة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نوازن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حراري.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ـ لا 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ـ يصبح لكل من الماء داخل الوعاء و الماء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داخل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الكأس نفس درجة الحرارة.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Pr="00702484" w:rsidRDefault="00F44B17" w:rsidP="00750E96">
            <w:pPr>
              <w:bidi/>
              <w:spacing w:before="120"/>
              <w:rPr>
                <w:b/>
                <w:bCs/>
                <w:rtl/>
                <w:lang w:bidi="ar-DZ"/>
              </w:rPr>
            </w:pPr>
            <w:proofErr w:type="gramStart"/>
            <w:r w:rsidRPr="00702484">
              <w:rPr>
                <w:rFonts w:hint="cs"/>
                <w:b/>
                <w:bCs/>
                <w:rtl/>
                <w:lang w:bidi="ar-DZ"/>
              </w:rPr>
              <w:t>الاستنتاج</w:t>
            </w:r>
            <w:proofErr w:type="gramEnd"/>
            <w:r w:rsidRPr="00702484">
              <w:rPr>
                <w:rFonts w:hint="cs"/>
                <w:b/>
                <w:bCs/>
                <w:rtl/>
                <w:lang w:bidi="ar-DZ"/>
              </w:rPr>
              <w:t>: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  <w:r w:rsidRPr="00EA73B0">
              <w:rPr>
                <w:rFonts w:hint="cs"/>
                <w:rtl/>
                <w:lang w:bidi="ar-DZ"/>
              </w:rPr>
              <w:t>يحدث تحويل حراري</w:t>
            </w:r>
            <w:r>
              <w:rPr>
                <w:rFonts w:hint="cs"/>
                <w:rtl/>
                <w:lang w:bidi="ar-DZ"/>
              </w:rPr>
              <w:t>........</w:t>
            </w:r>
            <w:r w:rsidRPr="00EA73B0">
              <w:rPr>
                <w:rFonts w:hint="cs"/>
                <w:rtl/>
                <w:lang w:bidi="ar-DZ"/>
              </w:rPr>
              <w:t xml:space="preserve"> داخل جملة </w:t>
            </w:r>
            <w:r w:rsidRPr="00387280">
              <w:rPr>
                <w:rFonts w:hint="cs"/>
                <w:color w:val="0000FF"/>
                <w:rtl/>
                <w:lang w:bidi="ar-DZ"/>
              </w:rPr>
              <w:t>غير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387280">
              <w:rPr>
                <w:rFonts w:hint="cs"/>
                <w:color w:val="0000FF"/>
                <w:rtl/>
                <w:lang w:bidi="ar-DZ"/>
              </w:rPr>
              <w:t>متوازنة</w:t>
            </w:r>
            <w:r>
              <w:rPr>
                <w:rFonts w:hint="cs"/>
                <w:rtl/>
                <w:lang w:bidi="ar-DZ"/>
              </w:rPr>
              <w:t xml:space="preserve"> </w:t>
            </w:r>
            <w:proofErr w:type="gramStart"/>
            <w:r w:rsidRPr="00EA73B0">
              <w:rPr>
                <w:rFonts w:hint="cs"/>
                <w:rtl/>
                <w:lang w:bidi="ar-DZ"/>
              </w:rPr>
              <w:t>حراريا</w:t>
            </w:r>
            <w:proofErr w:type="gramEnd"/>
            <w:r w:rsidRPr="00EA73B0">
              <w:rPr>
                <w:rFonts w:hint="cs"/>
                <w:rtl/>
                <w:lang w:bidi="ar-DZ"/>
              </w:rPr>
              <w:t xml:space="preserve"> من نقاط الجملة </w:t>
            </w:r>
            <w:r w:rsidRPr="00387280">
              <w:rPr>
                <w:rFonts w:hint="cs"/>
                <w:color w:val="0000FF"/>
                <w:rtl/>
                <w:lang w:bidi="ar-DZ"/>
              </w:rPr>
              <w:t>الساخنة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EA73B0">
              <w:rPr>
                <w:rFonts w:hint="cs"/>
                <w:rtl/>
                <w:lang w:bidi="ar-DZ"/>
              </w:rPr>
              <w:t>إلى نقاط الجملة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387280">
              <w:rPr>
                <w:rFonts w:hint="cs"/>
                <w:color w:val="0000FF"/>
                <w:rtl/>
                <w:lang w:bidi="ar-DZ"/>
              </w:rPr>
              <w:t>الباردة</w:t>
            </w:r>
            <w:r>
              <w:rPr>
                <w:rFonts w:hint="cs"/>
                <w:color w:val="0000FF"/>
                <w:rtl/>
                <w:lang w:bidi="ar-DZ"/>
              </w:rPr>
              <w:t>.</w:t>
            </w:r>
            <w:r w:rsidRPr="00EA73B0">
              <w:rPr>
                <w:rFonts w:hint="cs"/>
                <w:rtl/>
                <w:lang w:bidi="ar-DZ"/>
              </w:rPr>
              <w:t xml:space="preserve"> يتواصل هذا التحويل إلى أن تصبح الجملة </w:t>
            </w:r>
            <w:r w:rsidRPr="00387280">
              <w:rPr>
                <w:rFonts w:hint="cs"/>
                <w:color w:val="0000FF"/>
                <w:rtl/>
                <w:lang w:bidi="ar-DZ"/>
              </w:rPr>
              <w:t>متوازنة</w:t>
            </w:r>
            <w:r>
              <w:rPr>
                <w:rFonts w:hint="cs"/>
                <w:rtl/>
                <w:lang w:bidi="ar-DZ"/>
              </w:rPr>
              <w:t xml:space="preserve"> </w:t>
            </w:r>
            <w:proofErr w:type="gramStart"/>
            <w:r w:rsidRPr="00387280">
              <w:rPr>
                <w:rFonts w:hint="cs"/>
                <w:color w:val="0000FF"/>
                <w:rtl/>
                <w:lang w:bidi="ar-DZ"/>
              </w:rPr>
              <w:t>حراريا</w:t>
            </w:r>
            <w:r>
              <w:rPr>
                <w:rFonts w:hint="cs"/>
                <w:rtl/>
                <w:lang w:bidi="ar-DZ"/>
              </w:rPr>
              <w:t xml:space="preserve">  </w:t>
            </w:r>
            <w:r w:rsidRPr="00EA73B0">
              <w:rPr>
                <w:rFonts w:hint="cs"/>
                <w:rtl/>
                <w:lang w:bidi="ar-DZ"/>
              </w:rPr>
              <w:t>تكون</w:t>
            </w:r>
            <w:proofErr w:type="gramEnd"/>
            <w:r w:rsidRPr="00EA73B0">
              <w:rPr>
                <w:rFonts w:hint="cs"/>
                <w:rtl/>
                <w:lang w:bidi="ar-DZ"/>
              </w:rPr>
              <w:t xml:space="preserve"> لكل نقاط الجملة</w:t>
            </w:r>
            <w:r w:rsidRPr="00387280">
              <w:rPr>
                <w:rFonts w:hint="cs"/>
                <w:rtl/>
                <w:lang w:bidi="ar-DZ"/>
              </w:rPr>
              <w:t xml:space="preserve"> </w:t>
            </w:r>
            <w:r w:rsidRPr="00387280">
              <w:rPr>
                <w:rFonts w:hint="cs"/>
                <w:color w:val="0000FF"/>
                <w:rtl/>
                <w:lang w:bidi="ar-DZ"/>
              </w:rPr>
              <w:t>نفس</w:t>
            </w:r>
            <w:r>
              <w:rPr>
                <w:rFonts w:hint="cs"/>
                <w:color w:val="0000FF"/>
                <w:rtl/>
                <w:lang w:bidi="ar-DZ"/>
              </w:rPr>
              <w:t xml:space="preserve"> </w:t>
            </w:r>
            <w:r w:rsidRPr="00EA73B0">
              <w:rPr>
                <w:rFonts w:hint="cs"/>
                <w:rtl/>
                <w:lang w:bidi="ar-DZ"/>
              </w:rPr>
              <w:t>درجة</w:t>
            </w:r>
            <w:r>
              <w:rPr>
                <w:rFonts w:hint="cs"/>
                <w:rtl/>
                <w:lang w:bidi="ar-DZ"/>
              </w:rPr>
              <w:t xml:space="preserve"> الحرارة و نقول عندئذ أن درجة </w:t>
            </w:r>
            <w:r w:rsidRPr="00EA73B0">
              <w:rPr>
                <w:rFonts w:hint="cs"/>
                <w:rtl/>
                <w:lang w:bidi="ar-DZ"/>
              </w:rPr>
              <w:t>حرارة الجملة منتظمة.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83673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التفسير </w:t>
            </w:r>
            <w:proofErr w:type="spellStart"/>
            <w:r w:rsidRPr="0083673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المجهري</w:t>
            </w:r>
            <w:proofErr w:type="spellEnd"/>
            <w:r w:rsidRPr="0083673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F44B17" w:rsidRPr="00836732" w:rsidRDefault="00F44B17" w:rsidP="00750E96">
            <w:pPr>
              <w:bidi/>
              <w:spacing w:after="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إن جزيئات الماء الساخن تقدم جزءا من طاقتها الحركية للجزيئات المكونة للكأس القريبة منها و بدورها هذه الأخيرة تحوّل جزءا من طاقتها الحركية إلى جزيئات الماء البارد هذه الطاقة الحركية إلى التي تليها و هكذا يستمر التحويل الحراري إلى أن تصبح لكل جزيئات الماء داخل الكأس في المتوسط نفس الطاقة الحركية  ومنه يصبح للجملة (الماء الساخن ، الكأس و الماء البارد ) نفس درجة الحرارة.  نقول أن الجملة في حالة توازن حراري.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Default="00F44B17" w:rsidP="00750E96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44B17" w:rsidRPr="00B71DB0" w:rsidRDefault="00F44B17" w:rsidP="00750E96">
            <w:pPr>
              <w:bidi/>
              <w:spacing w:after="0"/>
              <w:rPr>
                <w:sz w:val="24"/>
                <w:szCs w:val="24"/>
                <w:rtl/>
              </w:rPr>
            </w:pPr>
          </w:p>
        </w:tc>
        <w:tc>
          <w:tcPr>
            <w:tcW w:w="651" w:type="dxa"/>
            <w:shd w:val="clear" w:color="auto" w:fill="auto"/>
          </w:tcPr>
          <w:p w:rsidR="00F44B17" w:rsidRDefault="00F44B17" w:rsidP="00750E9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647282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  <w:r w:rsidR="007F7A26">
              <w:rPr>
                <w:rFonts w:asciiTheme="minorBidi" w:hAnsiTheme="minorBidi" w:hint="cs"/>
                <w:sz w:val="24"/>
                <w:szCs w:val="24"/>
                <w:rtl/>
              </w:rPr>
              <w:t>0د</w:t>
            </w: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7F7A26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7F7A26" w:rsidRDefault="00647282" w:rsidP="007F7A26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50د</w:t>
            </w: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Default="00647282" w:rsidP="00647282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647282" w:rsidRPr="00C1727D" w:rsidRDefault="00647282" w:rsidP="00647282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F44B17" w:rsidRPr="0090202D" w:rsidTr="00750E96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="00750E96">
              <w:rPr>
                <w:rFonts w:asciiTheme="minorBidi" w:hAnsiTheme="minorBidi" w:hint="cs"/>
                <w:sz w:val="28"/>
                <w:szCs w:val="28"/>
                <w:rtl/>
              </w:rPr>
              <w:t>واجب منزلي:</w:t>
            </w:r>
          </w:p>
          <w:p w:rsidR="00750E96" w:rsidRDefault="00750E96" w:rsidP="002805C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تم</w:t>
            </w:r>
            <w:r w:rsidR="003B1742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رين رقم </w:t>
            </w:r>
            <w:r w:rsidR="002805C6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12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ص  </w:t>
            </w:r>
            <w:r w:rsidR="002805C6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29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.</w:t>
            </w:r>
            <w:r w:rsidR="00647282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   (10د)</w:t>
            </w:r>
          </w:p>
          <w:p w:rsidR="00750E96" w:rsidRPr="00750E96" w:rsidRDefault="00750E96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750E96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وظيفة منزلية </w:t>
            </w:r>
            <w:proofErr w:type="gramStart"/>
            <w:r w:rsidRPr="00750E96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رقم</w:t>
            </w:r>
            <w:proofErr w:type="gramEnd"/>
            <w:r w:rsidRPr="00750E96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01 (يستحسن تمرين خارجي)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4B17" w:rsidRPr="008E125A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F44B17" w:rsidRPr="0090202D" w:rsidTr="00750E96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F44B17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F44B17" w:rsidRPr="00C1727D" w:rsidRDefault="00F44B17" w:rsidP="00750E96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F44B17" w:rsidRDefault="00F44B17" w:rsidP="00750E96">
      <w:pPr>
        <w:bidi/>
        <w:rPr>
          <w:rFonts w:ascii="ae_AlHor" w:hAnsi="ae_AlHor" w:cs="ae_AlHor"/>
          <w:b/>
          <w:bCs/>
          <w:sz w:val="32"/>
          <w:szCs w:val="32"/>
          <w:u w:val="single"/>
          <w:rtl/>
        </w:rPr>
      </w:pPr>
    </w:p>
    <w:p w:rsidR="003B1742" w:rsidRDefault="003B1742" w:rsidP="003B1742">
      <w:pPr>
        <w:bidi/>
        <w:rPr>
          <w:rFonts w:ascii="ae_AlHor" w:hAnsi="ae_AlHor" w:cs="ae_AlHor"/>
          <w:b/>
          <w:bCs/>
          <w:sz w:val="32"/>
          <w:szCs w:val="32"/>
          <w:u w:val="single"/>
          <w:rtl/>
        </w:rPr>
      </w:pPr>
    </w:p>
    <w:p w:rsidR="002805C6" w:rsidRDefault="002805C6" w:rsidP="002805C6">
      <w:pPr>
        <w:bidi/>
        <w:rPr>
          <w:rFonts w:ascii="ae_AlHor" w:hAnsi="ae_AlHor" w:cs="ae_AlHor"/>
          <w:b/>
          <w:bCs/>
          <w:sz w:val="32"/>
          <w:szCs w:val="32"/>
          <w:u w:val="single"/>
          <w:rtl/>
        </w:rPr>
      </w:pPr>
    </w:p>
    <w:sectPr w:rsidR="002805C6" w:rsidSect="00750E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523C"/>
    <w:multiLevelType w:val="hybridMultilevel"/>
    <w:tmpl w:val="3DFE9A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32896"/>
    <w:multiLevelType w:val="hybridMultilevel"/>
    <w:tmpl w:val="A574CFEA"/>
    <w:lvl w:ilvl="0" w:tplc="7522FB62">
      <w:numFmt w:val="bullet"/>
      <w:lvlText w:val="-"/>
      <w:lvlJc w:val="left"/>
      <w:pPr>
        <w:tabs>
          <w:tab w:val="num" w:pos="113"/>
        </w:tabs>
        <w:ind w:left="227" w:hanging="170"/>
      </w:pPr>
      <w:rPr>
        <w:rFonts w:ascii="Times New Roman" w:eastAsia="Times New Roman" w:hAnsi="Times New Roman" w:cs="Times New Roman" w:hint="default"/>
        <w:b/>
        <w:bCs/>
        <w:color w:val="FF0000"/>
      </w:rPr>
    </w:lvl>
    <w:lvl w:ilvl="1" w:tplc="F6B063CA">
      <w:numFmt w:val="bullet"/>
      <w:lvlText w:val=""/>
      <w:lvlJc w:val="left"/>
      <w:pPr>
        <w:tabs>
          <w:tab w:val="num" w:pos="113"/>
        </w:tabs>
        <w:ind w:left="397" w:hanging="340"/>
      </w:pPr>
      <w:rPr>
        <w:rFonts w:ascii="Wingdings" w:hAnsi="Wingdings" w:hint="default"/>
        <w:b/>
        <w:bCs/>
        <w:color w:val="0000FF"/>
        <w:lang w:bidi="ar-SA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35368"/>
    <w:multiLevelType w:val="hybridMultilevel"/>
    <w:tmpl w:val="9858D74C"/>
    <w:lvl w:ilvl="0" w:tplc="F50A0D8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DA0EDE"/>
    <w:multiLevelType w:val="hybridMultilevel"/>
    <w:tmpl w:val="FB8600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1D1E18"/>
    <w:multiLevelType w:val="hybridMultilevel"/>
    <w:tmpl w:val="44060872"/>
    <w:lvl w:ilvl="0" w:tplc="9CE69AC0">
      <w:start w:val="1"/>
      <w:numFmt w:val="bullet"/>
      <w:lvlText w:val="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  <w:color w:val="0000FF"/>
      </w:rPr>
    </w:lvl>
    <w:lvl w:ilvl="1" w:tplc="0870F2FE">
      <w:start w:val="1"/>
      <w:numFmt w:val="decimal"/>
      <w:lvlText w:val="%2-"/>
      <w:lvlJc w:val="left"/>
      <w:pPr>
        <w:tabs>
          <w:tab w:val="num" w:pos="567"/>
        </w:tabs>
        <w:ind w:left="851" w:hanging="284"/>
      </w:pPr>
      <w:rPr>
        <w:color w:val="000000" w:themeColor="text1"/>
        <w:lang w:val="fr-FR"/>
      </w:rPr>
    </w:lvl>
    <w:lvl w:ilvl="2" w:tplc="AE187250">
      <w:start w:val="1"/>
      <w:numFmt w:val="bullet"/>
      <w:lvlText w:val="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  <w:color w:val="0000FF"/>
      </w:rPr>
    </w:lvl>
    <w:lvl w:ilvl="3" w:tplc="43F2F29A">
      <w:start w:val="1"/>
      <w:numFmt w:val="bullet"/>
      <w:lvlText w:val="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  <w:lang w:bidi="ar-SA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D2EEC"/>
    <w:multiLevelType w:val="hybridMultilevel"/>
    <w:tmpl w:val="CBD8B7D8"/>
    <w:lvl w:ilvl="0" w:tplc="080E640E">
      <w:start w:val="55"/>
      <w:numFmt w:val="bullet"/>
      <w:lvlText w:val="-"/>
      <w:lvlJc w:val="left"/>
      <w:pPr>
        <w:ind w:left="720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62481"/>
    <w:multiLevelType w:val="hybridMultilevel"/>
    <w:tmpl w:val="465E074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650E1"/>
    <w:multiLevelType w:val="hybridMultilevel"/>
    <w:tmpl w:val="1EBC8EBE"/>
    <w:lvl w:ilvl="0" w:tplc="FE9A0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82407"/>
    <w:multiLevelType w:val="hybridMultilevel"/>
    <w:tmpl w:val="A3D4AC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A508B8"/>
    <w:multiLevelType w:val="hybridMultilevel"/>
    <w:tmpl w:val="C8423722"/>
    <w:lvl w:ilvl="0" w:tplc="8098B982">
      <w:numFmt w:val="bullet"/>
      <w:lvlText w:val="-"/>
      <w:lvlJc w:val="left"/>
      <w:pPr>
        <w:tabs>
          <w:tab w:val="num" w:pos="113"/>
        </w:tabs>
        <w:ind w:left="227" w:hanging="170"/>
      </w:pPr>
      <w:rPr>
        <w:rFonts w:ascii="Times New Roman" w:eastAsia="Times New Roman" w:hAnsi="Times New Roman" w:cs="Times New Roman" w:hint="default"/>
        <w:b/>
        <w:bCs/>
        <w:color w:val="FF0000"/>
        <w:lang w:bidi="ar-S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433F4A"/>
    <w:multiLevelType w:val="hybridMultilevel"/>
    <w:tmpl w:val="C36C8D1E"/>
    <w:lvl w:ilvl="0" w:tplc="251E6C9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E438A0"/>
    <w:multiLevelType w:val="hybridMultilevel"/>
    <w:tmpl w:val="14B02CD0"/>
    <w:lvl w:ilvl="0" w:tplc="2C46FC0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A26102"/>
    <w:multiLevelType w:val="hybridMultilevel"/>
    <w:tmpl w:val="0088D1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54239"/>
    <w:multiLevelType w:val="hybridMultilevel"/>
    <w:tmpl w:val="8E76BCF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56A340B"/>
    <w:multiLevelType w:val="hybridMultilevel"/>
    <w:tmpl w:val="D91C8768"/>
    <w:lvl w:ilvl="0" w:tplc="5798D7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0E31C8"/>
    <w:multiLevelType w:val="hybridMultilevel"/>
    <w:tmpl w:val="64E63A0E"/>
    <w:lvl w:ilvl="0" w:tplc="C13C91DE">
      <w:start w:val="3"/>
      <w:numFmt w:val="bullet"/>
      <w:lvlText w:val="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067D8"/>
    <w:multiLevelType w:val="hybridMultilevel"/>
    <w:tmpl w:val="ADC4EABE"/>
    <w:lvl w:ilvl="0" w:tplc="22C679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F831E0"/>
    <w:multiLevelType w:val="hybridMultilevel"/>
    <w:tmpl w:val="78F6E4D8"/>
    <w:lvl w:ilvl="0" w:tplc="F43C4BD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D71FC"/>
    <w:multiLevelType w:val="hybridMultilevel"/>
    <w:tmpl w:val="E738DA82"/>
    <w:lvl w:ilvl="0" w:tplc="8370D6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F45563"/>
    <w:multiLevelType w:val="hybridMultilevel"/>
    <w:tmpl w:val="049AE35A"/>
    <w:lvl w:ilvl="0" w:tplc="F50A0D8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CA1F1F"/>
    <w:multiLevelType w:val="hybridMultilevel"/>
    <w:tmpl w:val="F7B8E200"/>
    <w:lvl w:ilvl="0" w:tplc="DE68B74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lang w:bidi="ar-DZ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131DE"/>
    <w:multiLevelType w:val="hybridMultilevel"/>
    <w:tmpl w:val="9CA00C2A"/>
    <w:lvl w:ilvl="0" w:tplc="1748A68E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14"/>
  </w:num>
  <w:num w:numId="5">
    <w:abstractNumId w:val="6"/>
  </w:num>
  <w:num w:numId="6">
    <w:abstractNumId w:val="21"/>
  </w:num>
  <w:num w:numId="7">
    <w:abstractNumId w:val="7"/>
  </w:num>
  <w:num w:numId="8">
    <w:abstractNumId w:val="22"/>
  </w:num>
  <w:num w:numId="9">
    <w:abstractNumId w:val="16"/>
  </w:num>
  <w:num w:numId="10">
    <w:abstractNumId w:val="17"/>
  </w:num>
  <w:num w:numId="11">
    <w:abstractNumId w:val="5"/>
  </w:num>
  <w:num w:numId="12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1"/>
  </w:num>
  <w:num w:numId="16">
    <w:abstractNumId w:val="15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 w:numId="20">
    <w:abstractNumId w:val="10"/>
  </w:num>
  <w:num w:numId="2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9"/>
  </w:num>
  <w:num w:numId="24">
    <w:abstractNumId w:val="4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F44B17"/>
    <w:rsid w:val="00014FC9"/>
    <w:rsid w:val="000A14F4"/>
    <w:rsid w:val="000A5DFF"/>
    <w:rsid w:val="000B07B2"/>
    <w:rsid w:val="000C3C8E"/>
    <w:rsid w:val="000F51E3"/>
    <w:rsid w:val="00124A4D"/>
    <w:rsid w:val="00173600"/>
    <w:rsid w:val="00196E97"/>
    <w:rsid w:val="001A054E"/>
    <w:rsid w:val="001A2E53"/>
    <w:rsid w:val="001B31AD"/>
    <w:rsid w:val="00201EA3"/>
    <w:rsid w:val="002128AD"/>
    <w:rsid w:val="00247CC1"/>
    <w:rsid w:val="002805C6"/>
    <w:rsid w:val="002B6D0B"/>
    <w:rsid w:val="003568D2"/>
    <w:rsid w:val="003A2FE5"/>
    <w:rsid w:val="003B1742"/>
    <w:rsid w:val="003F0F7C"/>
    <w:rsid w:val="0042538B"/>
    <w:rsid w:val="00450A6B"/>
    <w:rsid w:val="00475F0C"/>
    <w:rsid w:val="00533A14"/>
    <w:rsid w:val="00546B79"/>
    <w:rsid w:val="00563AF4"/>
    <w:rsid w:val="00574611"/>
    <w:rsid w:val="005A0A24"/>
    <w:rsid w:val="00647282"/>
    <w:rsid w:val="006C1639"/>
    <w:rsid w:val="006E5C2D"/>
    <w:rsid w:val="00750E96"/>
    <w:rsid w:val="00771F57"/>
    <w:rsid w:val="007936D1"/>
    <w:rsid w:val="007B6B3C"/>
    <w:rsid w:val="007F3DC9"/>
    <w:rsid w:val="007F7A26"/>
    <w:rsid w:val="008271CA"/>
    <w:rsid w:val="00895B60"/>
    <w:rsid w:val="008A7211"/>
    <w:rsid w:val="008C74B8"/>
    <w:rsid w:val="008D6382"/>
    <w:rsid w:val="008F5BFE"/>
    <w:rsid w:val="009776EF"/>
    <w:rsid w:val="009A47E7"/>
    <w:rsid w:val="00A00093"/>
    <w:rsid w:val="00A64526"/>
    <w:rsid w:val="00AC021D"/>
    <w:rsid w:val="00AD4565"/>
    <w:rsid w:val="00AE48F1"/>
    <w:rsid w:val="00B36CE5"/>
    <w:rsid w:val="00B406E3"/>
    <w:rsid w:val="00B64B1C"/>
    <w:rsid w:val="00C267AF"/>
    <w:rsid w:val="00C42364"/>
    <w:rsid w:val="00CC4E3D"/>
    <w:rsid w:val="00CE4DEB"/>
    <w:rsid w:val="00D80071"/>
    <w:rsid w:val="00D941EC"/>
    <w:rsid w:val="00D9775A"/>
    <w:rsid w:val="00DD6C5B"/>
    <w:rsid w:val="00DE5954"/>
    <w:rsid w:val="00DF0909"/>
    <w:rsid w:val="00EB09A8"/>
    <w:rsid w:val="00EF53C7"/>
    <w:rsid w:val="00EF6C8D"/>
    <w:rsid w:val="00F34D61"/>
    <w:rsid w:val="00F44B17"/>
    <w:rsid w:val="00F950A4"/>
    <w:rsid w:val="00FB1E11"/>
    <w:rsid w:val="00FE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6" type="connector" idref="#_x0000_s1130"/>
        <o:r id="V:Rule17" type="connector" idref="#_x0000_s1132"/>
        <o:r id="V:Rule18" type="connector" idref="#_x0000_s1135"/>
        <o:r id="V:Rule19" type="connector" idref="#_x0000_s1144"/>
        <o:r id="V:Rule20" type="connector" idref="#_x0000_s1129"/>
        <o:r id="V:Rule21" type="connector" idref="#_x0000_s1142"/>
        <o:r id="V:Rule22" type="connector" idref="#_x0000_s1140"/>
        <o:r id="V:Rule23" type="connector" idref="#_x0000_s1131"/>
        <o:r id="V:Rule24" type="connector" idref="#_x0000_s1133"/>
        <o:r id="V:Rule25" type="connector" idref="#_x0000_s1134"/>
        <o:r id="V:Rule26" type="connector" idref="#_x0000_s1128"/>
        <o:r id="V:Rule27" type="connector" idref="#_x0000_s1141"/>
        <o:r id="V:Rule28" type="connector" idref="#_x0000_s1137"/>
        <o:r id="V:Rule29" type="connector" idref="#_x0000_s1143"/>
        <o:r id="V:Rule30" type="connector" idref="#_x0000_s11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E1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4B17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F44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4B1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4B17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44B17"/>
    <w:rPr>
      <w:rFonts w:eastAsiaTheme="minorHAnsi"/>
      <w:lang w:eastAsia="en-US"/>
    </w:rPr>
  </w:style>
  <w:style w:type="character" w:styleId="Lienhypertexte">
    <w:name w:val="Hyperlink"/>
    <w:basedOn w:val="Policepardfaut"/>
    <w:uiPriority w:val="99"/>
    <w:unhideWhenUsed/>
    <w:rsid w:val="00F44B1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44B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571;&#1606;&#1588;&#1591;&#1577;%20&#1575;&#1604;&#1591;&#1575;&#1602;&#1577;%20&#1575;&#1604;&#1603;&#1575;&#1605;&#1606;&#1577;%20&#1575;&#1604;&#1579;&#1602;&#1575;&#1604;&#1610;&#1577;.docx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hyperlink" Target="&#1606;&#1588;&#1575;&#1591;%20&#1575;&#1604;&#1591;&#1575;&#1602;&#1577;%20&#1575;&#1604;&#1603;&#1575;&#1605;&#1606;&#1577;%20&#1575;&#1604;&#1605;&#1585;&#1608;&#1606;&#1610;&#1577;.docx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&#1571;&#1606;&#1588;&#1591;&#1577;%20&#1575;&#1604;&#1591;&#1575;&#1602;&#1577;%20&#1575;&#1604;&#1583;&#1575;&#1582;&#1604;&#1610;&#1577;.docx" TargetMode="External"/><Relationship Id="rId11" Type="http://schemas.openxmlformats.org/officeDocument/2006/relationships/hyperlink" Target="&#1571;&#1606;&#1588;&#1591;&#1577;%20&#1575;&#1587;&#1578;&#1591;&#1575;&#1593;&#1577;%20&#1575;&#1604;&#1578;&#1581;&#1608;&#1610;&#1604;.docx" TargetMode="External"/><Relationship Id="rId5" Type="http://schemas.openxmlformats.org/officeDocument/2006/relationships/hyperlink" Target="&#1606;&#1588;&#1575;&#1591;&#1575;&#1571;&#1588;&#1603;&#1575;&#1604;%20&#1575;&#1604;&#1591;&#1575;&#1602;&#1577;%20&#1575;&#1604;&#1581;&#1585;&#1603;&#1610;&#1577;.docx" TargetMode="Externa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6</Pages>
  <Words>1774</Words>
  <Characters>9762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59</cp:revision>
  <dcterms:created xsi:type="dcterms:W3CDTF">2018-09-10T21:18:00Z</dcterms:created>
  <dcterms:modified xsi:type="dcterms:W3CDTF">2019-09-02T19:38:00Z</dcterms:modified>
</cp:coreProperties>
</file>